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5" w:rsidRDefault="00F41A45" w:rsidP="00812E4C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F41A45" w:rsidRDefault="00F41A45" w:rsidP="00812E4C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F41A45" w:rsidRDefault="00F41A45" w:rsidP="00812E4C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F41A45" w:rsidRDefault="00F41A45" w:rsidP="00812E4C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F41A45" w:rsidRDefault="00F41A45" w:rsidP="00812E4C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F41A45" w:rsidRPr="00805E60" w:rsidRDefault="00F41A45" w:rsidP="007C3606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7C3606" w:rsidRPr="00805E60" w:rsidRDefault="007C3606" w:rsidP="007C3606">
      <w:pPr>
        <w:pStyle w:val="TextosemFormatao"/>
        <w:tabs>
          <w:tab w:val="left" w:pos="6237"/>
          <w:tab w:val="left" w:pos="9540"/>
        </w:tabs>
        <w:ind w:left="4536" w:right="-399" w:hanging="2409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805E60">
        <w:rPr>
          <w:rFonts w:ascii="Arial" w:hAnsi="Arial" w:cs="Arial"/>
          <w:bCs/>
          <w:sz w:val="16"/>
          <w:szCs w:val="16"/>
        </w:rPr>
        <w:t xml:space="preserve">MUNICÍPIO DE CANOINHAS                                </w:t>
      </w:r>
    </w:p>
    <w:p w:rsidR="007C3606" w:rsidRPr="00805E60" w:rsidRDefault="007C3606" w:rsidP="007C3606">
      <w:pPr>
        <w:tabs>
          <w:tab w:val="left" w:pos="9540"/>
        </w:tabs>
        <w:autoSpaceDE w:val="0"/>
        <w:autoSpaceDN w:val="0"/>
        <w:adjustRightInd w:val="0"/>
        <w:ind w:left="1843" w:right="-257" w:firstLine="142"/>
        <w:jc w:val="center"/>
        <w:rPr>
          <w:rFonts w:ascii="Arial" w:hAnsi="Arial" w:cs="Arial"/>
          <w:bCs/>
          <w:sz w:val="16"/>
          <w:szCs w:val="16"/>
        </w:rPr>
      </w:pPr>
      <w:r w:rsidRPr="00805E60">
        <w:rPr>
          <w:rFonts w:ascii="Arial" w:hAnsi="Arial" w:cs="Arial"/>
          <w:bCs/>
          <w:sz w:val="16"/>
          <w:szCs w:val="16"/>
        </w:rPr>
        <w:t>ESTADO DE SANTA CATARINA</w:t>
      </w:r>
    </w:p>
    <w:p w:rsidR="007C3606" w:rsidRPr="00805E60" w:rsidRDefault="007B7FA6" w:rsidP="007C3606">
      <w:pPr>
        <w:pStyle w:val="TextosemFormatao"/>
        <w:tabs>
          <w:tab w:val="left" w:pos="6120"/>
        </w:tabs>
        <w:ind w:left="-560" w:right="-2813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805E60">
        <w:rPr>
          <w:rFonts w:ascii="Arial" w:hAnsi="Arial" w:cs="Arial"/>
          <w:bCs/>
          <w:sz w:val="16"/>
          <w:szCs w:val="16"/>
        </w:rPr>
        <w:t>COMUNICADO</w:t>
      </w:r>
    </w:p>
    <w:p w:rsidR="00F57C94" w:rsidRPr="00805E60" w:rsidRDefault="003B17F0" w:rsidP="00FD3B71">
      <w:pPr>
        <w:pStyle w:val="Ttulo2"/>
        <w:spacing w:before="0" w:after="0"/>
        <w:ind w:left="-561" w:right="-2812" w:firstLine="561"/>
        <w:jc w:val="both"/>
        <w:rPr>
          <w:b w:val="0"/>
          <w:i w:val="0"/>
          <w:sz w:val="16"/>
          <w:szCs w:val="16"/>
        </w:rPr>
      </w:pPr>
      <w:r w:rsidRPr="00805E60">
        <w:rPr>
          <w:b w:val="0"/>
          <w:i w:val="0"/>
          <w:sz w:val="16"/>
          <w:szCs w:val="16"/>
        </w:rPr>
        <w:t xml:space="preserve">O Município de </w:t>
      </w:r>
      <w:proofErr w:type="gramStart"/>
      <w:r w:rsidRPr="00805E60">
        <w:rPr>
          <w:b w:val="0"/>
          <w:i w:val="0"/>
          <w:sz w:val="16"/>
          <w:szCs w:val="16"/>
        </w:rPr>
        <w:t>Canoinhas-SC</w:t>
      </w:r>
      <w:proofErr w:type="gramEnd"/>
      <w:r w:rsidRPr="00805E60">
        <w:rPr>
          <w:b w:val="0"/>
          <w:i w:val="0"/>
          <w:sz w:val="16"/>
          <w:szCs w:val="16"/>
        </w:rPr>
        <w:t>, CNPJ sob n.º 83.102.384/0001-80, com sede na Rua Felipe Schmidt, 10, Centro, Canoinhas-SC, torna público</w:t>
      </w:r>
      <w:r w:rsidR="00B12DA2" w:rsidRPr="00805E60">
        <w:rPr>
          <w:b w:val="0"/>
          <w:i w:val="0"/>
          <w:sz w:val="16"/>
          <w:szCs w:val="16"/>
        </w:rPr>
        <w:t>,</w:t>
      </w:r>
      <w:r w:rsidRPr="00805E60">
        <w:rPr>
          <w:b w:val="0"/>
          <w:i w:val="0"/>
          <w:sz w:val="16"/>
          <w:szCs w:val="16"/>
        </w:rPr>
        <w:t xml:space="preserve"> </w:t>
      </w:r>
      <w:r w:rsidR="007D73CC">
        <w:rPr>
          <w:b w:val="0"/>
          <w:i w:val="0"/>
          <w:sz w:val="16"/>
          <w:szCs w:val="16"/>
        </w:rPr>
        <w:t>Adesão ao Portal de Comp</w:t>
      </w:r>
      <w:r w:rsidR="008942D2">
        <w:rPr>
          <w:b w:val="0"/>
          <w:i w:val="0"/>
          <w:sz w:val="16"/>
          <w:szCs w:val="16"/>
        </w:rPr>
        <w:t xml:space="preserve">ras do Governo Federal: </w:t>
      </w:r>
      <w:hyperlink r:id="rId6" w:history="1">
        <w:r w:rsidR="008942D2" w:rsidRPr="00E11B1D">
          <w:rPr>
            <w:rStyle w:val="Hyperlink"/>
            <w:b w:val="0"/>
            <w:i w:val="0"/>
            <w:sz w:val="16"/>
            <w:szCs w:val="16"/>
          </w:rPr>
          <w:t>www.comprasgovernamentais.gov.br</w:t>
        </w:r>
      </w:hyperlink>
      <w:r w:rsidR="008942D2">
        <w:rPr>
          <w:b w:val="0"/>
          <w:i w:val="0"/>
          <w:sz w:val="16"/>
          <w:szCs w:val="16"/>
        </w:rPr>
        <w:t xml:space="preserve"> e</w:t>
      </w:r>
      <w:r w:rsidR="00152ACC">
        <w:rPr>
          <w:b w:val="0"/>
          <w:i w:val="0"/>
          <w:sz w:val="16"/>
          <w:szCs w:val="16"/>
        </w:rPr>
        <w:t xml:space="preserve"> que</w:t>
      </w:r>
      <w:r w:rsidR="007B7FA6" w:rsidRPr="00805E60">
        <w:rPr>
          <w:b w:val="0"/>
          <w:i w:val="0"/>
          <w:sz w:val="16"/>
          <w:szCs w:val="16"/>
        </w:rPr>
        <w:t xml:space="preserve"> as licitações desta Prefeitura, Fundos e Fundações Municipais</w:t>
      </w:r>
      <w:r w:rsidR="00805E60" w:rsidRPr="00805E60">
        <w:rPr>
          <w:b w:val="0"/>
          <w:i w:val="0"/>
          <w:sz w:val="16"/>
          <w:szCs w:val="16"/>
        </w:rPr>
        <w:t xml:space="preserve"> realizadas por meio de Pregão</w:t>
      </w:r>
      <w:r w:rsidR="00C66A45">
        <w:rPr>
          <w:b w:val="0"/>
          <w:i w:val="0"/>
          <w:sz w:val="16"/>
          <w:szCs w:val="16"/>
        </w:rPr>
        <w:t xml:space="preserve">, principalmente na forma </w:t>
      </w:r>
      <w:r w:rsidR="007B303F">
        <w:rPr>
          <w:b w:val="0"/>
          <w:i w:val="0"/>
          <w:sz w:val="16"/>
          <w:szCs w:val="16"/>
        </w:rPr>
        <w:t>E</w:t>
      </w:r>
      <w:r w:rsidR="007B7FA6" w:rsidRPr="00805E60">
        <w:rPr>
          <w:b w:val="0"/>
          <w:i w:val="0"/>
          <w:sz w:val="16"/>
          <w:szCs w:val="16"/>
        </w:rPr>
        <w:t>letrônic</w:t>
      </w:r>
      <w:r w:rsidR="00C66A45">
        <w:rPr>
          <w:b w:val="0"/>
          <w:i w:val="0"/>
          <w:sz w:val="16"/>
          <w:szCs w:val="16"/>
        </w:rPr>
        <w:t>a</w:t>
      </w:r>
      <w:r w:rsidR="007B7FA6" w:rsidRPr="00805E60">
        <w:rPr>
          <w:b w:val="0"/>
          <w:i w:val="0"/>
          <w:sz w:val="16"/>
          <w:szCs w:val="16"/>
        </w:rPr>
        <w:t xml:space="preserve">, </w:t>
      </w:r>
      <w:r w:rsidR="007B303F">
        <w:rPr>
          <w:b w:val="0"/>
          <w:i w:val="0"/>
          <w:sz w:val="16"/>
          <w:szCs w:val="16"/>
        </w:rPr>
        <w:t>pod</w:t>
      </w:r>
      <w:r w:rsidR="00C66A45">
        <w:rPr>
          <w:b w:val="0"/>
          <w:i w:val="0"/>
          <w:sz w:val="16"/>
          <w:szCs w:val="16"/>
        </w:rPr>
        <w:t xml:space="preserve">erão ser processadas através dos </w:t>
      </w:r>
      <w:r w:rsidR="00152ACC">
        <w:rPr>
          <w:b w:val="0"/>
          <w:i w:val="0"/>
          <w:sz w:val="16"/>
          <w:szCs w:val="16"/>
        </w:rPr>
        <w:t xml:space="preserve">seguintes </w:t>
      </w:r>
      <w:r w:rsidR="007B303F">
        <w:rPr>
          <w:b w:val="0"/>
          <w:i w:val="0"/>
          <w:sz w:val="16"/>
          <w:szCs w:val="16"/>
        </w:rPr>
        <w:t>Po</w:t>
      </w:r>
      <w:r w:rsidR="00C66A45">
        <w:rPr>
          <w:b w:val="0"/>
          <w:i w:val="0"/>
          <w:sz w:val="16"/>
          <w:szCs w:val="16"/>
        </w:rPr>
        <w:t>rtais</w:t>
      </w:r>
      <w:r w:rsidR="007B303F">
        <w:rPr>
          <w:b w:val="0"/>
          <w:i w:val="0"/>
          <w:sz w:val="16"/>
          <w:szCs w:val="16"/>
        </w:rPr>
        <w:t xml:space="preserve"> </w:t>
      </w:r>
      <w:r w:rsidR="007B7FA6" w:rsidRPr="00805E60">
        <w:rPr>
          <w:b w:val="0"/>
          <w:i w:val="0"/>
          <w:sz w:val="16"/>
          <w:szCs w:val="16"/>
        </w:rPr>
        <w:t xml:space="preserve">de internet: </w:t>
      </w:r>
      <w:hyperlink r:id="rId7" w:history="1">
        <w:r w:rsidR="00C66A45" w:rsidRPr="00E11B1D">
          <w:rPr>
            <w:rStyle w:val="Hyperlink"/>
            <w:b w:val="0"/>
            <w:i w:val="0"/>
            <w:sz w:val="16"/>
            <w:szCs w:val="16"/>
          </w:rPr>
          <w:t>www.comprasgovernamentais.gov.br</w:t>
        </w:r>
      </w:hyperlink>
      <w:r w:rsidR="00C66A45">
        <w:rPr>
          <w:b w:val="0"/>
          <w:i w:val="0"/>
          <w:sz w:val="16"/>
          <w:szCs w:val="16"/>
        </w:rPr>
        <w:t xml:space="preserve"> ou </w:t>
      </w:r>
      <w:hyperlink r:id="rId8" w:history="1">
        <w:r w:rsidR="007B7FA6" w:rsidRPr="00805E60">
          <w:rPr>
            <w:rStyle w:val="Hyperlink"/>
            <w:b w:val="0"/>
            <w:i w:val="0"/>
            <w:sz w:val="16"/>
            <w:szCs w:val="16"/>
          </w:rPr>
          <w:t>www.licitacoes-e.com.br</w:t>
        </w:r>
      </w:hyperlink>
      <w:bookmarkStart w:id="0" w:name="_GoBack"/>
      <w:bookmarkEnd w:id="0"/>
      <w:r w:rsidR="006E2842" w:rsidRPr="00805E60">
        <w:rPr>
          <w:b w:val="0"/>
          <w:i w:val="0"/>
          <w:sz w:val="16"/>
          <w:szCs w:val="16"/>
        </w:rPr>
        <w:t>.</w:t>
      </w:r>
    </w:p>
    <w:p w:rsidR="00942862" w:rsidRPr="00805E60" w:rsidRDefault="006E2842" w:rsidP="006E2842">
      <w:pPr>
        <w:ind w:right="-2809"/>
        <w:jc w:val="both"/>
        <w:rPr>
          <w:rFonts w:ascii="Arial" w:hAnsi="Arial" w:cs="Arial"/>
          <w:sz w:val="16"/>
          <w:szCs w:val="16"/>
        </w:rPr>
      </w:pPr>
      <w:r w:rsidRPr="00805E60">
        <w:rPr>
          <w:rFonts w:ascii="Arial" w:hAnsi="Arial" w:cs="Arial"/>
          <w:sz w:val="16"/>
          <w:szCs w:val="16"/>
        </w:rPr>
        <w:t xml:space="preserve">No extrato </w:t>
      </w:r>
      <w:r w:rsidR="00514575">
        <w:rPr>
          <w:rFonts w:ascii="Arial" w:hAnsi="Arial" w:cs="Arial"/>
          <w:sz w:val="16"/>
          <w:szCs w:val="16"/>
        </w:rPr>
        <w:t>dos editais de Pregão</w:t>
      </w:r>
      <w:r w:rsidRPr="00805E60">
        <w:rPr>
          <w:rFonts w:ascii="Arial" w:hAnsi="Arial" w:cs="Arial"/>
          <w:sz w:val="16"/>
          <w:szCs w:val="16"/>
        </w:rPr>
        <w:t xml:space="preserve"> será informado qu</w:t>
      </w:r>
      <w:r w:rsidR="00514575">
        <w:rPr>
          <w:rFonts w:ascii="Arial" w:hAnsi="Arial" w:cs="Arial"/>
          <w:sz w:val="16"/>
          <w:szCs w:val="16"/>
        </w:rPr>
        <w:t xml:space="preserve">al dos sistemas será utilizado </w:t>
      </w:r>
      <w:r w:rsidRPr="00805E60">
        <w:rPr>
          <w:rFonts w:ascii="Arial" w:hAnsi="Arial" w:cs="Arial"/>
          <w:sz w:val="16"/>
          <w:szCs w:val="16"/>
        </w:rPr>
        <w:t>para aquele pregão.</w:t>
      </w:r>
    </w:p>
    <w:p w:rsidR="006E2842" w:rsidRPr="00805E60" w:rsidRDefault="006E2842" w:rsidP="006E2842">
      <w:pPr>
        <w:ind w:right="-2809"/>
        <w:jc w:val="both"/>
        <w:rPr>
          <w:rFonts w:ascii="Arial" w:hAnsi="Arial" w:cs="Arial"/>
          <w:sz w:val="16"/>
          <w:szCs w:val="16"/>
        </w:rPr>
      </w:pPr>
      <w:r w:rsidRPr="00805E60">
        <w:rPr>
          <w:rFonts w:ascii="Arial" w:hAnsi="Arial" w:cs="Arial"/>
          <w:sz w:val="16"/>
          <w:szCs w:val="16"/>
        </w:rPr>
        <w:t>Será de responsabilidade das licitantes a obtenção de senha junto aos provedores acima para participar dos pregões.</w:t>
      </w:r>
    </w:p>
    <w:p w:rsidR="006E2842" w:rsidRPr="00805E60" w:rsidRDefault="006E2842" w:rsidP="006E2842">
      <w:pPr>
        <w:ind w:right="-2809"/>
        <w:jc w:val="both"/>
        <w:rPr>
          <w:rFonts w:ascii="Arial" w:hAnsi="Arial" w:cs="Arial"/>
          <w:sz w:val="16"/>
          <w:szCs w:val="16"/>
        </w:rPr>
      </w:pPr>
      <w:r w:rsidRPr="00805E60">
        <w:rPr>
          <w:rFonts w:ascii="Arial" w:hAnsi="Arial" w:cs="Arial"/>
          <w:sz w:val="16"/>
          <w:szCs w:val="16"/>
        </w:rPr>
        <w:t>Todas as informações necessárias para obtenção de senha e dos procedimentos para participar dos pregões serão obtidas nas seguintes fontes:</w:t>
      </w:r>
    </w:p>
    <w:p w:rsidR="00731167" w:rsidRPr="004457D1" w:rsidRDefault="00731167" w:rsidP="00552E36">
      <w:pPr>
        <w:ind w:left="-567" w:right="-2809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Portal de licitação do Governo Federal</w:t>
      </w:r>
      <w:r w:rsidRPr="00805E60">
        <w:rPr>
          <w:rFonts w:ascii="Arial" w:hAnsi="Arial" w:cs="Arial"/>
          <w:bCs/>
          <w:sz w:val="16"/>
          <w:szCs w:val="16"/>
        </w:rPr>
        <w:t xml:space="preserve">: </w:t>
      </w:r>
      <w:hyperlink r:id="rId9" w:history="1">
        <w:r w:rsidR="004457D1" w:rsidRPr="00E11B1D">
          <w:rPr>
            <w:rStyle w:val="Hyperlink"/>
            <w:rFonts w:ascii="Arial" w:hAnsi="Arial" w:cs="Arial"/>
            <w:sz w:val="16"/>
            <w:szCs w:val="16"/>
          </w:rPr>
          <w:t>http://www.comprasgovernamentais.gov.br/fornecedor/cadastro-de-fornecedor</w:t>
        </w:r>
      </w:hyperlink>
      <w:r w:rsidR="003A7C38">
        <w:rPr>
          <w:rFonts w:ascii="Arial" w:hAnsi="Arial" w:cs="Arial"/>
          <w:sz w:val="16"/>
          <w:szCs w:val="16"/>
        </w:rPr>
        <w:t>,</w:t>
      </w:r>
      <w:r w:rsidR="000A6CBB">
        <w:rPr>
          <w:rFonts w:ascii="Arial" w:hAnsi="Arial" w:cs="Arial"/>
          <w:bCs/>
          <w:sz w:val="16"/>
          <w:szCs w:val="16"/>
        </w:rPr>
        <w:t xml:space="preserve"> telefone</w:t>
      </w:r>
      <w:r w:rsidRPr="004457D1">
        <w:rPr>
          <w:rFonts w:ascii="Arial" w:hAnsi="Arial" w:cs="Arial"/>
          <w:bCs/>
          <w:sz w:val="16"/>
          <w:szCs w:val="16"/>
        </w:rPr>
        <w:t xml:space="preserve"> </w:t>
      </w:r>
      <w:r w:rsidR="000A6CBB" w:rsidRPr="000A6CBB">
        <w:rPr>
          <w:rFonts w:ascii="Arial" w:hAnsi="Arial" w:cs="Arial"/>
          <w:bCs/>
          <w:sz w:val="16"/>
          <w:szCs w:val="16"/>
        </w:rPr>
        <w:t>0800-978-2329</w:t>
      </w:r>
      <w:r w:rsidRPr="004457D1">
        <w:rPr>
          <w:rFonts w:ascii="Arial" w:hAnsi="Arial" w:cs="Arial"/>
          <w:bCs/>
          <w:sz w:val="16"/>
          <w:szCs w:val="16"/>
        </w:rPr>
        <w:t xml:space="preserve">, </w:t>
      </w:r>
      <w:r w:rsidR="00357041">
        <w:rPr>
          <w:rFonts w:ascii="Arial" w:hAnsi="Arial" w:cs="Arial"/>
          <w:bCs/>
          <w:sz w:val="16"/>
          <w:szCs w:val="16"/>
        </w:rPr>
        <w:t xml:space="preserve">via formulário web: </w:t>
      </w:r>
      <w:hyperlink r:id="rId10" w:history="1">
        <w:r w:rsidR="00357041" w:rsidRPr="00357041">
          <w:rPr>
            <w:rStyle w:val="Hyperlink"/>
            <w:rFonts w:ascii="Arial" w:hAnsi="Arial" w:cs="Arial"/>
            <w:bCs/>
            <w:sz w:val="16"/>
            <w:szCs w:val="16"/>
          </w:rPr>
          <w:t>https://cssinter.serpro.gov.br/SCCDPortalWEB/pages/dynamicPortal.jsf?ITEMNUM=2348</w:t>
        </w:r>
      </w:hyperlink>
      <w:r w:rsidR="00357041">
        <w:rPr>
          <w:rFonts w:ascii="Arial" w:hAnsi="Arial" w:cs="Arial"/>
          <w:bCs/>
          <w:sz w:val="16"/>
          <w:szCs w:val="16"/>
        </w:rPr>
        <w:t xml:space="preserve"> </w:t>
      </w:r>
      <w:r w:rsidRPr="004457D1">
        <w:rPr>
          <w:rFonts w:ascii="Arial" w:hAnsi="Arial" w:cs="Arial"/>
          <w:bCs/>
          <w:sz w:val="16"/>
          <w:szCs w:val="16"/>
        </w:rPr>
        <w:t xml:space="preserve">e-mail: </w:t>
      </w:r>
      <w:hyperlink r:id="rId11" w:history="1">
        <w:r w:rsidR="000A6CBB" w:rsidRPr="00E11B1D">
          <w:rPr>
            <w:rStyle w:val="Hyperlink"/>
            <w:rFonts w:ascii="Arial" w:hAnsi="Arial" w:cs="Arial"/>
            <w:sz w:val="16"/>
            <w:szCs w:val="16"/>
          </w:rPr>
          <w:t>css.serpro@serpro.gov.br</w:t>
        </w:r>
      </w:hyperlink>
      <w:r w:rsidR="000A6CBB">
        <w:rPr>
          <w:rFonts w:ascii="Arial" w:hAnsi="Arial" w:cs="Arial"/>
          <w:sz w:val="16"/>
          <w:szCs w:val="16"/>
        </w:rPr>
        <w:t xml:space="preserve">. </w:t>
      </w:r>
    </w:p>
    <w:p w:rsidR="0070321F" w:rsidRPr="00805E60" w:rsidRDefault="00514575" w:rsidP="00552E36">
      <w:pPr>
        <w:ind w:left="-567" w:right="-2809" w:firstLine="56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Portal de licitação do Banco do Brasil</w:t>
      </w:r>
      <w:r w:rsidR="00EF2853">
        <w:rPr>
          <w:rFonts w:ascii="Arial" w:hAnsi="Arial" w:cs="Arial"/>
          <w:sz w:val="16"/>
          <w:szCs w:val="16"/>
        </w:rPr>
        <w:t xml:space="preserve">: </w:t>
      </w:r>
      <w:r w:rsidR="002A647F" w:rsidRPr="00805E60">
        <w:rPr>
          <w:rFonts w:ascii="Arial" w:hAnsi="Arial" w:cs="Arial"/>
          <w:sz w:val="16"/>
          <w:szCs w:val="16"/>
        </w:rPr>
        <w:t>informações</w:t>
      </w:r>
      <w:r w:rsidR="00EF2853">
        <w:rPr>
          <w:rFonts w:ascii="Arial" w:hAnsi="Arial" w:cs="Arial"/>
          <w:sz w:val="16"/>
          <w:szCs w:val="16"/>
        </w:rPr>
        <w:t xml:space="preserve"> </w:t>
      </w:r>
      <w:r w:rsidR="0070321F" w:rsidRPr="00805E60">
        <w:rPr>
          <w:rFonts w:ascii="Arial" w:hAnsi="Arial" w:cs="Arial"/>
          <w:sz w:val="16"/>
          <w:szCs w:val="16"/>
        </w:rPr>
        <w:t>n</w:t>
      </w:r>
      <w:r w:rsidR="0070321F" w:rsidRPr="00805E60">
        <w:rPr>
          <w:rFonts w:ascii="Arial" w:hAnsi="Arial" w:cs="Arial"/>
          <w:bCs/>
          <w:iCs/>
          <w:sz w:val="16"/>
          <w:szCs w:val="16"/>
        </w:rPr>
        <w:t xml:space="preserve">o site: </w:t>
      </w:r>
      <w:hyperlink r:id="rId12" w:history="1">
        <w:r w:rsidR="0070321F" w:rsidRPr="00805E60">
          <w:rPr>
            <w:rStyle w:val="Hyperlink"/>
            <w:rFonts w:ascii="Arial" w:hAnsi="Arial" w:cs="Arial"/>
            <w:bCs/>
            <w:iCs/>
            <w:sz w:val="16"/>
            <w:szCs w:val="16"/>
          </w:rPr>
          <w:t>www.licitações-e.com.br</w:t>
        </w:r>
      </w:hyperlink>
      <w:r w:rsidR="0070321F" w:rsidRPr="00805E60">
        <w:rPr>
          <w:rFonts w:ascii="Arial" w:hAnsi="Arial" w:cs="Arial"/>
          <w:bCs/>
          <w:iCs/>
          <w:sz w:val="16"/>
          <w:szCs w:val="16"/>
        </w:rPr>
        <w:t xml:space="preserve">, telefone: (47) 3621 6800 </w:t>
      </w:r>
      <w:r w:rsidR="00552E36" w:rsidRPr="00805E60">
        <w:rPr>
          <w:rFonts w:ascii="Arial" w:hAnsi="Arial" w:cs="Arial"/>
          <w:bCs/>
          <w:iCs/>
          <w:sz w:val="16"/>
          <w:szCs w:val="16"/>
        </w:rPr>
        <w:t>o</w:t>
      </w:r>
      <w:r w:rsidR="0070321F" w:rsidRPr="00805E60">
        <w:rPr>
          <w:rFonts w:ascii="Arial" w:hAnsi="Arial" w:cs="Arial"/>
          <w:bCs/>
          <w:iCs/>
          <w:sz w:val="16"/>
          <w:szCs w:val="16"/>
        </w:rPr>
        <w:t xml:space="preserve">u </w:t>
      </w:r>
      <w:r w:rsidR="0070321F" w:rsidRPr="00805E60">
        <w:rPr>
          <w:rFonts w:ascii="Arial" w:hAnsi="Arial" w:cs="Arial"/>
          <w:sz w:val="16"/>
          <w:szCs w:val="16"/>
        </w:rPr>
        <w:t>Capitais e Regiões Metropolitanas</w:t>
      </w:r>
      <w:r w:rsidR="00805E60">
        <w:rPr>
          <w:rFonts w:ascii="Arial" w:hAnsi="Arial" w:cs="Arial"/>
          <w:sz w:val="16"/>
          <w:szCs w:val="16"/>
        </w:rPr>
        <w:t xml:space="preserve"> </w:t>
      </w:r>
      <w:r w:rsidR="0070321F" w:rsidRPr="00805E60">
        <w:rPr>
          <w:rFonts w:ascii="Arial" w:hAnsi="Arial" w:cs="Arial"/>
          <w:bCs/>
          <w:sz w:val="16"/>
          <w:szCs w:val="16"/>
        </w:rPr>
        <w:t>3003 0500</w:t>
      </w:r>
      <w:r w:rsidR="00805E60">
        <w:rPr>
          <w:rFonts w:ascii="Arial" w:hAnsi="Arial" w:cs="Arial"/>
          <w:bCs/>
          <w:sz w:val="16"/>
          <w:szCs w:val="16"/>
        </w:rPr>
        <w:t>.</w:t>
      </w:r>
      <w:r w:rsidR="0070321F" w:rsidRPr="00805E60">
        <w:rPr>
          <w:rFonts w:ascii="Arial" w:hAnsi="Arial" w:cs="Arial"/>
          <w:sz w:val="16"/>
          <w:szCs w:val="16"/>
        </w:rPr>
        <w:t xml:space="preserve"> Demais Localidades</w:t>
      </w:r>
      <w:r w:rsidR="00805E60" w:rsidRPr="00805E60">
        <w:rPr>
          <w:rFonts w:ascii="Arial" w:hAnsi="Arial" w:cs="Arial"/>
          <w:sz w:val="16"/>
          <w:szCs w:val="16"/>
        </w:rPr>
        <w:t xml:space="preserve"> </w:t>
      </w:r>
      <w:r w:rsidR="0070321F" w:rsidRPr="00805E60">
        <w:rPr>
          <w:rFonts w:ascii="Arial" w:hAnsi="Arial" w:cs="Arial"/>
          <w:bCs/>
          <w:sz w:val="16"/>
          <w:szCs w:val="16"/>
        </w:rPr>
        <w:t>0800 729 0500</w:t>
      </w:r>
      <w:r w:rsidR="00552E36" w:rsidRPr="00805E60">
        <w:rPr>
          <w:rFonts w:ascii="Arial" w:hAnsi="Arial" w:cs="Arial"/>
          <w:bCs/>
          <w:sz w:val="16"/>
          <w:szCs w:val="16"/>
        </w:rPr>
        <w:t>.</w:t>
      </w:r>
    </w:p>
    <w:p w:rsidR="00D21325" w:rsidRPr="00805E60" w:rsidRDefault="00D21325" w:rsidP="00D21325">
      <w:pPr>
        <w:ind w:left="-567" w:right="-2809" w:firstLine="567"/>
        <w:jc w:val="center"/>
        <w:rPr>
          <w:rFonts w:ascii="Arial" w:hAnsi="Arial" w:cs="Arial"/>
          <w:bCs/>
          <w:sz w:val="16"/>
          <w:szCs w:val="16"/>
        </w:rPr>
      </w:pPr>
      <w:r w:rsidRPr="00805E60">
        <w:rPr>
          <w:rFonts w:ascii="Arial" w:hAnsi="Arial" w:cs="Arial"/>
          <w:bCs/>
          <w:sz w:val="16"/>
          <w:szCs w:val="16"/>
        </w:rPr>
        <w:t>Luiz Alberto Rincoski Faria</w:t>
      </w:r>
    </w:p>
    <w:p w:rsidR="00D21325" w:rsidRPr="00805E60" w:rsidRDefault="00D21325" w:rsidP="00D21325">
      <w:pPr>
        <w:ind w:left="-567" w:right="-2809" w:firstLine="567"/>
        <w:jc w:val="center"/>
        <w:rPr>
          <w:rFonts w:ascii="Arial" w:hAnsi="Arial" w:cs="Arial"/>
          <w:bCs/>
          <w:sz w:val="16"/>
          <w:szCs w:val="16"/>
        </w:rPr>
      </w:pPr>
      <w:r w:rsidRPr="00805E60">
        <w:rPr>
          <w:rFonts w:ascii="Arial" w:hAnsi="Arial" w:cs="Arial"/>
          <w:bCs/>
          <w:sz w:val="16"/>
          <w:szCs w:val="16"/>
        </w:rPr>
        <w:t>Prefeito</w:t>
      </w:r>
    </w:p>
    <w:p w:rsidR="0070321F" w:rsidRPr="00D260B9" w:rsidRDefault="0070321F" w:rsidP="0070321F">
      <w:pPr>
        <w:ind w:right="-2809"/>
        <w:jc w:val="both"/>
        <w:rPr>
          <w:rFonts w:ascii="Arial" w:hAnsi="Arial" w:cs="Arial"/>
          <w:sz w:val="16"/>
          <w:szCs w:val="16"/>
        </w:rPr>
      </w:pPr>
    </w:p>
    <w:p w:rsidR="0070321F" w:rsidRPr="0070321F" w:rsidRDefault="0070321F" w:rsidP="0070321F">
      <w:pPr>
        <w:ind w:left="-567" w:right="-2809" w:firstLine="567"/>
        <w:jc w:val="both"/>
        <w:rPr>
          <w:rFonts w:ascii="Arial" w:hAnsi="Arial" w:cs="Arial"/>
          <w:bCs/>
          <w:sz w:val="16"/>
          <w:szCs w:val="16"/>
        </w:rPr>
      </w:pPr>
    </w:p>
    <w:p w:rsidR="00942862" w:rsidRPr="00D260B9" w:rsidRDefault="00942862" w:rsidP="006E2842">
      <w:pPr>
        <w:ind w:right="-2809"/>
        <w:jc w:val="both"/>
        <w:rPr>
          <w:rFonts w:ascii="Arial" w:hAnsi="Arial" w:cs="Arial"/>
          <w:sz w:val="16"/>
          <w:szCs w:val="16"/>
        </w:rPr>
      </w:pPr>
    </w:p>
    <w:sectPr w:rsidR="00942862" w:rsidRPr="00D260B9" w:rsidSect="00F34BF5">
      <w:headerReference w:type="default" r:id="rId13"/>
      <w:pgSz w:w="11907" w:h="16840" w:code="9"/>
      <w:pgMar w:top="719" w:right="3942" w:bottom="1438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41" w:rsidRDefault="00357041">
      <w:r>
        <w:separator/>
      </w:r>
    </w:p>
  </w:endnote>
  <w:endnote w:type="continuationSeparator" w:id="0">
    <w:p w:rsidR="00357041" w:rsidRDefault="0035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41" w:rsidRDefault="00357041">
      <w:r>
        <w:separator/>
      </w:r>
    </w:p>
  </w:footnote>
  <w:footnote w:type="continuationSeparator" w:id="0">
    <w:p w:rsidR="00357041" w:rsidRDefault="0035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1" w:rsidRDefault="00006484">
    <w:pPr>
      <w:pStyle w:val="Cabealho"/>
    </w:pPr>
    <w:r>
      <w:rPr>
        <w:noProof/>
      </w:rPr>
      <w:pict>
        <v:rect id="Rectangle 4" o:spid="_x0000_s1026" style="position:absolute;margin-left:66pt;margin-top:36.5pt;width:187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kurAIAALAFAAAOAAAAZHJzL2Uyb0RvYy54bWysVFtv0zAUfkfiP1h+z3KZ2zTR0mlrGoQ0&#10;YGLwA9zEaSwSO9hu04H47xw7vW4vCMiD5WMff+fyfTk3t7uuRVumNJciw+FVgBETpay4WGf465fC&#10;m2GkDRUVbaVgGX5mGt/O3765GfqURbKRbcUUAhCh06HPcGNMn/q+LhvWUX0leybgspaqowZMtfYr&#10;RQdA71o/CoKpP0hV9UqWTGs4zcdLPHf4dc1K86muNTOozTDkZtyq3Lqyqz+/oela0b7h5T4N+hdZ&#10;dJQLCHqEyqmhaKP4K6iOl0pqWZurUna+rGteMlcDVBMGL6p5amjPXC3QHN0f26T/H2z5cfuoEK+A&#10;O4wE7YCiz9A0KtYtQ8S2Z+h1Cl5P/aOyBer+QZbfNBJy0YAXu1NKDg2jFSQVWn//4oE1NDxFq+GD&#10;rACdbox0ndrVqrOA0AO0c4Q8HwlhO4NKOIyu45gQ4K2Euygm15FjzKfp4XWvtHnHZIfsJsMKcnfo&#10;dPugjc2GpgcXG0zIgretI70VFwfgOJ5AbHhq72wWjsOfSZAsZ8sZ8Ug0XXokyHPvrlgQb1qE8SS/&#10;zheLPPxl44YkbXhVMWHDHPQUkj/ja6/sUQlHRWnZ8srC2ZS0Wq8WrUJbCnou3Od6DjcnN/8yDdcE&#10;qOVFSWFEgvso8YrpLPZIQSZeEgczLwiT+2QakITkxWVJD1ywfy8JDRlOJtHEsXSW9IvaAve9ro2m&#10;HTcwMVreZXh2dKKpleBSVI5aQ3k77s9aYdM/tQLoPhDtBGs1Omrd7FY7QLHCXcnqGaSrJCgLRAhj&#10;DjaNVD8wGmBkZFh/31DFMGrfCyv/KA7sjDk31LmxOjeoKAEqwwajcbsw41za9IqvG4gUuh4JeQe/&#10;TM2dmk9Z7X80GAuuqP0Is3Pn3HZep0E7/w0AAP//AwBQSwMEFAAGAAgAAAAhALdgJZzeAAAACgEA&#10;AA8AAABkcnMvZG93bnJldi54bWxMj0FLw0AQhe+C/2EZwYvYTVJNJWZTVBBEvFgLvW6zYxLMzobs&#10;JI3/3vGkp+HxHm++V24X36sZx9gFMpCuElBIdXAdNQb2H8/Xd6AiW3K2D4QGvjHCtjo/K23hwone&#10;cd5xo6SEYmENtMxDoXWsW/Q2rsKAJN5nGL1lkWOj3WhPUu57nSVJrr3tSD60dsCnFuuv3eQNzIfD&#10;2yPuJ53OljdXL68Tdzkac3mxPNyDYlz4Lwy/+IIOlTAdw0Quql70OpMtbGCzliuB2yS/AXUUJ80z&#10;0FWp/0+ofgAAAP//AwBQSwECLQAUAAYACAAAACEAtoM4kv4AAADhAQAAEwAAAAAAAAAAAAAAAAAA&#10;AAAAW0NvbnRlbnRfVHlwZXNdLnhtbFBLAQItABQABgAIAAAAIQA4/SH/1gAAAJQBAAALAAAAAAAA&#10;AAAAAAAAAC8BAABfcmVscy8ucmVsc1BLAQItABQABgAIAAAAIQAm32kurAIAALAFAAAOAAAAAAAA&#10;AAAAAAAAAC4CAABkcnMvZTJvRG9jLnhtbFBLAQItABQABgAIAAAAIQC3YCWc3gAAAAoBAAAPAAAA&#10;AAAAAAAAAAAAAAYFAABkcnMvZG93bnJldi54bWxQSwUGAAAAAAQABADzAAAAEQYAAAAA&#10;" o:allowincell="f" filled="f" stroked="f">
          <v:textbox inset="1pt,1pt,1pt,1pt">
            <w:txbxContent>
              <w:p w:rsidR="00357041" w:rsidRDefault="00357041">
                <w:pPr>
                  <w:rPr>
                    <w:rFonts w:ascii="Courier New" w:hAnsi="Courier New"/>
                    <w:b/>
                    <w:i/>
                    <w:sz w:val="22"/>
                  </w:rPr>
                </w:pPr>
                <w:r>
                  <w:rPr>
                    <w:rFonts w:ascii="Britannic Bold" w:hAnsi="Britannic Bold"/>
                  </w:rPr>
                  <w:t xml:space="preserve"> 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16EF0"/>
    <w:rsid w:val="00006484"/>
    <w:rsid w:val="000622D1"/>
    <w:rsid w:val="000A6CBB"/>
    <w:rsid w:val="00137729"/>
    <w:rsid w:val="00152ACC"/>
    <w:rsid w:val="001870DB"/>
    <w:rsid w:val="001A477C"/>
    <w:rsid w:val="001C1FDD"/>
    <w:rsid w:val="001E4B74"/>
    <w:rsid w:val="00207FF0"/>
    <w:rsid w:val="0022050E"/>
    <w:rsid w:val="002960FE"/>
    <w:rsid w:val="002A647F"/>
    <w:rsid w:val="0033586A"/>
    <w:rsid w:val="00357041"/>
    <w:rsid w:val="003A7C38"/>
    <w:rsid w:val="003B17F0"/>
    <w:rsid w:val="003F77AB"/>
    <w:rsid w:val="004265F1"/>
    <w:rsid w:val="004457D1"/>
    <w:rsid w:val="00461600"/>
    <w:rsid w:val="004C167C"/>
    <w:rsid w:val="004F0985"/>
    <w:rsid w:val="004F0A11"/>
    <w:rsid w:val="00511425"/>
    <w:rsid w:val="00514575"/>
    <w:rsid w:val="00544D8D"/>
    <w:rsid w:val="00552E36"/>
    <w:rsid w:val="0055367A"/>
    <w:rsid w:val="00572177"/>
    <w:rsid w:val="005751EF"/>
    <w:rsid w:val="0059296A"/>
    <w:rsid w:val="005A67FE"/>
    <w:rsid w:val="005C290D"/>
    <w:rsid w:val="005E1E99"/>
    <w:rsid w:val="00614D7F"/>
    <w:rsid w:val="00616EF0"/>
    <w:rsid w:val="00673E14"/>
    <w:rsid w:val="006A2614"/>
    <w:rsid w:val="006E1E31"/>
    <w:rsid w:val="006E2842"/>
    <w:rsid w:val="007020F5"/>
    <w:rsid w:val="0070321F"/>
    <w:rsid w:val="00731167"/>
    <w:rsid w:val="007409A4"/>
    <w:rsid w:val="007420B4"/>
    <w:rsid w:val="007529D5"/>
    <w:rsid w:val="00765743"/>
    <w:rsid w:val="007B303F"/>
    <w:rsid w:val="007B7FA6"/>
    <w:rsid w:val="007C3606"/>
    <w:rsid w:val="007D73CC"/>
    <w:rsid w:val="007E7AEE"/>
    <w:rsid w:val="007E7E28"/>
    <w:rsid w:val="00805E60"/>
    <w:rsid w:val="00812E4C"/>
    <w:rsid w:val="0086432C"/>
    <w:rsid w:val="008942D2"/>
    <w:rsid w:val="008B50C8"/>
    <w:rsid w:val="008F3201"/>
    <w:rsid w:val="00942862"/>
    <w:rsid w:val="009A15C1"/>
    <w:rsid w:val="009C797B"/>
    <w:rsid w:val="009D0D30"/>
    <w:rsid w:val="00A067E5"/>
    <w:rsid w:val="00A56568"/>
    <w:rsid w:val="00A97564"/>
    <w:rsid w:val="00AE63D0"/>
    <w:rsid w:val="00B12DA2"/>
    <w:rsid w:val="00B375FD"/>
    <w:rsid w:val="00B403A9"/>
    <w:rsid w:val="00B530EE"/>
    <w:rsid w:val="00B839F2"/>
    <w:rsid w:val="00BA0F6A"/>
    <w:rsid w:val="00BE734A"/>
    <w:rsid w:val="00C02C44"/>
    <w:rsid w:val="00C0456A"/>
    <w:rsid w:val="00C10094"/>
    <w:rsid w:val="00C25BB9"/>
    <w:rsid w:val="00C63EE7"/>
    <w:rsid w:val="00C66A45"/>
    <w:rsid w:val="00CD033F"/>
    <w:rsid w:val="00CF58D0"/>
    <w:rsid w:val="00D21325"/>
    <w:rsid w:val="00D260B9"/>
    <w:rsid w:val="00D74777"/>
    <w:rsid w:val="00E321B2"/>
    <w:rsid w:val="00E4268F"/>
    <w:rsid w:val="00E81C1F"/>
    <w:rsid w:val="00E84E21"/>
    <w:rsid w:val="00EF2853"/>
    <w:rsid w:val="00F32B31"/>
    <w:rsid w:val="00F34BF5"/>
    <w:rsid w:val="00F4011D"/>
    <w:rsid w:val="00F408EA"/>
    <w:rsid w:val="00F41A45"/>
    <w:rsid w:val="00F55AA8"/>
    <w:rsid w:val="00F57C94"/>
    <w:rsid w:val="00F6303F"/>
    <w:rsid w:val="00F760E1"/>
    <w:rsid w:val="00FB4026"/>
    <w:rsid w:val="00FD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EE"/>
    <w:rPr>
      <w:sz w:val="24"/>
      <w:szCs w:val="24"/>
    </w:rPr>
  </w:style>
  <w:style w:type="paragraph" w:styleId="Ttulo1">
    <w:name w:val="heading 1"/>
    <w:basedOn w:val="Normal"/>
    <w:next w:val="Normal"/>
    <w:qFormat/>
    <w:rsid w:val="007E7AEE"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702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7AEE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Rodap">
    <w:name w:val="footer"/>
    <w:basedOn w:val="Normal"/>
    <w:rsid w:val="007E7AEE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TextosemFormatao">
    <w:name w:val="Plain Text"/>
    <w:basedOn w:val="Normal"/>
    <w:rsid w:val="007E7AE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7E7AEE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E7AEE"/>
    <w:rPr>
      <w:color w:val="0000FF"/>
      <w:u w:val="single"/>
    </w:rPr>
  </w:style>
  <w:style w:type="paragraph" w:customStyle="1" w:styleId="xl22">
    <w:name w:val="xl22"/>
    <w:basedOn w:val="Normal"/>
    <w:rsid w:val="007020F5"/>
    <w:pPr>
      <w:spacing w:before="280" w:after="280"/>
    </w:pPr>
    <w:rPr>
      <w:rFonts w:ascii="Arial" w:eastAsia="Arial Unicode MS" w:hAnsi="Arial"/>
      <w:b/>
      <w:szCs w:val="20"/>
    </w:rPr>
  </w:style>
  <w:style w:type="character" w:customStyle="1" w:styleId="WW8Num5z0">
    <w:name w:val="WW8Num5z0"/>
    <w:rsid w:val="003B17F0"/>
    <w:rPr>
      <w:rFonts w:ascii="Trebuchet MS" w:hAnsi="Trebuchet MS"/>
      <w:b w:val="0"/>
      <w:i w:val="0"/>
      <w:sz w:val="22"/>
    </w:rPr>
  </w:style>
  <w:style w:type="table" w:styleId="Tabelacomgrade">
    <w:name w:val="Table Grid"/>
    <w:basedOn w:val="Tabelanormal"/>
    <w:rsid w:val="005C2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544D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44D8D"/>
    <w:rPr>
      <w:rFonts w:ascii="Segoe UI" w:hAnsi="Segoe UI" w:cs="Segoe UI"/>
      <w:sz w:val="18"/>
      <w:szCs w:val="18"/>
    </w:rPr>
  </w:style>
  <w:style w:type="character" w:styleId="HiperlinkVisitado">
    <w:name w:val="FollowedHyperlink"/>
    <w:rsid w:val="007C36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hyperlink" Target="http://www.licita&#231;&#245;es-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" TargetMode="External"/><Relationship Id="rId11" Type="http://schemas.openxmlformats.org/officeDocument/2006/relationships/hyperlink" Target="mailto:css.serpro@serpro.gov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ssinter.serpro.gov.br/SCCDPortalWEB/pages/dynamicPortal.jsf?ITEMNUM=2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prasgovernamentais.gov.br/fornecedor/cadastro-de-forneced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</vt:lpstr>
    </vt:vector>
  </TitlesOfParts>
  <Company/>
  <LinksUpToDate>false</LinksUpToDate>
  <CharactersWithSpaces>1867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http://www.pmc.sc.gov.br/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</dc:title>
  <dc:creator>usuario</dc:creator>
  <cp:lastModifiedBy>paulo</cp:lastModifiedBy>
  <cp:revision>10</cp:revision>
  <cp:lastPrinted>2015-03-03T14:26:00Z</cp:lastPrinted>
  <dcterms:created xsi:type="dcterms:W3CDTF">2015-03-03T13:52:00Z</dcterms:created>
  <dcterms:modified xsi:type="dcterms:W3CDTF">2016-08-24T14:38:00Z</dcterms:modified>
</cp:coreProperties>
</file>