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D0" w:rsidRDefault="004260D0" w:rsidP="004260D0">
      <w:pPr>
        <w:pStyle w:val="Ttulo7"/>
        <w:shd w:val="clear" w:color="auto" w:fill="auto"/>
        <w:rPr>
          <w:rFonts w:ascii="Segoe UI" w:hAnsi="Segoe UI" w:cs="Segoe UI"/>
          <w:sz w:val="16"/>
        </w:rPr>
      </w:pPr>
    </w:p>
    <w:p w:rsidR="00C716FF" w:rsidRDefault="00C716FF" w:rsidP="00C716FF"/>
    <w:p w:rsidR="00C716FF" w:rsidRDefault="00C716FF" w:rsidP="00C716FF"/>
    <w:p w:rsidR="00C716FF" w:rsidRDefault="00773C0C" w:rsidP="00C716FF">
      <w:r>
        <w:rPr>
          <w:noProof/>
        </w:rPr>
        <w:pict>
          <v:roundrect id="Retângulo de cantos arredondados 3" o:spid="_x0000_s1026" style="position:absolute;margin-left:-33.35pt;margin-top:1.9pt;width:577.75pt;height:2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" fillcolor="white [3201]" strokecolor="#1f497d [3215]" strokeweight="5pt">
            <v:stroke linestyle="thickThin"/>
            <v:shadow color="#868686"/>
            <v:textbox>
              <w:txbxContent>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p>
                <w:p w:rsidR="004A165E" w:rsidRDefault="004A165E" w:rsidP="00CE3C5C">
                  <w:pPr>
                    <w:jc w:val="center"/>
                  </w:pPr>
                  <w:bookmarkStart w:id="0" w:name="_GoBack"/>
                  <w:bookmarkEnd w:id="0"/>
                </w:p>
                <w:p w:rsidR="004A165E" w:rsidRDefault="004A165E" w:rsidP="00CE3C5C">
                  <w:pPr>
                    <w:jc w:val="center"/>
                  </w:pPr>
                </w:p>
                <w:p w:rsidR="004A165E" w:rsidRDefault="004A165E" w:rsidP="00CE3C5C">
                  <w:pPr>
                    <w:jc w:val="center"/>
                  </w:pPr>
                </w:p>
                <w:p w:rsidR="004A165E" w:rsidRPr="00CE3C5C" w:rsidRDefault="004A165E" w:rsidP="00CE3C5C">
                  <w:pPr>
                    <w:jc w:val="center"/>
                    <w:rPr>
                      <w:rFonts w:ascii="Arial" w:hAnsi="Arial" w:cs="Arial"/>
                      <w:b/>
                      <w:sz w:val="40"/>
                      <w:szCs w:val="40"/>
                    </w:rPr>
                  </w:pPr>
                  <w:r w:rsidRPr="000C6E08">
                    <w:rPr>
                      <w:rFonts w:ascii="Arial" w:hAnsi="Arial" w:cs="Arial"/>
                      <w:b/>
                      <w:sz w:val="40"/>
                      <w:szCs w:val="40"/>
                    </w:rPr>
                    <w:t>Município</w:t>
                  </w:r>
                  <w:r w:rsidRPr="00CE3C5C">
                    <w:rPr>
                      <w:rFonts w:ascii="Arial" w:hAnsi="Arial" w:cs="Arial"/>
                      <w:b/>
                      <w:sz w:val="40"/>
                      <w:szCs w:val="40"/>
                    </w:rPr>
                    <w:t xml:space="preserve"> </w:t>
                  </w:r>
                  <w:r>
                    <w:rPr>
                      <w:rFonts w:ascii="Arial" w:hAnsi="Arial" w:cs="Arial"/>
                      <w:b/>
                      <w:sz w:val="40"/>
                      <w:szCs w:val="40"/>
                    </w:rPr>
                    <w:t>d</w:t>
                  </w:r>
                  <w:r w:rsidRPr="00CE3C5C">
                    <w:rPr>
                      <w:rFonts w:ascii="Arial" w:hAnsi="Arial" w:cs="Arial"/>
                      <w:b/>
                      <w:sz w:val="40"/>
                      <w:szCs w:val="40"/>
                    </w:rPr>
                    <w:t>e Canoinhas/S</w:t>
                  </w:r>
                  <w:r>
                    <w:rPr>
                      <w:rFonts w:ascii="Arial" w:hAnsi="Arial" w:cs="Arial"/>
                      <w:b/>
                      <w:sz w:val="40"/>
                      <w:szCs w:val="40"/>
                    </w:rPr>
                    <w:t>C</w:t>
                  </w:r>
                </w:p>
              </w:txbxContent>
            </v:textbox>
          </v:roundrect>
        </w:pict>
      </w:r>
    </w:p>
    <w:p w:rsidR="00C716FF" w:rsidRDefault="000E3E90" w:rsidP="00C716FF">
      <w:r>
        <w:rPr>
          <w:noProof/>
        </w:rPr>
        <w:drawing>
          <wp:anchor distT="0" distB="0" distL="114300" distR="114300" simplePos="0" relativeHeight="251659264" behindDoc="0" locked="0" layoutInCell="1" allowOverlap="1" wp14:anchorId="7F1EB2A1" wp14:editId="57B7CE83">
            <wp:simplePos x="0" y="0"/>
            <wp:positionH relativeFrom="margin">
              <wp:posOffset>2136775</wp:posOffset>
            </wp:positionH>
            <wp:positionV relativeFrom="margin">
              <wp:posOffset>680720</wp:posOffset>
            </wp:positionV>
            <wp:extent cx="2091690" cy="230505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1690" cy="2305050"/>
                    </a:xfrm>
                    <a:prstGeom prst="rect">
                      <a:avLst/>
                    </a:prstGeom>
                  </pic:spPr>
                </pic:pic>
              </a:graphicData>
            </a:graphic>
            <wp14:sizeRelH relativeFrom="margin">
              <wp14:pctWidth>0</wp14:pctWidth>
            </wp14:sizeRelH>
            <wp14:sizeRelV relativeFrom="margin">
              <wp14:pctHeight>0</wp14:pctHeight>
            </wp14:sizeRelV>
          </wp:anchor>
        </w:drawing>
      </w:r>
    </w:p>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660FBB" w:rsidRDefault="00660FBB" w:rsidP="00660FBB">
      <w:pPr>
        <w:jc w:val="center"/>
      </w:pPr>
    </w:p>
    <w:p w:rsidR="00660FBB" w:rsidRDefault="00CE3C5C" w:rsidP="00660FBB">
      <w:pPr>
        <w:jc w:val="center"/>
        <w:rPr>
          <w:rFonts w:ascii="Arial" w:hAnsi="Arial" w:cs="Arial"/>
          <w:b/>
          <w:sz w:val="48"/>
          <w:szCs w:val="48"/>
        </w:rPr>
      </w:pPr>
      <w:r w:rsidRPr="00CE3C5C">
        <w:rPr>
          <w:rFonts w:ascii="Arial" w:hAnsi="Arial" w:cs="Arial"/>
          <w:b/>
          <w:sz w:val="56"/>
          <w:szCs w:val="56"/>
        </w:rPr>
        <w:t>PROCESSO SELETIVO SIMPLIFICADO Nº 00</w:t>
      </w:r>
      <w:r w:rsidR="00C47134">
        <w:rPr>
          <w:rFonts w:ascii="Arial" w:hAnsi="Arial" w:cs="Arial"/>
          <w:b/>
          <w:sz w:val="56"/>
          <w:szCs w:val="56"/>
        </w:rPr>
        <w:t>2</w:t>
      </w:r>
      <w:r w:rsidRPr="00CE3C5C">
        <w:rPr>
          <w:rFonts w:ascii="Arial" w:hAnsi="Arial" w:cs="Arial"/>
          <w:b/>
          <w:sz w:val="56"/>
          <w:szCs w:val="56"/>
        </w:rPr>
        <w:t>/2017</w:t>
      </w:r>
    </w:p>
    <w:p w:rsidR="00660FBB" w:rsidRDefault="00660FBB" w:rsidP="00660FBB">
      <w:pPr>
        <w:jc w:val="center"/>
        <w:rPr>
          <w:rFonts w:ascii="Arial" w:hAnsi="Arial" w:cs="Arial"/>
          <w:b/>
          <w:sz w:val="48"/>
          <w:szCs w:val="48"/>
        </w:rPr>
      </w:pPr>
    </w:p>
    <w:p w:rsidR="00CE3C5C" w:rsidRPr="0060778E" w:rsidRDefault="00CE3C5C" w:rsidP="00660FBB">
      <w:pPr>
        <w:jc w:val="center"/>
        <w:rPr>
          <w:rFonts w:ascii="Arial" w:hAnsi="Arial" w:cs="Arial"/>
          <w:b/>
          <w:sz w:val="48"/>
          <w:szCs w:val="48"/>
        </w:rPr>
      </w:pPr>
    </w:p>
    <w:p w:rsidR="002116D7" w:rsidRDefault="00660FBB" w:rsidP="00660FBB">
      <w:pPr>
        <w:jc w:val="center"/>
        <w:rPr>
          <w:rFonts w:ascii="Monotype Corsiva" w:hAnsi="Monotype Corsiva"/>
          <w:sz w:val="72"/>
          <w:szCs w:val="72"/>
        </w:rPr>
      </w:pPr>
      <w:r w:rsidRPr="006A0FC3">
        <w:rPr>
          <w:rFonts w:ascii="Monotype Corsiva" w:hAnsi="Monotype Corsiva"/>
          <w:sz w:val="72"/>
          <w:szCs w:val="72"/>
        </w:rPr>
        <w:t xml:space="preserve">Edital nº </w:t>
      </w:r>
      <w:r w:rsidR="004A4BB5">
        <w:rPr>
          <w:rFonts w:ascii="Monotype Corsiva" w:hAnsi="Monotype Corsiva"/>
          <w:sz w:val="72"/>
          <w:szCs w:val="72"/>
        </w:rPr>
        <w:t>006/SME/2017</w:t>
      </w:r>
      <w:r w:rsidR="002116D7">
        <w:rPr>
          <w:rFonts w:ascii="Monotype Corsiva" w:hAnsi="Monotype Corsiva"/>
          <w:sz w:val="72"/>
          <w:szCs w:val="72"/>
        </w:rPr>
        <w:t xml:space="preserve"> </w:t>
      </w:r>
    </w:p>
    <w:p w:rsidR="00660FBB" w:rsidRPr="006A0FC3" w:rsidRDefault="002116D7" w:rsidP="00660FBB">
      <w:pPr>
        <w:jc w:val="center"/>
        <w:rPr>
          <w:rFonts w:ascii="Monotype Corsiva" w:hAnsi="Monotype Corsiva"/>
          <w:sz w:val="72"/>
          <w:szCs w:val="72"/>
        </w:rPr>
      </w:pPr>
      <w:r>
        <w:rPr>
          <w:rFonts w:ascii="Monotype Corsiva" w:hAnsi="Monotype Corsiva"/>
          <w:sz w:val="72"/>
          <w:szCs w:val="72"/>
        </w:rPr>
        <w:t>Edital de Abertura das Inscrições</w:t>
      </w:r>
    </w:p>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C716FF" w:rsidP="00C716FF"/>
    <w:p w:rsidR="00C716FF" w:rsidRDefault="002116D7" w:rsidP="00C716FF">
      <w:r>
        <w:rPr>
          <w:noProof/>
        </w:rPr>
        <w:drawing>
          <wp:anchor distT="0" distB="0" distL="114300" distR="114300" simplePos="0" relativeHeight="251663360" behindDoc="0" locked="0" layoutInCell="1" allowOverlap="1">
            <wp:simplePos x="0" y="0"/>
            <wp:positionH relativeFrom="column">
              <wp:posOffset>5085715</wp:posOffset>
            </wp:positionH>
            <wp:positionV relativeFrom="paragraph">
              <wp:posOffset>67310</wp:posOffset>
            </wp:positionV>
            <wp:extent cx="1188085" cy="1009650"/>
            <wp:effectExtent l="0" t="0" r="0" b="0"/>
            <wp:wrapSquare wrapText="bothSides"/>
            <wp:docPr id="1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_wor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085" cy="1009650"/>
                    </a:xfrm>
                    <a:prstGeom prst="rect">
                      <a:avLst/>
                    </a:prstGeom>
                  </pic:spPr>
                </pic:pic>
              </a:graphicData>
            </a:graphic>
          </wp:anchor>
        </w:drawing>
      </w:r>
    </w:p>
    <w:p w:rsidR="00C716FF" w:rsidRDefault="00C716FF" w:rsidP="00C716FF"/>
    <w:p w:rsidR="00C716FF" w:rsidRDefault="00F7727D" w:rsidP="00C716FF">
      <w:r w:rsidRPr="00E147EB">
        <w:rPr>
          <w:rFonts w:ascii="Trebuchet MS" w:hAnsi="Trebuchet MS"/>
          <w:noProof/>
        </w:rPr>
        <w:drawing>
          <wp:anchor distT="0" distB="0" distL="114300" distR="114300" simplePos="0" relativeHeight="251661312" behindDoc="0" locked="0" layoutInCell="1" allowOverlap="1">
            <wp:simplePos x="0" y="0"/>
            <wp:positionH relativeFrom="column">
              <wp:posOffset>-540385</wp:posOffset>
            </wp:positionH>
            <wp:positionV relativeFrom="paragraph">
              <wp:posOffset>170180</wp:posOffset>
            </wp:positionV>
            <wp:extent cx="7578090" cy="1168400"/>
            <wp:effectExtent l="0" t="0" r="0" b="0"/>
            <wp:wrapSquare wrapText="bothSides"/>
            <wp:docPr id="8" name="Imagem 6"/>
            <wp:cNvGraphicFramePr/>
            <a:graphic xmlns:a="http://schemas.openxmlformats.org/drawingml/2006/main">
              <a:graphicData uri="http://schemas.openxmlformats.org/drawingml/2006/picture">
                <pic:pic xmlns:pic="http://schemas.openxmlformats.org/drawingml/2006/picture">
                  <pic:nvPicPr>
                    <pic:cNvPr id="7" name="Imagem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7578090" cy="1168400"/>
                    </a:xfrm>
                    <a:prstGeom prst="rect">
                      <a:avLst/>
                    </a:prstGeom>
                    <a:noFill/>
                    <a:ln w="9525">
                      <a:noFill/>
                      <a:miter lim="800000"/>
                      <a:headEnd/>
                      <a:tailEnd/>
                    </a:ln>
                  </pic:spPr>
                </pic:pic>
              </a:graphicData>
            </a:graphic>
            <wp14:sizeRelH relativeFrom="margin">
              <wp14:pctWidth>0</wp14:pctWidth>
            </wp14:sizeRelH>
          </wp:anchor>
        </w:drawing>
      </w:r>
    </w:p>
    <w:p w:rsidR="004260D0" w:rsidRPr="00064CCB" w:rsidRDefault="00E20A4C" w:rsidP="004260D0">
      <w:pPr>
        <w:pStyle w:val="TextosemFormatao"/>
        <w:ind w:firstLine="567"/>
        <w:jc w:val="both"/>
        <w:rPr>
          <w:rFonts w:ascii="Segoe UI" w:hAnsi="Segoe UI" w:cs="Segoe UI"/>
        </w:rPr>
      </w:pPr>
      <w:r w:rsidRPr="00064CCB">
        <w:rPr>
          <w:rFonts w:ascii="Segoe UI" w:hAnsi="Segoe UI" w:cs="Segoe UI"/>
          <w:b/>
          <w:lang w:val="pt-PT"/>
        </w:rPr>
        <w:lastRenderedPageBreak/>
        <w:t>O</w:t>
      </w:r>
      <w:r w:rsidR="004260D0" w:rsidRPr="00064CCB">
        <w:rPr>
          <w:rFonts w:ascii="Segoe UI" w:hAnsi="Segoe UI" w:cs="Segoe UI"/>
          <w:b/>
          <w:lang w:val="pt-PT"/>
        </w:rPr>
        <w:t xml:space="preserve"> </w:t>
      </w:r>
      <w:r w:rsidRPr="00064CCB">
        <w:rPr>
          <w:rFonts w:ascii="Segoe UI" w:hAnsi="Segoe UI" w:cs="Segoe UI"/>
          <w:b/>
          <w:lang w:val="pt-PT"/>
        </w:rPr>
        <w:t>MUNICIPIO DE CANOINHAS</w:t>
      </w:r>
      <w:r w:rsidR="004260D0" w:rsidRPr="00064CCB">
        <w:rPr>
          <w:rFonts w:ascii="Segoe UI" w:hAnsi="Segoe UI" w:cs="Segoe UI"/>
          <w:b/>
          <w:lang w:val="pt-PT"/>
        </w:rPr>
        <w:t xml:space="preserve">, </w:t>
      </w:r>
      <w:r w:rsidR="004260D0" w:rsidRPr="00064CCB">
        <w:rPr>
          <w:rFonts w:ascii="Segoe UI" w:hAnsi="Segoe UI" w:cs="Segoe UI"/>
          <w:lang w:val="pt-PT"/>
        </w:rPr>
        <w:t xml:space="preserve">representado pelo </w:t>
      </w:r>
      <w:r w:rsidRPr="00064CCB">
        <w:rPr>
          <w:rFonts w:ascii="Segoe UI" w:hAnsi="Segoe UI" w:cs="Segoe UI"/>
          <w:lang w:val="pt-PT"/>
        </w:rPr>
        <w:t>Prefeito Municipal</w:t>
      </w:r>
      <w:r w:rsidR="004260D0" w:rsidRPr="00064CCB">
        <w:rPr>
          <w:rFonts w:ascii="Segoe UI" w:hAnsi="Segoe UI" w:cs="Segoe UI"/>
          <w:lang w:val="pt-PT"/>
        </w:rPr>
        <w:t xml:space="preserve">, </w:t>
      </w:r>
      <w:r w:rsidRPr="00064CCB">
        <w:rPr>
          <w:rFonts w:ascii="Segoe UI" w:hAnsi="Segoe UI" w:cs="Segoe UI"/>
          <w:lang w:val="pt-PT"/>
        </w:rPr>
        <w:t>o Excelentíssimo Senhor</w:t>
      </w:r>
      <w:r w:rsidR="004260D0" w:rsidRPr="00064CCB">
        <w:rPr>
          <w:rFonts w:ascii="Segoe UI" w:hAnsi="Segoe UI" w:cs="Segoe UI"/>
          <w:lang w:val="pt-PT"/>
        </w:rPr>
        <w:t xml:space="preserve"> </w:t>
      </w:r>
      <w:r w:rsidR="00C603F1" w:rsidRPr="00064CCB">
        <w:rPr>
          <w:rFonts w:ascii="Segoe UI" w:hAnsi="Segoe UI" w:cs="Segoe UI"/>
          <w:b/>
          <w:lang w:val="pt-PT"/>
        </w:rPr>
        <w:t>GILBERTO DOS</w:t>
      </w:r>
      <w:r w:rsidRPr="00064CCB">
        <w:rPr>
          <w:rFonts w:ascii="Segoe UI" w:hAnsi="Segoe UI" w:cs="Segoe UI"/>
          <w:b/>
          <w:lang w:val="pt-PT"/>
        </w:rPr>
        <w:t xml:space="preserve"> PASSOS</w:t>
      </w:r>
      <w:r w:rsidR="004260D0" w:rsidRPr="00064CCB">
        <w:rPr>
          <w:rFonts w:ascii="Segoe UI" w:hAnsi="Segoe UI" w:cs="Segoe UI"/>
        </w:rPr>
        <w:t>, no uso de suas atribuições legais, que lhe são conferidas pela Lei Orgânica Municipal</w:t>
      </w:r>
      <w:r w:rsidR="00CD71CD" w:rsidRPr="00064CCB">
        <w:rPr>
          <w:rFonts w:ascii="Segoe UI" w:hAnsi="Segoe UI" w:cs="Segoe UI"/>
        </w:rPr>
        <w:t xml:space="preserve"> e emendas</w:t>
      </w:r>
      <w:r w:rsidRPr="00064CCB">
        <w:rPr>
          <w:rFonts w:ascii="Segoe UI" w:hAnsi="Segoe UI" w:cs="Segoe UI"/>
        </w:rPr>
        <w:t>,</w:t>
      </w:r>
      <w:r w:rsidR="004260D0" w:rsidRPr="00064CCB">
        <w:rPr>
          <w:rFonts w:ascii="Segoe UI" w:hAnsi="Segoe UI" w:cs="Segoe UI"/>
        </w:rPr>
        <w:t xml:space="preserve"> visando à contratação de pessoal, por prazo determinado, para atender a necessidade temporária, amparado em excepcional interesse público, devidamente reconhecido por intermédio da Lei nº </w:t>
      </w:r>
      <w:r w:rsidR="005069A6" w:rsidRPr="00064CCB">
        <w:rPr>
          <w:rFonts w:ascii="Segoe UI" w:hAnsi="Segoe UI" w:cs="Segoe UI"/>
        </w:rPr>
        <w:t>5.528</w:t>
      </w:r>
      <w:r w:rsidR="00F93E98">
        <w:rPr>
          <w:rFonts w:ascii="Segoe UI" w:hAnsi="Segoe UI" w:cs="Segoe UI"/>
        </w:rPr>
        <w:t>,</w:t>
      </w:r>
      <w:r w:rsidR="004260D0" w:rsidRPr="00064CCB">
        <w:rPr>
          <w:rFonts w:ascii="Segoe UI" w:hAnsi="Segoe UI" w:cs="Segoe UI"/>
        </w:rPr>
        <w:t xml:space="preserve"> de </w:t>
      </w:r>
      <w:r w:rsidR="005069A6" w:rsidRPr="00064CCB">
        <w:rPr>
          <w:rFonts w:ascii="Segoe UI" w:hAnsi="Segoe UI" w:cs="Segoe UI"/>
        </w:rPr>
        <w:t>25</w:t>
      </w:r>
      <w:r w:rsidR="004260D0" w:rsidRPr="00064CCB">
        <w:rPr>
          <w:rFonts w:ascii="Segoe UI" w:hAnsi="Segoe UI" w:cs="Segoe UI"/>
        </w:rPr>
        <w:t xml:space="preserve"> de </w:t>
      </w:r>
      <w:r w:rsidR="005069A6" w:rsidRPr="00064CCB">
        <w:rPr>
          <w:rFonts w:ascii="Segoe UI" w:hAnsi="Segoe UI" w:cs="Segoe UI"/>
        </w:rPr>
        <w:t>março</w:t>
      </w:r>
      <w:r w:rsidR="004260D0" w:rsidRPr="00064CCB">
        <w:rPr>
          <w:rFonts w:ascii="Segoe UI" w:hAnsi="Segoe UI" w:cs="Segoe UI"/>
        </w:rPr>
        <w:t xml:space="preserve"> de </w:t>
      </w:r>
      <w:r w:rsidR="005069A6" w:rsidRPr="00064CCB">
        <w:rPr>
          <w:rFonts w:ascii="Segoe UI" w:hAnsi="Segoe UI" w:cs="Segoe UI"/>
        </w:rPr>
        <w:t>2015</w:t>
      </w:r>
      <w:r w:rsidR="004260D0" w:rsidRPr="00064CCB">
        <w:rPr>
          <w:rFonts w:ascii="Segoe UI" w:hAnsi="Segoe UI" w:cs="Segoe UI"/>
        </w:rPr>
        <w:t xml:space="preserve">, com fulcro no Art. 37, IX, da Constituição Federal, TORNA PÚBLICA realização de </w:t>
      </w:r>
      <w:r w:rsidR="004260D0" w:rsidRPr="00064CCB">
        <w:rPr>
          <w:rFonts w:ascii="Segoe UI" w:hAnsi="Segoe UI" w:cs="Segoe UI"/>
          <w:b/>
        </w:rPr>
        <w:t>PROCESSO SELETIVO SIMPLIFICADO</w:t>
      </w:r>
      <w:r w:rsidR="0095341B" w:rsidRPr="00064CCB">
        <w:rPr>
          <w:rFonts w:ascii="Segoe UI" w:hAnsi="Segoe UI" w:cs="Segoe UI"/>
          <w:b/>
        </w:rPr>
        <w:t>,</w:t>
      </w:r>
      <w:r w:rsidR="004260D0" w:rsidRPr="00064CCB">
        <w:rPr>
          <w:rFonts w:ascii="Segoe UI" w:hAnsi="Segoe UI" w:cs="Segoe UI"/>
          <w:b/>
        </w:rPr>
        <w:t xml:space="preserve"> </w:t>
      </w:r>
      <w:r w:rsidR="00E1647C" w:rsidRPr="00064CCB">
        <w:rPr>
          <w:rFonts w:ascii="Segoe UI" w:hAnsi="Segoe UI" w:cs="Segoe UI"/>
        </w:rPr>
        <w:t>com previsão para atuação no ano letivo de 2018 e 2019</w:t>
      </w:r>
      <w:r w:rsidR="0095341B" w:rsidRPr="00064CCB">
        <w:rPr>
          <w:rFonts w:ascii="Segoe UI" w:hAnsi="Segoe UI" w:cs="Segoe UI"/>
        </w:rPr>
        <w:t>,</w:t>
      </w:r>
      <w:r w:rsidR="00E1647C" w:rsidRPr="00064CCB">
        <w:rPr>
          <w:rFonts w:ascii="Segoe UI" w:hAnsi="Segoe UI" w:cs="Segoe UI"/>
          <w:b/>
        </w:rPr>
        <w:t xml:space="preserve"> </w:t>
      </w:r>
      <w:r w:rsidR="004260D0" w:rsidRPr="00064CCB">
        <w:rPr>
          <w:rFonts w:ascii="Segoe UI" w:hAnsi="Segoe UI" w:cs="Segoe UI"/>
        </w:rPr>
        <w:t>para as funções temporárias</w:t>
      </w:r>
      <w:r w:rsidR="00B067F2" w:rsidRPr="00064CCB">
        <w:rPr>
          <w:rFonts w:ascii="Segoe UI" w:hAnsi="Segoe UI" w:cs="Segoe UI"/>
        </w:rPr>
        <w:t xml:space="preserve"> relacionadas na tabela 1.1.1</w:t>
      </w:r>
      <w:r w:rsidR="004260D0" w:rsidRPr="00064CCB">
        <w:rPr>
          <w:rFonts w:ascii="Segoe UI" w:hAnsi="Segoe UI" w:cs="Segoe UI"/>
        </w:rPr>
        <w:t xml:space="preserve">, o qual reger-se-á pelas Instruções </w:t>
      </w:r>
      <w:r w:rsidR="00666090" w:rsidRPr="00064CCB">
        <w:rPr>
          <w:rFonts w:ascii="Segoe UI" w:hAnsi="Segoe UI" w:cs="Segoe UI"/>
        </w:rPr>
        <w:t>Especiais contidas neste Edital</w:t>
      </w:r>
      <w:r w:rsidR="004260D0" w:rsidRPr="00064CCB">
        <w:rPr>
          <w:rFonts w:ascii="Segoe UI" w:hAnsi="Segoe UI" w:cs="Segoe UI"/>
        </w:rPr>
        <w:t xml:space="preserve"> e pelas demais disposições legais vigentes.</w:t>
      </w:r>
    </w:p>
    <w:p w:rsidR="004260D0" w:rsidRPr="00282A91" w:rsidRDefault="004260D0" w:rsidP="004260D0">
      <w:pPr>
        <w:pStyle w:val="TextosemFormatao"/>
        <w:ind w:firstLine="567"/>
        <w:jc w:val="both"/>
        <w:rPr>
          <w:rFonts w:ascii="Segoe UI" w:hAnsi="Segoe UI" w:cs="Segoe UI"/>
          <w:sz w:val="16"/>
        </w:rPr>
      </w:pPr>
    </w:p>
    <w:p w:rsidR="004260D0" w:rsidRPr="006944F7" w:rsidRDefault="004260D0" w:rsidP="006944F7">
      <w:pPr>
        <w:shd w:val="clear" w:color="auto" w:fill="1F497D" w:themeFill="text2"/>
        <w:ind w:firstLine="567"/>
        <w:jc w:val="center"/>
        <w:rPr>
          <w:rFonts w:ascii="Segoe UI" w:hAnsi="Segoe UI" w:cs="Segoe UI"/>
          <w:b/>
          <w:color w:val="FFFFFF" w:themeColor="background1"/>
        </w:rPr>
      </w:pPr>
      <w:r w:rsidRPr="006944F7">
        <w:rPr>
          <w:rFonts w:ascii="Segoe UI" w:hAnsi="Segoe UI" w:cs="Segoe UI"/>
          <w:b/>
          <w:color w:val="FFFFFF" w:themeColor="background1"/>
        </w:rPr>
        <w:t>DISPOSIÇÕES PRELIMINARES</w:t>
      </w:r>
    </w:p>
    <w:p w:rsidR="004260D0" w:rsidRPr="00282A91" w:rsidRDefault="004260D0" w:rsidP="00247B80">
      <w:pPr>
        <w:ind w:firstLine="567"/>
        <w:jc w:val="both"/>
        <w:rPr>
          <w:rFonts w:ascii="Segoe UI" w:hAnsi="Segoe UI" w:cs="Segoe UI"/>
          <w:color w:val="000000"/>
          <w:sz w:val="16"/>
        </w:rPr>
      </w:pPr>
    </w:p>
    <w:p w:rsidR="00186777" w:rsidRPr="003E0F3D" w:rsidRDefault="00186777" w:rsidP="00480392">
      <w:pPr>
        <w:ind w:firstLine="567"/>
        <w:jc w:val="both"/>
        <w:rPr>
          <w:rFonts w:ascii="Segoe UI" w:hAnsi="Segoe UI" w:cs="Segoe UI"/>
        </w:rPr>
      </w:pPr>
      <w:r w:rsidRPr="003E0F3D">
        <w:rPr>
          <w:rFonts w:ascii="Segoe UI" w:hAnsi="Segoe UI" w:cs="Segoe UI"/>
        </w:rPr>
        <w:t xml:space="preserve">O Processo Seletivo Simplificado consistirá </w:t>
      </w:r>
      <w:r w:rsidR="00666090">
        <w:rPr>
          <w:rFonts w:ascii="Segoe UI" w:hAnsi="Segoe UI" w:cs="Segoe UI"/>
        </w:rPr>
        <w:t xml:space="preserve">na </w:t>
      </w:r>
      <w:r w:rsidRPr="003E0F3D">
        <w:rPr>
          <w:rFonts w:ascii="Segoe UI" w:hAnsi="Segoe UI" w:cs="Segoe UI"/>
        </w:rPr>
        <w:t xml:space="preserve">aplicação de </w:t>
      </w:r>
      <w:r w:rsidR="00480392" w:rsidRPr="003E0F3D">
        <w:rPr>
          <w:rFonts w:ascii="Segoe UI" w:hAnsi="Segoe UI" w:cs="Segoe UI"/>
          <w:b/>
          <w:color w:val="000000"/>
        </w:rPr>
        <w:t>PROVA DE TÍTULOS</w:t>
      </w:r>
      <w:r w:rsidR="00480392" w:rsidRPr="003E0F3D">
        <w:rPr>
          <w:rFonts w:ascii="Segoe UI" w:hAnsi="Segoe UI" w:cs="Segoe UI"/>
          <w:color w:val="000000"/>
        </w:rPr>
        <w:t xml:space="preserve">, </w:t>
      </w:r>
      <w:r w:rsidR="00480392">
        <w:rPr>
          <w:rFonts w:ascii="Segoe UI" w:hAnsi="Segoe UI" w:cs="Segoe UI"/>
          <w:color w:val="000000"/>
        </w:rPr>
        <w:t xml:space="preserve">exceto para a função de </w:t>
      </w:r>
      <w:r w:rsidR="00480392" w:rsidRPr="00761420">
        <w:rPr>
          <w:rFonts w:ascii="Segoe UI" w:hAnsi="Segoe UI" w:cs="Segoe UI"/>
          <w:b/>
          <w:color w:val="000000"/>
        </w:rPr>
        <w:t>SERVENTE</w:t>
      </w:r>
      <w:r w:rsidR="00480392">
        <w:rPr>
          <w:rFonts w:ascii="Segoe UI" w:hAnsi="Segoe UI" w:cs="Segoe UI"/>
          <w:b/>
          <w:color w:val="000000"/>
        </w:rPr>
        <w:t>/</w:t>
      </w:r>
      <w:r w:rsidR="00480392" w:rsidRPr="00761420">
        <w:rPr>
          <w:rFonts w:ascii="Segoe UI" w:hAnsi="Segoe UI" w:cs="Segoe UI"/>
          <w:b/>
          <w:color w:val="000000"/>
        </w:rPr>
        <w:t>FEMININO</w:t>
      </w:r>
      <w:r w:rsidR="00480392">
        <w:rPr>
          <w:rFonts w:ascii="Segoe UI" w:hAnsi="Segoe UI" w:cs="Segoe UI"/>
          <w:color w:val="000000"/>
        </w:rPr>
        <w:t xml:space="preserve">, </w:t>
      </w:r>
      <w:r w:rsidR="00480392" w:rsidRPr="003E0F3D">
        <w:rPr>
          <w:rFonts w:ascii="Segoe UI" w:hAnsi="Segoe UI" w:cs="Segoe UI"/>
        </w:rPr>
        <w:t xml:space="preserve">de caráter </w:t>
      </w:r>
      <w:r w:rsidR="00480392" w:rsidRPr="003E0F3D">
        <w:rPr>
          <w:rFonts w:ascii="Segoe UI" w:hAnsi="Segoe UI" w:cs="Segoe UI"/>
          <w:b/>
        </w:rPr>
        <w:t>classificatório</w:t>
      </w:r>
      <w:r w:rsidR="00480392" w:rsidRPr="00B42606">
        <w:rPr>
          <w:rFonts w:ascii="Segoe UI" w:hAnsi="Segoe UI" w:cs="Segoe UI"/>
        </w:rPr>
        <w:t>,</w:t>
      </w:r>
      <w:r w:rsidR="00480392" w:rsidRPr="00B42606">
        <w:rPr>
          <w:rFonts w:ascii="Segoe UI" w:hAnsi="Segoe UI" w:cs="Segoe UI"/>
          <w:color w:val="000000"/>
        </w:rPr>
        <w:t xml:space="preserve"> </w:t>
      </w:r>
      <w:r w:rsidR="00480392" w:rsidRPr="00CA14D5">
        <w:rPr>
          <w:rFonts w:ascii="Segoe UI" w:hAnsi="Segoe UI" w:cs="Segoe UI"/>
        </w:rPr>
        <w:t>conforme Capítulo</w:t>
      </w:r>
      <w:r w:rsidR="00480392">
        <w:rPr>
          <w:rFonts w:ascii="Segoe UI" w:hAnsi="Segoe UI" w:cs="Segoe UI"/>
        </w:rPr>
        <w:t xml:space="preserve"> </w:t>
      </w:r>
      <w:r w:rsidR="00480392" w:rsidRPr="00CA14D5">
        <w:rPr>
          <w:rFonts w:ascii="Segoe UI" w:hAnsi="Segoe UI" w:cs="Segoe UI"/>
        </w:rPr>
        <w:t xml:space="preserve">VI deste </w:t>
      </w:r>
      <w:r w:rsidR="00480392" w:rsidRPr="003E0F3D">
        <w:rPr>
          <w:rFonts w:ascii="Segoe UI" w:hAnsi="Segoe UI" w:cs="Segoe UI"/>
          <w:color w:val="000000"/>
        </w:rPr>
        <w:t>Edital</w:t>
      </w:r>
      <w:r w:rsidR="00480392">
        <w:rPr>
          <w:rFonts w:ascii="Segoe UI" w:hAnsi="Segoe UI" w:cs="Segoe UI"/>
          <w:color w:val="000000"/>
        </w:rPr>
        <w:t>,</w:t>
      </w:r>
      <w:r w:rsidR="00480392" w:rsidRPr="00480392">
        <w:rPr>
          <w:rFonts w:ascii="Segoe UI" w:hAnsi="Segoe UI" w:cs="Segoe UI"/>
        </w:rPr>
        <w:t xml:space="preserve"> </w:t>
      </w:r>
      <w:r w:rsidR="00480392" w:rsidRPr="003E0F3D">
        <w:rPr>
          <w:rFonts w:ascii="Segoe UI" w:hAnsi="Segoe UI" w:cs="Segoe UI"/>
        </w:rPr>
        <w:t>e</w:t>
      </w:r>
      <w:r w:rsidR="00480392">
        <w:rPr>
          <w:rFonts w:ascii="Segoe UI" w:hAnsi="Segoe UI" w:cs="Segoe UI"/>
        </w:rPr>
        <w:t xml:space="preserve"> </w:t>
      </w:r>
      <w:r w:rsidRPr="003E0F3D">
        <w:rPr>
          <w:rFonts w:ascii="Segoe UI" w:hAnsi="Segoe UI" w:cs="Segoe UI"/>
          <w:b/>
        </w:rPr>
        <w:t>PROVA OBJETIVA</w:t>
      </w:r>
      <w:r w:rsidRPr="003E0F3D">
        <w:rPr>
          <w:rFonts w:ascii="Segoe UI" w:hAnsi="Segoe UI" w:cs="Segoe UI"/>
        </w:rPr>
        <w:t xml:space="preserve">, </w:t>
      </w:r>
      <w:r w:rsidR="000F0E2E">
        <w:rPr>
          <w:rFonts w:ascii="Segoe UI" w:hAnsi="Segoe UI" w:cs="Segoe UI"/>
        </w:rPr>
        <w:t xml:space="preserve">para todas as funções, </w:t>
      </w:r>
      <w:r w:rsidRPr="003E0F3D">
        <w:rPr>
          <w:rFonts w:ascii="Segoe UI" w:hAnsi="Segoe UI" w:cs="Segoe UI"/>
        </w:rPr>
        <w:t xml:space="preserve">de caráter </w:t>
      </w:r>
      <w:r w:rsidRPr="003E0F3D">
        <w:rPr>
          <w:rFonts w:ascii="Segoe UI" w:hAnsi="Segoe UI" w:cs="Segoe UI"/>
          <w:b/>
        </w:rPr>
        <w:t>eliminatório/classificatório</w:t>
      </w:r>
      <w:r w:rsidRPr="003E0F3D">
        <w:rPr>
          <w:rFonts w:ascii="Segoe UI" w:hAnsi="Segoe UI" w:cs="Segoe UI"/>
        </w:rPr>
        <w:t xml:space="preserve">, </w:t>
      </w:r>
      <w:r w:rsidR="000F0E2E">
        <w:rPr>
          <w:rFonts w:ascii="Segoe UI" w:hAnsi="Segoe UI" w:cs="Segoe UI"/>
        </w:rPr>
        <w:t xml:space="preserve">com </w:t>
      </w:r>
      <w:r w:rsidR="000F0E2E" w:rsidRPr="00DD6142">
        <w:rPr>
          <w:rFonts w:ascii="Segoe UI" w:hAnsi="Segoe UI" w:cs="Segoe UI"/>
        </w:rPr>
        <w:t xml:space="preserve">questões objetivas, de múltipla escolha, com </w:t>
      </w:r>
      <w:r w:rsidR="00761420">
        <w:rPr>
          <w:rFonts w:ascii="Segoe UI" w:hAnsi="Segoe UI" w:cs="Segoe UI"/>
          <w:b/>
        </w:rPr>
        <w:t xml:space="preserve">05 </w:t>
      </w:r>
      <w:r w:rsidR="000F0E2E" w:rsidRPr="00DD6142">
        <w:rPr>
          <w:rFonts w:ascii="Segoe UI" w:hAnsi="Segoe UI" w:cs="Segoe UI"/>
          <w:b/>
        </w:rPr>
        <w:t>(</w:t>
      </w:r>
      <w:r w:rsidR="00761420">
        <w:rPr>
          <w:rFonts w:ascii="Segoe UI" w:hAnsi="Segoe UI" w:cs="Segoe UI"/>
          <w:b/>
        </w:rPr>
        <w:t>cinco</w:t>
      </w:r>
      <w:r w:rsidR="000F0E2E" w:rsidRPr="00DD6142">
        <w:rPr>
          <w:rFonts w:ascii="Segoe UI" w:hAnsi="Segoe UI" w:cs="Segoe UI"/>
          <w:b/>
        </w:rPr>
        <w:t>) alternativas</w:t>
      </w:r>
      <w:r w:rsidR="000F0E2E" w:rsidRPr="00DD6142">
        <w:rPr>
          <w:rFonts w:ascii="Segoe UI" w:hAnsi="Segoe UI" w:cs="Segoe UI"/>
        </w:rPr>
        <w:t xml:space="preserve">, compatíveis com o nível de escolaridade, com a formação acadêmica exigida e com as atribuições </w:t>
      </w:r>
      <w:r w:rsidR="000F0E2E" w:rsidRPr="00761420">
        <w:rPr>
          <w:rFonts w:ascii="Segoe UI" w:hAnsi="Segoe UI" w:cs="Segoe UI"/>
        </w:rPr>
        <w:t>das funções temporárias</w:t>
      </w:r>
      <w:r w:rsidR="00480392">
        <w:rPr>
          <w:rFonts w:ascii="Segoe UI" w:hAnsi="Segoe UI" w:cs="Segoe UI"/>
        </w:rPr>
        <w:t>, e s</w:t>
      </w:r>
      <w:r w:rsidRPr="003E0F3D">
        <w:rPr>
          <w:rFonts w:ascii="Segoe UI" w:hAnsi="Segoe UI" w:cs="Segoe UI"/>
        </w:rPr>
        <w:t xml:space="preserve">erá executado por intermédio da </w:t>
      </w:r>
      <w:r w:rsidRPr="003E0F3D">
        <w:rPr>
          <w:rFonts w:ascii="Segoe UI" w:hAnsi="Segoe UI" w:cs="Segoe UI"/>
          <w:b/>
        </w:rPr>
        <w:t>OBJETIVA CONCURSOS LTDA.</w:t>
      </w:r>
      <w:r w:rsidRPr="003E0F3D">
        <w:rPr>
          <w:rFonts w:ascii="Segoe UI" w:hAnsi="Segoe UI" w:cs="Segoe UI"/>
        </w:rPr>
        <w:t xml:space="preserve"> em conjunto com</w:t>
      </w:r>
      <w:r w:rsidRPr="005E20C7">
        <w:rPr>
          <w:rFonts w:ascii="Segoe UI" w:hAnsi="Segoe UI" w:cs="Segoe UI"/>
        </w:rPr>
        <w:t xml:space="preserve"> a </w:t>
      </w:r>
      <w:r w:rsidRPr="005E20C7">
        <w:rPr>
          <w:rFonts w:ascii="Segoe UI" w:hAnsi="Segoe UI" w:cs="Segoe UI"/>
          <w:b/>
        </w:rPr>
        <w:t>Comissão</w:t>
      </w:r>
      <w:r w:rsidR="0053233F" w:rsidRPr="005E20C7">
        <w:rPr>
          <w:rFonts w:ascii="Segoe UI" w:hAnsi="Segoe UI" w:cs="Segoe UI"/>
          <w:b/>
        </w:rPr>
        <w:t xml:space="preserve"> Organizadora do Processo Seletivo</w:t>
      </w:r>
      <w:r w:rsidRPr="005E20C7">
        <w:rPr>
          <w:rFonts w:ascii="Segoe UI" w:hAnsi="Segoe UI" w:cs="Segoe UI"/>
        </w:rPr>
        <w:t xml:space="preserve">, designada pela Portaria nº </w:t>
      </w:r>
      <w:r w:rsidR="005E20C7" w:rsidRPr="005E20C7">
        <w:rPr>
          <w:rFonts w:ascii="Segoe UI" w:hAnsi="Segoe UI" w:cs="Segoe UI"/>
        </w:rPr>
        <w:t>807</w:t>
      </w:r>
      <w:r w:rsidR="00064CCB">
        <w:rPr>
          <w:rFonts w:ascii="Segoe UI" w:hAnsi="Segoe UI" w:cs="Segoe UI"/>
        </w:rPr>
        <w:t>,</w:t>
      </w:r>
      <w:r w:rsidRPr="005E20C7">
        <w:rPr>
          <w:rFonts w:ascii="Segoe UI" w:hAnsi="Segoe UI" w:cs="Segoe UI"/>
        </w:rPr>
        <w:t xml:space="preserve"> de </w:t>
      </w:r>
      <w:r w:rsidR="005E20C7" w:rsidRPr="005E20C7">
        <w:rPr>
          <w:rFonts w:ascii="Segoe UI" w:hAnsi="Segoe UI" w:cs="Segoe UI"/>
        </w:rPr>
        <w:t>10 de agosto de 2017</w:t>
      </w:r>
      <w:r w:rsidRPr="005E20C7">
        <w:rPr>
          <w:rFonts w:ascii="Segoe UI" w:hAnsi="Segoe UI" w:cs="Segoe UI"/>
        </w:rPr>
        <w:t>.</w:t>
      </w:r>
    </w:p>
    <w:p w:rsidR="004260D0" w:rsidRPr="00282A91" w:rsidRDefault="004260D0" w:rsidP="004260D0">
      <w:pPr>
        <w:ind w:firstLine="567"/>
        <w:jc w:val="both"/>
        <w:rPr>
          <w:rFonts w:ascii="Segoe UI" w:hAnsi="Segoe UI" w:cs="Segoe UI"/>
          <w:color w:val="FF0000"/>
          <w:sz w:val="16"/>
        </w:rPr>
      </w:pPr>
    </w:p>
    <w:p w:rsidR="004260D0" w:rsidRPr="003E0F3D" w:rsidRDefault="004260D0" w:rsidP="004260D0">
      <w:pPr>
        <w:autoSpaceDE w:val="0"/>
        <w:ind w:firstLine="567"/>
        <w:jc w:val="both"/>
        <w:rPr>
          <w:rFonts w:ascii="Segoe UI" w:hAnsi="Segoe UI" w:cs="Segoe UI"/>
        </w:rPr>
      </w:pPr>
      <w:r w:rsidRPr="003E0F3D">
        <w:rPr>
          <w:rFonts w:ascii="Segoe UI" w:hAnsi="Segoe UI" w:cs="Segoe UI"/>
        </w:rPr>
        <w:t>Durante toda a realização do Processo Seletivo Simplificado, serão contemplados, sem prejuízo de outros, os princípios estabelecidos no Art. 37, “</w:t>
      </w:r>
      <w:r w:rsidRPr="003E0F3D">
        <w:rPr>
          <w:rFonts w:ascii="Segoe UI" w:hAnsi="Segoe UI" w:cs="Segoe UI"/>
          <w:i/>
        </w:rPr>
        <w:t>Caput</w:t>
      </w:r>
      <w:r w:rsidRPr="003E0F3D">
        <w:rPr>
          <w:rFonts w:ascii="Segoe UI" w:hAnsi="Segoe UI" w:cs="Segoe UI"/>
        </w:rPr>
        <w:t>”, da Constituição Federal.</w:t>
      </w:r>
    </w:p>
    <w:p w:rsidR="004260D0" w:rsidRPr="00282A91" w:rsidRDefault="004260D0" w:rsidP="004260D0">
      <w:pPr>
        <w:autoSpaceDE w:val="0"/>
        <w:ind w:firstLine="567"/>
        <w:jc w:val="both"/>
        <w:rPr>
          <w:rFonts w:ascii="Segoe UI" w:hAnsi="Segoe UI" w:cs="Segoe UI"/>
          <w:sz w:val="16"/>
        </w:rPr>
      </w:pPr>
    </w:p>
    <w:p w:rsidR="004260D0" w:rsidRPr="003E0F3D" w:rsidRDefault="004260D0" w:rsidP="008F7988">
      <w:pPr>
        <w:widowControl w:val="0"/>
        <w:ind w:firstLine="567"/>
        <w:jc w:val="both"/>
        <w:rPr>
          <w:rFonts w:ascii="Segoe UI" w:hAnsi="Segoe UI" w:cs="Segoe UI"/>
          <w:b/>
          <w:color w:val="FF0000"/>
        </w:rPr>
      </w:pPr>
      <w:r w:rsidRPr="003E0F3D">
        <w:rPr>
          <w:rFonts w:ascii="Segoe UI" w:hAnsi="Segoe UI" w:cs="Segoe UI"/>
        </w:rPr>
        <w:t xml:space="preserve">O Edital de Abertura das Inscrições será publicado integralmente </w:t>
      </w:r>
      <w:r w:rsidRPr="003E0F3D">
        <w:rPr>
          <w:rFonts w:ascii="Segoe UI" w:hAnsi="Segoe UI" w:cs="Segoe UI"/>
          <w:bCs/>
        </w:rPr>
        <w:t xml:space="preserve">no </w:t>
      </w:r>
      <w:r w:rsidR="00AD6BD8" w:rsidRPr="003E0F3D">
        <w:rPr>
          <w:rFonts w:ascii="Segoe UI" w:hAnsi="Segoe UI" w:cs="Segoe UI"/>
          <w:b/>
          <w:bCs/>
        </w:rPr>
        <w:t>Painel de Publicações da Prefeitura Municipal</w:t>
      </w:r>
      <w:r w:rsidR="00AD6BD8" w:rsidRPr="003E0F3D">
        <w:rPr>
          <w:rFonts w:ascii="Segoe UI" w:hAnsi="Segoe UI" w:cs="Segoe UI"/>
        </w:rPr>
        <w:t xml:space="preserve"> </w:t>
      </w:r>
      <w:r w:rsidRPr="003E0F3D">
        <w:rPr>
          <w:rFonts w:ascii="Segoe UI" w:hAnsi="Segoe UI" w:cs="Segoe UI"/>
        </w:rPr>
        <w:t xml:space="preserve">e nos </w:t>
      </w:r>
      <w:r w:rsidRPr="003E0F3D">
        <w:rPr>
          <w:rFonts w:ascii="Segoe UI" w:hAnsi="Segoe UI" w:cs="Segoe UI"/>
          <w:i/>
        </w:rPr>
        <w:t>site</w:t>
      </w:r>
      <w:r w:rsidRPr="003E0F3D">
        <w:rPr>
          <w:rFonts w:ascii="Segoe UI" w:hAnsi="Segoe UI" w:cs="Segoe UI"/>
        </w:rPr>
        <w:t xml:space="preserve">s </w:t>
      </w:r>
      <w:hyperlink r:id="rId12" w:history="1">
        <w:r w:rsidRPr="003E0F3D">
          <w:rPr>
            <w:rStyle w:val="Hyperlink"/>
            <w:rFonts w:ascii="Segoe UI" w:hAnsi="Segoe UI" w:cs="Segoe UI"/>
            <w:b/>
            <w:color w:val="auto"/>
          </w:rPr>
          <w:t>www.objetivas.com.br</w:t>
        </w:r>
      </w:hyperlink>
      <w:r w:rsidRPr="003E0F3D">
        <w:rPr>
          <w:rFonts w:ascii="Segoe UI" w:hAnsi="Segoe UI" w:cs="Segoe UI"/>
          <w:b/>
        </w:rPr>
        <w:t xml:space="preserve"> </w:t>
      </w:r>
      <w:r w:rsidRPr="003E0F3D">
        <w:rPr>
          <w:rFonts w:ascii="Segoe UI" w:hAnsi="Segoe UI" w:cs="Segoe UI"/>
        </w:rPr>
        <w:t>e</w:t>
      </w:r>
      <w:r w:rsidR="00300C81" w:rsidRPr="003E0F3D">
        <w:rPr>
          <w:rFonts w:ascii="Segoe UI" w:hAnsi="Segoe UI" w:cs="Segoe UI"/>
        </w:rPr>
        <w:t xml:space="preserve"> </w:t>
      </w:r>
      <w:hyperlink r:id="rId13" w:history="1">
        <w:r w:rsidR="00300C81" w:rsidRPr="003E0F3D">
          <w:rPr>
            <w:rStyle w:val="Hyperlink"/>
            <w:rFonts w:ascii="Segoe UI" w:hAnsi="Segoe UI" w:cs="Segoe UI"/>
            <w:b/>
            <w:color w:val="auto"/>
          </w:rPr>
          <w:t>www.pmc.sc.gov.br</w:t>
        </w:r>
      </w:hyperlink>
      <w:r w:rsidRPr="00B42606">
        <w:rPr>
          <w:rFonts w:ascii="Segoe UI" w:hAnsi="Segoe UI" w:cs="Segoe UI"/>
        </w:rPr>
        <w:t>,</w:t>
      </w:r>
      <w:r w:rsidRPr="003E0F3D">
        <w:rPr>
          <w:rFonts w:ascii="Segoe UI" w:hAnsi="Segoe UI" w:cs="Segoe UI"/>
        </w:rPr>
        <w:t xml:space="preserve"> sendo seu extrato veiculado, ao menos uma vez, no “</w:t>
      </w:r>
      <w:r w:rsidRPr="003E0F3D">
        <w:rPr>
          <w:rFonts w:ascii="Segoe UI" w:hAnsi="Segoe UI" w:cs="Segoe UI"/>
          <w:b/>
        </w:rPr>
        <w:t>JORNA</w:t>
      </w:r>
      <w:r w:rsidRPr="003E0F3D">
        <w:rPr>
          <w:rFonts w:ascii="Segoe UI" w:hAnsi="Segoe UI" w:cs="Segoe UI"/>
          <w:b/>
          <w:color w:val="000000"/>
        </w:rPr>
        <w:t>L</w:t>
      </w:r>
      <w:r w:rsidR="003D4508" w:rsidRPr="003E0F3D">
        <w:rPr>
          <w:rFonts w:ascii="Segoe UI" w:hAnsi="Segoe UI" w:cs="Segoe UI"/>
          <w:b/>
          <w:color w:val="000000"/>
        </w:rPr>
        <w:t xml:space="preserve"> </w:t>
      </w:r>
      <w:r w:rsidR="003E5856">
        <w:rPr>
          <w:rFonts w:ascii="Segoe UI" w:hAnsi="Segoe UI" w:cs="Segoe UI"/>
          <w:b/>
          <w:color w:val="000000"/>
        </w:rPr>
        <w:t>DIÁRIO DO PLANALTO</w:t>
      </w:r>
      <w:r w:rsidRPr="003E0F3D">
        <w:rPr>
          <w:rFonts w:ascii="Segoe UI" w:hAnsi="Segoe UI" w:cs="Segoe UI"/>
        </w:rPr>
        <w:t>”, de</w:t>
      </w:r>
      <w:r w:rsidR="00DB6F3D" w:rsidRPr="003E0F3D">
        <w:rPr>
          <w:rFonts w:ascii="Segoe UI" w:hAnsi="Segoe UI" w:cs="Segoe UI"/>
        </w:rPr>
        <w:t xml:space="preserve"> </w:t>
      </w:r>
      <w:r w:rsidR="003E5856">
        <w:rPr>
          <w:rFonts w:ascii="Segoe UI" w:hAnsi="Segoe UI" w:cs="Segoe UI"/>
        </w:rPr>
        <w:t>Canoinhas</w:t>
      </w:r>
      <w:r w:rsidR="00DB6F3D" w:rsidRPr="003E0F3D">
        <w:rPr>
          <w:rFonts w:ascii="Segoe UI" w:hAnsi="Segoe UI" w:cs="Segoe UI"/>
        </w:rPr>
        <w:t>/SC</w:t>
      </w:r>
      <w:r w:rsidRPr="003E0F3D">
        <w:rPr>
          <w:rFonts w:ascii="Segoe UI" w:hAnsi="Segoe UI" w:cs="Segoe UI"/>
        </w:rPr>
        <w:t xml:space="preserve"> </w:t>
      </w:r>
      <w:r w:rsidR="00C27571" w:rsidRPr="003E0F3D">
        <w:rPr>
          <w:rFonts w:ascii="Segoe UI" w:hAnsi="Segoe UI" w:cs="Segoe UI"/>
        </w:rPr>
        <w:t xml:space="preserve">e no </w:t>
      </w:r>
      <w:r w:rsidR="0068742E" w:rsidRPr="003E0F3D">
        <w:rPr>
          <w:rFonts w:ascii="Segoe UI" w:hAnsi="Segoe UI" w:cs="Segoe UI"/>
        </w:rPr>
        <w:t>“</w:t>
      </w:r>
      <w:r w:rsidR="00C27571" w:rsidRPr="003E0F3D">
        <w:rPr>
          <w:rFonts w:ascii="Segoe UI" w:hAnsi="Segoe UI" w:cs="Segoe UI"/>
          <w:b/>
        </w:rPr>
        <w:t>DIÁRIO OFICIAL DO</w:t>
      </w:r>
      <w:r w:rsidR="00237D59" w:rsidRPr="003E0F3D">
        <w:rPr>
          <w:rFonts w:ascii="Segoe UI" w:hAnsi="Segoe UI" w:cs="Segoe UI"/>
          <w:b/>
        </w:rPr>
        <w:t>S</w:t>
      </w:r>
      <w:r w:rsidR="00C27571" w:rsidRPr="003E0F3D">
        <w:rPr>
          <w:rFonts w:ascii="Segoe UI" w:hAnsi="Segoe UI" w:cs="Segoe UI"/>
          <w:b/>
        </w:rPr>
        <w:t xml:space="preserve"> MUNICÍPIO</w:t>
      </w:r>
      <w:r w:rsidR="00237D59" w:rsidRPr="003E0F3D">
        <w:rPr>
          <w:rFonts w:ascii="Segoe UI" w:hAnsi="Segoe UI" w:cs="Segoe UI"/>
          <w:b/>
        </w:rPr>
        <w:t>S</w:t>
      </w:r>
      <w:r w:rsidR="00B42606">
        <w:rPr>
          <w:rFonts w:ascii="Segoe UI" w:hAnsi="Segoe UI" w:cs="Segoe UI"/>
          <w:b/>
        </w:rPr>
        <w:t xml:space="preserve"> DE SANTA CATARINA</w:t>
      </w:r>
      <w:r w:rsidR="0068742E" w:rsidRPr="003E0F3D">
        <w:rPr>
          <w:rFonts w:ascii="Segoe UI" w:hAnsi="Segoe UI" w:cs="Segoe UI"/>
          <w:b/>
        </w:rPr>
        <w:t>”</w:t>
      </w:r>
      <w:r w:rsidR="00C27571" w:rsidRPr="003E0F3D">
        <w:rPr>
          <w:rFonts w:ascii="Segoe UI" w:hAnsi="Segoe UI" w:cs="Segoe UI"/>
          <w:b/>
        </w:rPr>
        <w:t>,</w:t>
      </w:r>
      <w:r w:rsidR="00C27571" w:rsidRPr="003E0F3D">
        <w:rPr>
          <w:rFonts w:ascii="Segoe UI" w:hAnsi="Segoe UI" w:cs="Segoe UI"/>
        </w:rPr>
        <w:t xml:space="preserve"> </w:t>
      </w:r>
      <w:r w:rsidRPr="003E0F3D">
        <w:rPr>
          <w:rFonts w:ascii="Segoe UI" w:hAnsi="Segoe UI" w:cs="Segoe UI"/>
        </w:rPr>
        <w:t xml:space="preserve">no mínimo 05 (cinco) dias antes do encerramento das inscrições. </w:t>
      </w:r>
    </w:p>
    <w:p w:rsidR="004260D0" w:rsidRPr="00282A91" w:rsidRDefault="004260D0" w:rsidP="008F7988">
      <w:pPr>
        <w:widowControl w:val="0"/>
        <w:ind w:right="-1" w:firstLine="567"/>
        <w:jc w:val="both"/>
        <w:rPr>
          <w:rFonts w:ascii="Segoe UI" w:hAnsi="Segoe UI" w:cs="Segoe UI"/>
          <w:sz w:val="16"/>
        </w:rPr>
      </w:pPr>
    </w:p>
    <w:p w:rsidR="00AD6BD8" w:rsidRPr="00CA14D5" w:rsidRDefault="00AD6BD8" w:rsidP="008F7988">
      <w:pPr>
        <w:widowControl w:val="0"/>
        <w:ind w:right="-1" w:firstLine="567"/>
        <w:jc w:val="both"/>
        <w:rPr>
          <w:rFonts w:ascii="Segoe UI" w:hAnsi="Segoe UI" w:cs="Segoe UI"/>
        </w:rPr>
      </w:pPr>
      <w:r w:rsidRPr="003E0F3D">
        <w:rPr>
          <w:rFonts w:ascii="Segoe UI" w:hAnsi="Segoe UI" w:cs="Segoe UI"/>
        </w:rPr>
        <w:t xml:space="preserve">Os demais editais relativos às etapas deste certame serão publicados </w:t>
      </w:r>
      <w:r w:rsidRPr="00532B6B">
        <w:rPr>
          <w:rFonts w:ascii="Segoe UI" w:hAnsi="Segoe UI" w:cs="Segoe UI"/>
        </w:rPr>
        <w:t xml:space="preserve">no </w:t>
      </w:r>
      <w:r w:rsidRPr="00532B6B">
        <w:rPr>
          <w:rFonts w:ascii="Segoe UI" w:hAnsi="Segoe UI" w:cs="Segoe UI"/>
          <w:b/>
          <w:bCs/>
        </w:rPr>
        <w:t>Painel de Publicações da Prefeitura Municipal</w:t>
      </w:r>
      <w:r w:rsidRPr="00532B6B">
        <w:rPr>
          <w:rFonts w:ascii="Segoe UI" w:hAnsi="Segoe UI" w:cs="Segoe UI"/>
          <w:bCs/>
        </w:rPr>
        <w:t xml:space="preserve">, </w:t>
      </w:r>
      <w:r w:rsidRPr="00532B6B">
        <w:rPr>
          <w:rFonts w:ascii="Segoe UI" w:hAnsi="Segoe UI" w:cs="Segoe UI"/>
        </w:rPr>
        <w:t xml:space="preserve">nos </w:t>
      </w:r>
      <w:r w:rsidRPr="00532B6B">
        <w:rPr>
          <w:rFonts w:ascii="Segoe UI" w:hAnsi="Segoe UI" w:cs="Segoe UI"/>
          <w:i/>
        </w:rPr>
        <w:t>sites</w:t>
      </w:r>
      <w:r w:rsidRPr="00532B6B">
        <w:rPr>
          <w:rFonts w:ascii="Segoe UI" w:hAnsi="Segoe UI" w:cs="Segoe UI"/>
        </w:rPr>
        <w:t xml:space="preserve"> acima mencionados, podendo ainda, a critério da Administração</w:t>
      </w:r>
      <w:r w:rsidRPr="003E0F3D">
        <w:rPr>
          <w:rFonts w:ascii="Segoe UI" w:hAnsi="Segoe UI" w:cs="Segoe UI"/>
        </w:rPr>
        <w:t xml:space="preserve">, ser publicados no </w:t>
      </w:r>
      <w:r w:rsidR="003A40A9" w:rsidRPr="003E0F3D">
        <w:rPr>
          <w:rFonts w:ascii="Segoe UI" w:hAnsi="Segoe UI" w:cs="Segoe UI"/>
        </w:rPr>
        <w:t>“</w:t>
      </w:r>
      <w:r w:rsidR="00381FCF" w:rsidRPr="00CA14D5">
        <w:rPr>
          <w:rFonts w:ascii="Segoe UI" w:hAnsi="Segoe UI" w:cs="Segoe UI"/>
          <w:b/>
        </w:rPr>
        <w:t>DIÁRIO OFICIAL DO</w:t>
      </w:r>
      <w:r w:rsidR="00237D59" w:rsidRPr="00CA14D5">
        <w:rPr>
          <w:rFonts w:ascii="Segoe UI" w:hAnsi="Segoe UI" w:cs="Segoe UI"/>
          <w:b/>
        </w:rPr>
        <w:t>S</w:t>
      </w:r>
      <w:r w:rsidR="00381FCF" w:rsidRPr="00CA14D5">
        <w:rPr>
          <w:rFonts w:ascii="Segoe UI" w:hAnsi="Segoe UI" w:cs="Segoe UI"/>
          <w:b/>
        </w:rPr>
        <w:t xml:space="preserve"> MUNICÍPIO</w:t>
      </w:r>
      <w:r w:rsidR="00237D59" w:rsidRPr="00CA14D5">
        <w:rPr>
          <w:rFonts w:ascii="Segoe UI" w:hAnsi="Segoe UI" w:cs="Segoe UI"/>
          <w:b/>
        </w:rPr>
        <w:t>S</w:t>
      </w:r>
      <w:r w:rsidR="009C5092">
        <w:rPr>
          <w:rFonts w:ascii="Segoe UI" w:hAnsi="Segoe UI" w:cs="Segoe UI"/>
          <w:b/>
        </w:rPr>
        <w:t xml:space="preserve"> DE SANTA CATARINA</w:t>
      </w:r>
      <w:r w:rsidR="003A40A9" w:rsidRPr="00CA14D5">
        <w:rPr>
          <w:rFonts w:ascii="Segoe UI" w:hAnsi="Segoe UI" w:cs="Segoe UI"/>
          <w:b/>
        </w:rPr>
        <w:t>”</w:t>
      </w:r>
      <w:r w:rsidRPr="00CA14D5">
        <w:rPr>
          <w:rFonts w:ascii="Segoe UI" w:hAnsi="Segoe UI" w:cs="Segoe UI"/>
        </w:rPr>
        <w:t>, sob a forma de extrato.</w:t>
      </w:r>
    </w:p>
    <w:p w:rsidR="004260D0" w:rsidRPr="00282A91" w:rsidRDefault="004260D0" w:rsidP="008F7988">
      <w:pPr>
        <w:widowControl w:val="0"/>
        <w:ind w:right="49" w:firstLine="567"/>
        <w:jc w:val="both"/>
        <w:rPr>
          <w:rFonts w:ascii="Segoe UI" w:hAnsi="Segoe UI" w:cs="Segoe UI"/>
          <w:sz w:val="16"/>
        </w:rPr>
      </w:pPr>
    </w:p>
    <w:p w:rsidR="004260D0" w:rsidRPr="00CA14D5" w:rsidRDefault="004260D0" w:rsidP="008F7988">
      <w:pPr>
        <w:widowControl w:val="0"/>
        <w:ind w:right="49" w:firstLine="567"/>
        <w:jc w:val="both"/>
        <w:rPr>
          <w:rFonts w:ascii="Segoe UI" w:hAnsi="Segoe UI" w:cs="Segoe UI"/>
        </w:rPr>
      </w:pPr>
      <w:r w:rsidRPr="00CA14D5">
        <w:rPr>
          <w:rFonts w:ascii="Segoe UI" w:hAnsi="Segoe UI" w:cs="Segoe UI"/>
        </w:rPr>
        <w:t xml:space="preserve">O Processo Seletivo Simplificado seguirá o </w:t>
      </w:r>
      <w:hyperlink w:anchor="CRONOGRAMADEEXECUÇÃO" w:history="1">
        <w:r w:rsidR="00CA14D5" w:rsidRPr="001661B8">
          <w:rPr>
            <w:rStyle w:val="Hyperlink"/>
            <w:rFonts w:ascii="Segoe UI" w:hAnsi="Segoe UI" w:cs="Segoe UI"/>
            <w:b/>
            <w:color w:val="auto"/>
          </w:rPr>
          <w:t xml:space="preserve">Cronograma de Execução, Anexo </w:t>
        </w:r>
        <w:r w:rsidR="006962DC">
          <w:rPr>
            <w:rStyle w:val="Hyperlink"/>
            <w:rFonts w:ascii="Segoe UI" w:hAnsi="Segoe UI" w:cs="Segoe UI"/>
            <w:b/>
            <w:color w:val="auto"/>
          </w:rPr>
          <w:t>VII</w:t>
        </w:r>
        <w:r w:rsidR="00CA14D5" w:rsidRPr="001661B8">
          <w:rPr>
            <w:rStyle w:val="Hyperlink"/>
            <w:rFonts w:ascii="Segoe UI" w:hAnsi="Segoe UI" w:cs="Segoe UI"/>
            <w:b/>
            <w:color w:val="auto"/>
          </w:rPr>
          <w:t>I</w:t>
        </w:r>
        <w:r w:rsidRPr="001661B8">
          <w:rPr>
            <w:rStyle w:val="Hyperlink"/>
            <w:rFonts w:ascii="Segoe UI" w:hAnsi="Segoe UI" w:cs="Segoe UI"/>
            <w:b/>
            <w:color w:val="auto"/>
          </w:rPr>
          <w:t xml:space="preserve"> deste Edital</w:t>
        </w:r>
      </w:hyperlink>
      <w:r w:rsidRPr="00CA14D5">
        <w:rPr>
          <w:rFonts w:ascii="Segoe UI" w:hAnsi="Segoe UI" w:cs="Segoe UI"/>
        </w:rPr>
        <w:t xml:space="preserve">, cujos prazos somente começam a correr em dias úteis, sendo contados em dias corridos, desconsiderando-se o do início e incluindo-se o do final. As datas ora definidas poderão sofrer alteração em virtude da necessidade de ajustes operacionais, mediante a publicação de Edital nos meios de comunicação acima estipulados. </w:t>
      </w:r>
    </w:p>
    <w:p w:rsidR="004260D0" w:rsidRPr="00282A91" w:rsidRDefault="004260D0" w:rsidP="008F7988">
      <w:pPr>
        <w:widowControl w:val="0"/>
        <w:ind w:right="49" w:firstLine="567"/>
        <w:jc w:val="both"/>
        <w:rPr>
          <w:rFonts w:ascii="Segoe UI" w:hAnsi="Segoe UI" w:cs="Segoe UI"/>
          <w:sz w:val="16"/>
        </w:rPr>
      </w:pPr>
    </w:p>
    <w:p w:rsidR="004260D0" w:rsidRPr="00CA14D5" w:rsidRDefault="004260D0" w:rsidP="008F7988">
      <w:pPr>
        <w:widowControl w:val="0"/>
        <w:ind w:right="49" w:firstLine="567"/>
        <w:jc w:val="both"/>
        <w:rPr>
          <w:rFonts w:ascii="Segoe UI" w:hAnsi="Segoe UI" w:cs="Segoe UI"/>
        </w:rPr>
      </w:pPr>
      <w:r w:rsidRPr="00CA14D5">
        <w:rPr>
          <w:rFonts w:ascii="Segoe UI" w:hAnsi="Segoe UI" w:cs="Segoe UI"/>
        </w:rPr>
        <w:t>É importante destacar que todos os interessados em participar do Processo Seletivo Simplificado deverão obrigatoriamente ler na íntegra este Edital e seus Anexos. É de inteira responsabilidade dos candidatos conhecer todas as normas e condições estabelecidas neste Edital e seus Anexos antes de efetuar a inscrição.</w:t>
      </w:r>
    </w:p>
    <w:p w:rsidR="004260D0" w:rsidRPr="003E0F3D" w:rsidRDefault="004260D0" w:rsidP="008F7988">
      <w:pPr>
        <w:widowControl w:val="0"/>
        <w:ind w:right="49" w:firstLine="567"/>
        <w:jc w:val="both"/>
        <w:rPr>
          <w:rFonts w:ascii="Segoe UI" w:hAnsi="Segoe UI" w:cs="Segoe UI"/>
        </w:rPr>
      </w:pPr>
    </w:p>
    <w:p w:rsidR="004260D0" w:rsidRPr="003E0F3D" w:rsidRDefault="004260D0" w:rsidP="008F7988">
      <w:pPr>
        <w:widowControl w:val="0"/>
        <w:ind w:right="-1" w:firstLine="567"/>
        <w:jc w:val="both"/>
        <w:rPr>
          <w:rFonts w:ascii="Segoe UI" w:hAnsi="Segoe UI" w:cs="Segoe UI"/>
        </w:rPr>
      </w:pPr>
      <w:r w:rsidRPr="003E0F3D">
        <w:rPr>
          <w:rFonts w:ascii="Segoe UI" w:hAnsi="Segoe UI" w:cs="Segoe UI"/>
        </w:rPr>
        <w:t>Efetuada inscrição, o candidato manifesta tacitamente o conhecimento e aceitação das regras editalícias, bem como quanto à realização das provas nos prazos estipulados, não cabendo qualquer alegação de desconhecimento.</w:t>
      </w:r>
    </w:p>
    <w:p w:rsidR="004260D0" w:rsidRPr="00282A91" w:rsidRDefault="004260D0" w:rsidP="008F7988">
      <w:pPr>
        <w:widowControl w:val="0"/>
        <w:ind w:right="-1" w:firstLine="567"/>
        <w:jc w:val="both"/>
        <w:rPr>
          <w:rFonts w:ascii="Segoe UI" w:hAnsi="Segoe UI" w:cs="Segoe UI"/>
          <w:sz w:val="16"/>
        </w:rPr>
      </w:pPr>
    </w:p>
    <w:p w:rsidR="004260D0" w:rsidRPr="003E0F3D" w:rsidRDefault="004260D0" w:rsidP="008F7988">
      <w:pPr>
        <w:widowControl w:val="0"/>
        <w:ind w:right="-1" w:firstLine="567"/>
        <w:jc w:val="both"/>
        <w:rPr>
          <w:rFonts w:ascii="Segoe UI" w:hAnsi="Segoe UI" w:cs="Segoe UI"/>
        </w:rPr>
      </w:pPr>
      <w:r w:rsidRPr="003E0F3D">
        <w:rPr>
          <w:rFonts w:ascii="Segoe UI" w:hAnsi="Segoe UI" w:cs="Segoe UI"/>
        </w:rPr>
        <w:t>Por se tratar de Processo Seletivo Simplificado, concretizada a inscrição, o candidato manifesta tacitamente ciência de que seus dados (nome e número de inscrição) e resultados também serão públicos, anuindo assim com a sua publicação nos meios acima referidos.</w:t>
      </w:r>
    </w:p>
    <w:p w:rsidR="0049337C" w:rsidRPr="003E0F3D" w:rsidRDefault="0049337C" w:rsidP="008F7988">
      <w:pPr>
        <w:widowControl w:val="0"/>
        <w:ind w:right="-1" w:firstLine="567"/>
        <w:jc w:val="both"/>
        <w:rPr>
          <w:rFonts w:ascii="Segoe UI" w:hAnsi="Segoe UI" w:cs="Segoe UI"/>
        </w:rPr>
      </w:pPr>
    </w:p>
    <w:p w:rsidR="004260D0" w:rsidRPr="00CA14D5" w:rsidRDefault="004260D0" w:rsidP="008F7988">
      <w:pPr>
        <w:widowControl w:val="0"/>
        <w:ind w:right="49" w:firstLine="567"/>
        <w:jc w:val="both"/>
        <w:rPr>
          <w:rFonts w:ascii="Segoe UI" w:hAnsi="Segoe UI" w:cs="Segoe UI"/>
        </w:rPr>
      </w:pPr>
      <w:r w:rsidRPr="003E0F3D">
        <w:rPr>
          <w:rFonts w:ascii="Segoe UI" w:hAnsi="Segoe UI" w:cs="Segoe UI"/>
        </w:rPr>
        <w:t xml:space="preserve">As informações prestadas pelo candidato e eventuais documentos entregues por ele são de sua inteira </w:t>
      </w:r>
      <w:r w:rsidRPr="00CA14D5">
        <w:rPr>
          <w:rFonts w:ascii="Segoe UI" w:hAnsi="Segoe UI" w:cs="Segoe UI"/>
        </w:rPr>
        <w:t>responsabilidade, podendo responder, no caso de falsidade, a qualquer momento, por crime contra a fé pública, o que acarretará sua eliminação do certame.</w:t>
      </w:r>
    </w:p>
    <w:p w:rsidR="004260D0" w:rsidRPr="00282A91" w:rsidRDefault="004260D0" w:rsidP="008F7988">
      <w:pPr>
        <w:widowControl w:val="0"/>
        <w:ind w:right="49" w:firstLine="567"/>
        <w:jc w:val="both"/>
        <w:rPr>
          <w:rFonts w:ascii="Segoe UI" w:hAnsi="Segoe UI" w:cs="Segoe UI"/>
          <w:color w:val="000000"/>
          <w:sz w:val="4"/>
        </w:rPr>
      </w:pPr>
    </w:p>
    <w:p w:rsidR="004260D0" w:rsidRPr="00CA14D5" w:rsidRDefault="004260D0" w:rsidP="008F7988">
      <w:pPr>
        <w:widowControl w:val="0"/>
        <w:ind w:right="49" w:firstLine="567"/>
        <w:jc w:val="both"/>
        <w:rPr>
          <w:rFonts w:ascii="Segoe UI" w:hAnsi="Segoe UI" w:cs="Segoe UI"/>
        </w:rPr>
      </w:pPr>
      <w:r w:rsidRPr="00CA14D5">
        <w:rPr>
          <w:rFonts w:ascii="Segoe UI" w:hAnsi="Segoe UI" w:cs="Segoe UI"/>
        </w:rPr>
        <w:lastRenderedPageBreak/>
        <w:t xml:space="preserve">Durante todo o curso deste certame, é assegurado ao candidato o direito à ampla defesa e ao contraditório, nos termos do </w:t>
      </w:r>
      <w:hyperlink w:anchor="CAPÍTULODOSRECURSOS" w:history="1">
        <w:r w:rsidRPr="00CA14D5">
          <w:rPr>
            <w:rStyle w:val="Hyperlink"/>
            <w:rFonts w:ascii="Segoe UI" w:hAnsi="Segoe UI" w:cs="Segoe UI"/>
            <w:color w:val="auto"/>
          </w:rPr>
          <w:t xml:space="preserve">Capítulo </w:t>
        </w:r>
        <w:r w:rsidR="00CA14D5" w:rsidRPr="00CA14D5">
          <w:rPr>
            <w:rStyle w:val="Hyperlink"/>
            <w:rFonts w:ascii="Segoe UI" w:hAnsi="Segoe UI" w:cs="Segoe UI"/>
            <w:color w:val="auto"/>
          </w:rPr>
          <w:t>VIII</w:t>
        </w:r>
      </w:hyperlink>
      <w:r w:rsidRPr="00CA14D5">
        <w:rPr>
          <w:rFonts w:ascii="Segoe UI" w:hAnsi="Segoe UI" w:cs="Segoe UI"/>
        </w:rPr>
        <w:t xml:space="preserve"> deste Edital.</w:t>
      </w:r>
    </w:p>
    <w:p w:rsidR="004260D0" w:rsidRPr="00282A91" w:rsidRDefault="004260D0" w:rsidP="008F7988">
      <w:pPr>
        <w:widowControl w:val="0"/>
        <w:ind w:right="49" w:firstLine="567"/>
        <w:jc w:val="both"/>
        <w:rPr>
          <w:rFonts w:ascii="Segoe UI" w:hAnsi="Segoe UI" w:cs="Segoe UI"/>
          <w:color w:val="000000"/>
          <w:sz w:val="16"/>
        </w:rPr>
      </w:pPr>
    </w:p>
    <w:p w:rsidR="004260D0" w:rsidRPr="006428A6" w:rsidRDefault="004260D0" w:rsidP="008F7988">
      <w:pPr>
        <w:widowControl w:val="0"/>
        <w:ind w:right="49" w:firstLine="567"/>
        <w:jc w:val="both"/>
        <w:rPr>
          <w:rFonts w:ascii="Segoe UI" w:hAnsi="Segoe UI" w:cs="Segoe UI"/>
        </w:rPr>
      </w:pPr>
      <w:r w:rsidRPr="006428A6">
        <w:rPr>
          <w:rFonts w:ascii="Segoe UI" w:hAnsi="Segoe UI" w:cs="Segoe UI"/>
        </w:rPr>
        <w:t>Todos os horários definidos neste Edital, seus Anexos e demais publicações oficiais referentes ao andamento deste certame têm como referência o Horário de Brasília-DF</w:t>
      </w:r>
      <w:r w:rsidR="006428A6" w:rsidRPr="006428A6">
        <w:rPr>
          <w:rFonts w:ascii="Segoe UI" w:hAnsi="Segoe UI" w:cs="Segoe UI"/>
        </w:rPr>
        <w:t xml:space="preserve"> </w:t>
      </w:r>
      <w:r w:rsidR="006428A6" w:rsidRPr="006428A6">
        <w:rPr>
          <w:rFonts w:ascii="Segoe UI" w:hAnsi="Segoe UI" w:cs="Segoe UI"/>
          <w:color w:val="000000"/>
        </w:rPr>
        <w:t>e ocorrerão a partir das 17h</w:t>
      </w:r>
      <w:r w:rsidRPr="006428A6">
        <w:rPr>
          <w:rFonts w:ascii="Segoe UI" w:hAnsi="Segoe UI" w:cs="Segoe UI"/>
        </w:rPr>
        <w:t>, considerando-se prorrogado até o primeiro dia útil seguinte, o prazo vencido em dia em que não haja expediente.</w:t>
      </w:r>
    </w:p>
    <w:p w:rsidR="004260D0" w:rsidRPr="00282A91" w:rsidRDefault="004260D0" w:rsidP="008F7988">
      <w:pPr>
        <w:widowControl w:val="0"/>
        <w:ind w:right="49" w:firstLine="567"/>
        <w:jc w:val="both"/>
        <w:rPr>
          <w:rFonts w:ascii="Segoe UI" w:hAnsi="Segoe UI" w:cs="Segoe UI"/>
          <w:color w:val="000000"/>
          <w:sz w:val="16"/>
        </w:rPr>
      </w:pPr>
    </w:p>
    <w:p w:rsidR="004260D0" w:rsidRPr="003E0F3D" w:rsidRDefault="004260D0" w:rsidP="008F7988">
      <w:pPr>
        <w:widowControl w:val="0"/>
        <w:ind w:right="49" w:firstLine="567"/>
        <w:jc w:val="both"/>
        <w:rPr>
          <w:rFonts w:ascii="Segoe UI" w:hAnsi="Segoe UI" w:cs="Segoe UI"/>
        </w:rPr>
      </w:pPr>
      <w:r w:rsidRPr="003E0F3D">
        <w:rPr>
          <w:rFonts w:ascii="Segoe UI" w:hAnsi="Segoe UI" w:cs="Segoe UI"/>
        </w:rPr>
        <w:t xml:space="preserve">É de inteira responsabilidade do candidato, </w:t>
      </w:r>
      <w:r w:rsidRPr="003E0F3D">
        <w:rPr>
          <w:rFonts w:ascii="Segoe UI" w:hAnsi="Segoe UI" w:cs="Segoe UI"/>
          <w:color w:val="000000"/>
        </w:rPr>
        <w:t>seguir estritamente as instruções contidas neste Edital</w:t>
      </w:r>
      <w:r w:rsidRPr="003E0F3D">
        <w:rPr>
          <w:rFonts w:ascii="Segoe UI" w:hAnsi="Segoe UI" w:cs="Segoe UI"/>
        </w:rPr>
        <w:t>, bem como acompanhar o cronograma, os comunicados e os Editais referentes ao andamento deste Processo Seletivo Simplificado, divulgados nos meios acima mencionados.</w:t>
      </w:r>
      <w:r w:rsidR="003B32FD" w:rsidRPr="003E0F3D">
        <w:rPr>
          <w:rFonts w:ascii="Segoe UI" w:hAnsi="Segoe UI" w:cs="Segoe UI"/>
        </w:rPr>
        <w:t xml:space="preserve"> Não serão fornecidas informações que já constem expressamente dos Editais.</w:t>
      </w:r>
    </w:p>
    <w:p w:rsidR="004260D0" w:rsidRPr="00282A91" w:rsidRDefault="004260D0" w:rsidP="008F7988">
      <w:pPr>
        <w:widowControl w:val="0"/>
        <w:ind w:right="49" w:firstLine="567"/>
        <w:jc w:val="both"/>
        <w:rPr>
          <w:rFonts w:ascii="Segoe UI" w:hAnsi="Segoe UI" w:cs="Segoe UI"/>
          <w:color w:val="000000"/>
          <w:sz w:val="16"/>
        </w:rPr>
      </w:pPr>
    </w:p>
    <w:p w:rsidR="00D3443B" w:rsidRPr="003E0F3D" w:rsidRDefault="00D3443B" w:rsidP="008F7988">
      <w:pPr>
        <w:widowControl w:val="0"/>
        <w:ind w:right="49" w:firstLine="567"/>
        <w:jc w:val="both"/>
        <w:rPr>
          <w:rFonts w:ascii="Segoe UI" w:hAnsi="Segoe UI" w:cs="Segoe UI"/>
        </w:rPr>
      </w:pPr>
      <w:r w:rsidRPr="003E0F3D">
        <w:rPr>
          <w:rFonts w:ascii="Segoe UI" w:hAnsi="Segoe UI" w:cs="Segoe UI"/>
        </w:rPr>
        <w:t xml:space="preserve">Durante a execução do certame, a </w:t>
      </w:r>
      <w:r w:rsidRPr="003E0F3D">
        <w:rPr>
          <w:rFonts w:ascii="Segoe UI" w:hAnsi="Segoe UI" w:cs="Segoe UI"/>
          <w:b/>
        </w:rPr>
        <w:t>Objetiva Concursos Ltda</w:t>
      </w:r>
      <w:r w:rsidRPr="003E0F3D">
        <w:rPr>
          <w:rFonts w:ascii="Segoe UI" w:hAnsi="Segoe UI" w:cs="Segoe UI"/>
        </w:rPr>
        <w:t xml:space="preserve">. disponibilizará, para atendimento e esclarecimento das dúvidas dos candidatos, o telefone (51) 3335-3370, de segunda a sexta-feira, em dias úteis, no horário das </w:t>
      </w:r>
      <w:r w:rsidRPr="003E0F3D">
        <w:rPr>
          <w:rFonts w:ascii="Segoe UI" w:hAnsi="Segoe UI" w:cs="Segoe UI"/>
          <w:b/>
        </w:rPr>
        <w:t xml:space="preserve">9h às 11h30min e das 13h30min às 17h30min, impreterivelmente </w:t>
      </w:r>
      <w:r w:rsidRPr="003E0F3D">
        <w:rPr>
          <w:rFonts w:ascii="Segoe UI" w:hAnsi="Segoe UI" w:cs="Segoe UI"/>
        </w:rPr>
        <w:t xml:space="preserve">e o endereço eletrônico </w:t>
      </w:r>
      <w:hyperlink r:id="rId14" w:history="1">
        <w:r w:rsidRPr="003E0F3D">
          <w:rPr>
            <w:rStyle w:val="Hyperlink"/>
            <w:rFonts w:ascii="Segoe UI" w:hAnsi="Segoe UI" w:cs="Segoe UI"/>
            <w:color w:val="auto"/>
          </w:rPr>
          <w:t>www.objetivas.com.br/fale-conosco</w:t>
        </w:r>
      </w:hyperlink>
      <w:r w:rsidRPr="003E0F3D">
        <w:rPr>
          <w:rFonts w:ascii="Segoe UI" w:hAnsi="Segoe UI" w:cs="Segoe UI"/>
        </w:rPr>
        <w:t xml:space="preserve">. </w:t>
      </w:r>
    </w:p>
    <w:p w:rsidR="00D3443B" w:rsidRPr="00282A91" w:rsidRDefault="00D3443B" w:rsidP="008F7988">
      <w:pPr>
        <w:widowControl w:val="0"/>
        <w:ind w:right="49" w:firstLine="567"/>
        <w:jc w:val="both"/>
        <w:rPr>
          <w:rFonts w:ascii="Segoe UI" w:hAnsi="Segoe UI" w:cs="Segoe UI"/>
          <w:color w:val="000000"/>
          <w:sz w:val="14"/>
        </w:rPr>
      </w:pPr>
    </w:p>
    <w:p w:rsidR="004260D0" w:rsidRPr="003E0F3D" w:rsidRDefault="004260D0" w:rsidP="008F7988">
      <w:pPr>
        <w:widowControl w:val="0"/>
        <w:ind w:right="49" w:firstLine="567"/>
        <w:jc w:val="both"/>
        <w:rPr>
          <w:rFonts w:ascii="Segoe UI" w:hAnsi="Segoe UI" w:cs="Segoe UI"/>
        </w:rPr>
      </w:pPr>
      <w:r w:rsidRPr="003E0F3D">
        <w:rPr>
          <w:rFonts w:ascii="Segoe UI" w:hAnsi="Segoe UI" w:cs="Segoe UI"/>
        </w:rPr>
        <w:t xml:space="preserve">Os casos omissos neste Edital serão resolvidos pela </w:t>
      </w:r>
      <w:r w:rsidRPr="003E0F3D">
        <w:rPr>
          <w:rFonts w:ascii="Segoe UI" w:hAnsi="Segoe UI" w:cs="Segoe UI"/>
          <w:b/>
        </w:rPr>
        <w:t>Comissão</w:t>
      </w:r>
      <w:r w:rsidR="00A727B0" w:rsidRPr="003E0F3D">
        <w:rPr>
          <w:rFonts w:ascii="Segoe UI" w:hAnsi="Segoe UI" w:cs="Segoe UI"/>
          <w:b/>
        </w:rPr>
        <w:t xml:space="preserve"> </w:t>
      </w:r>
      <w:r w:rsidRPr="003E0F3D">
        <w:rPr>
          <w:rFonts w:ascii="Segoe UI" w:hAnsi="Segoe UI" w:cs="Segoe UI"/>
        </w:rPr>
        <w:t xml:space="preserve">em conjunto com a </w:t>
      </w:r>
      <w:r w:rsidRPr="003E0F3D">
        <w:rPr>
          <w:rFonts w:ascii="Segoe UI" w:hAnsi="Segoe UI" w:cs="Segoe UI"/>
          <w:b/>
        </w:rPr>
        <w:t>Objetiva Concursos Ltda</w:t>
      </w:r>
      <w:r w:rsidRPr="003E0F3D">
        <w:rPr>
          <w:rFonts w:ascii="Segoe UI" w:hAnsi="Segoe UI" w:cs="Segoe UI"/>
        </w:rPr>
        <w:t>.</w:t>
      </w:r>
    </w:p>
    <w:p w:rsidR="004260D0" w:rsidRPr="00665B3F" w:rsidRDefault="004260D0" w:rsidP="008F7988">
      <w:pPr>
        <w:pStyle w:val="TextosemFormatao"/>
        <w:widowControl w:val="0"/>
        <w:jc w:val="both"/>
        <w:rPr>
          <w:rFonts w:ascii="Segoe UI" w:hAnsi="Segoe UI" w:cs="Segoe UI"/>
          <w:sz w:val="14"/>
        </w:rPr>
      </w:pPr>
    </w:p>
    <w:p w:rsidR="004260D0" w:rsidRPr="006944F7" w:rsidRDefault="004260D0" w:rsidP="008F7988">
      <w:pPr>
        <w:widowControl w:val="0"/>
        <w:shd w:val="clear" w:color="auto" w:fill="1F497D" w:themeFill="text2"/>
        <w:jc w:val="center"/>
        <w:rPr>
          <w:rFonts w:ascii="Segoe UI" w:hAnsi="Segoe UI" w:cs="Segoe UI"/>
          <w:b/>
          <w:color w:val="FFFFFF" w:themeColor="background1"/>
        </w:rPr>
      </w:pPr>
      <w:r w:rsidRPr="006944F7">
        <w:rPr>
          <w:rFonts w:ascii="Segoe UI" w:hAnsi="Segoe UI" w:cs="Segoe UI"/>
          <w:b/>
          <w:color w:val="FFFFFF" w:themeColor="background1"/>
        </w:rPr>
        <w:t xml:space="preserve">CAPÍTULO I </w:t>
      </w:r>
      <w:r w:rsidR="001648AB">
        <w:rPr>
          <w:rFonts w:ascii="Segoe UI" w:hAnsi="Segoe UI" w:cs="Segoe UI"/>
          <w:b/>
          <w:color w:val="FFFFFF" w:themeColor="background1"/>
        </w:rPr>
        <w:t>-</w:t>
      </w:r>
      <w:r w:rsidRPr="006944F7">
        <w:rPr>
          <w:rFonts w:ascii="Segoe UI" w:hAnsi="Segoe UI" w:cs="Segoe UI"/>
          <w:b/>
          <w:color w:val="FFFFFF" w:themeColor="background1"/>
        </w:rPr>
        <w:t xml:space="preserve"> DAS ESPECIFICAÇÕES DAS</w:t>
      </w:r>
      <w:r w:rsidR="0049337C" w:rsidRPr="006944F7">
        <w:rPr>
          <w:rFonts w:ascii="Segoe UI" w:hAnsi="Segoe UI" w:cs="Segoe UI"/>
          <w:b/>
          <w:color w:val="FFFFFF" w:themeColor="background1"/>
        </w:rPr>
        <w:t xml:space="preserve"> FUNÇ</w:t>
      </w:r>
      <w:r w:rsidRPr="006944F7">
        <w:rPr>
          <w:rFonts w:ascii="Segoe UI" w:hAnsi="Segoe UI" w:cs="Segoe UI"/>
          <w:b/>
          <w:color w:val="FFFFFF" w:themeColor="background1"/>
        </w:rPr>
        <w:t xml:space="preserve">ÕES TEMPORÁRIAS </w:t>
      </w:r>
    </w:p>
    <w:p w:rsidR="004260D0" w:rsidRPr="00AA0CCE" w:rsidRDefault="004260D0" w:rsidP="008F7988">
      <w:pPr>
        <w:widowControl w:val="0"/>
        <w:jc w:val="both"/>
        <w:rPr>
          <w:rFonts w:ascii="Segoe UI" w:hAnsi="Segoe UI" w:cs="Segoe UI"/>
          <w:b/>
        </w:rPr>
      </w:pPr>
    </w:p>
    <w:p w:rsidR="004260D0" w:rsidRPr="00AA0CCE" w:rsidRDefault="004260D0" w:rsidP="008F7988">
      <w:pPr>
        <w:widowControl w:val="0"/>
        <w:jc w:val="both"/>
        <w:rPr>
          <w:rFonts w:ascii="Segoe UI" w:hAnsi="Segoe UI" w:cs="Segoe UI"/>
          <w:b/>
          <w:color w:val="FF0000"/>
        </w:rPr>
      </w:pPr>
      <w:r w:rsidRPr="00AA0CCE">
        <w:rPr>
          <w:rFonts w:ascii="Segoe UI" w:hAnsi="Segoe UI" w:cs="Segoe UI"/>
          <w:b/>
        </w:rPr>
        <w:t>1.1</w:t>
      </w:r>
      <w:r w:rsidRPr="0049337C">
        <w:rPr>
          <w:rFonts w:ascii="Segoe UI" w:hAnsi="Segoe UI" w:cs="Segoe UI"/>
          <w:b/>
        </w:rPr>
        <w:t>. DAS VAGAS:</w:t>
      </w:r>
    </w:p>
    <w:p w:rsidR="004260D0" w:rsidRPr="00282A91" w:rsidRDefault="004260D0" w:rsidP="008F7988">
      <w:pPr>
        <w:widowControl w:val="0"/>
        <w:jc w:val="both"/>
        <w:rPr>
          <w:rFonts w:ascii="Segoe UI" w:hAnsi="Segoe UI" w:cs="Segoe UI"/>
          <w:b/>
          <w:sz w:val="16"/>
        </w:rPr>
      </w:pPr>
    </w:p>
    <w:p w:rsidR="004260D0" w:rsidRPr="00AA0CCE" w:rsidRDefault="004260D0" w:rsidP="008F7988">
      <w:pPr>
        <w:widowControl w:val="0"/>
        <w:tabs>
          <w:tab w:val="left" w:pos="709"/>
        </w:tabs>
        <w:jc w:val="both"/>
        <w:rPr>
          <w:rFonts w:ascii="Segoe UI" w:hAnsi="Segoe UI" w:cs="Segoe UI"/>
        </w:rPr>
      </w:pPr>
      <w:r w:rsidRPr="00AA0CCE">
        <w:rPr>
          <w:rFonts w:ascii="Segoe UI" w:hAnsi="Segoe UI" w:cs="Segoe UI"/>
        </w:rPr>
        <w:t>1.1.1.</w:t>
      </w:r>
      <w:r w:rsidRPr="00AA0CCE">
        <w:rPr>
          <w:rFonts w:ascii="Segoe UI" w:hAnsi="Segoe UI" w:cs="Segoe UI"/>
          <w:b/>
        </w:rPr>
        <w:t xml:space="preserve"> </w:t>
      </w:r>
      <w:r w:rsidRPr="00AA0CCE">
        <w:rPr>
          <w:rFonts w:ascii="Segoe UI" w:hAnsi="Segoe UI" w:cs="Segoe UI"/>
        </w:rPr>
        <w:t>O Processo Seletivo Simplificado destina-se à contratação para o exercício das funções designadas na tabela abaixo:</w:t>
      </w:r>
    </w:p>
    <w:p w:rsidR="004260D0" w:rsidRPr="00AA0CCE" w:rsidRDefault="004260D0" w:rsidP="008F7988">
      <w:pPr>
        <w:widowControl w:val="0"/>
        <w:jc w:val="both"/>
        <w:rPr>
          <w:rFonts w:ascii="Segoe UI" w:hAnsi="Segoe UI" w:cs="Segoe UI"/>
          <w:sz w:val="12"/>
          <w:vertAlign w:val="superscript"/>
        </w:rPr>
      </w:pPr>
      <w:r w:rsidRPr="00AA0CCE">
        <w:rPr>
          <w:rFonts w:ascii="Segoe UI" w:hAnsi="Segoe UI" w:cs="Segoe UI"/>
          <w:vertAlign w:val="superscript"/>
        </w:rPr>
        <w:t xml:space="preserve"> </w:t>
      </w:r>
    </w:p>
    <w:tbl>
      <w:tblPr>
        <w:tblW w:w="4996" w:type="pct"/>
        <w:jc w:val="center"/>
        <w:tblInd w:w="-215" w:type="dxa"/>
        <w:shd w:val="clear" w:color="auto" w:fill="FFFFFF"/>
        <w:tblCellMar>
          <w:left w:w="0" w:type="dxa"/>
          <w:right w:w="0" w:type="dxa"/>
        </w:tblCellMar>
        <w:tblLook w:val="04A0" w:firstRow="1" w:lastRow="0" w:firstColumn="1" w:lastColumn="0" w:noHBand="0" w:noVBand="1"/>
      </w:tblPr>
      <w:tblGrid>
        <w:gridCol w:w="2979"/>
        <w:gridCol w:w="710"/>
        <w:gridCol w:w="4111"/>
        <w:gridCol w:w="850"/>
        <w:gridCol w:w="801"/>
        <w:gridCol w:w="760"/>
      </w:tblGrid>
      <w:tr w:rsidR="004260D0" w:rsidRPr="00282A91" w:rsidTr="00EF7248">
        <w:trPr>
          <w:trHeight w:val="254"/>
          <w:jc w:val="center"/>
        </w:trPr>
        <w:tc>
          <w:tcPr>
            <w:tcW w:w="1459" w:type="pct"/>
            <w:tcBorders>
              <w:top w:val="single" w:sz="6" w:space="0" w:color="000000"/>
              <w:left w:val="single" w:sz="6" w:space="0" w:color="000000"/>
              <w:bottom w:val="single" w:sz="6" w:space="0" w:color="000000"/>
              <w:right w:val="nil"/>
            </w:tcBorders>
            <w:shd w:val="clear" w:color="auto" w:fill="1F497D" w:themeFill="text2"/>
            <w:vAlign w:val="center"/>
            <w:hideMark/>
          </w:tcPr>
          <w:p w:rsidR="004260D0" w:rsidRPr="00282A91" w:rsidRDefault="004260D0" w:rsidP="008F7988">
            <w:pPr>
              <w:widowControl w:val="0"/>
              <w:ind w:left="57" w:right="57"/>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Funções</w:t>
            </w:r>
          </w:p>
        </w:tc>
        <w:tc>
          <w:tcPr>
            <w:tcW w:w="348" w:type="pct"/>
            <w:tcBorders>
              <w:top w:val="single" w:sz="6" w:space="0" w:color="000000"/>
              <w:left w:val="single" w:sz="6" w:space="0" w:color="000000"/>
              <w:bottom w:val="single" w:sz="6" w:space="0" w:color="000000"/>
              <w:right w:val="single" w:sz="6" w:space="0" w:color="000000"/>
            </w:tcBorders>
            <w:shd w:val="clear" w:color="auto" w:fill="1F497D" w:themeFill="text2"/>
            <w:vAlign w:val="center"/>
          </w:tcPr>
          <w:p w:rsidR="004260D0" w:rsidRPr="00282A91" w:rsidRDefault="004260D0" w:rsidP="008F7988">
            <w:pPr>
              <w:widowControl w:val="0"/>
              <w:ind w:left="57" w:right="57"/>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Vagas</w:t>
            </w:r>
          </w:p>
        </w:tc>
        <w:tc>
          <w:tcPr>
            <w:tcW w:w="2013" w:type="pct"/>
            <w:tcBorders>
              <w:top w:val="single" w:sz="6" w:space="0" w:color="000000"/>
              <w:left w:val="single" w:sz="6" w:space="0" w:color="000000"/>
              <w:bottom w:val="single" w:sz="6" w:space="0" w:color="000000"/>
              <w:right w:val="nil"/>
            </w:tcBorders>
            <w:shd w:val="clear" w:color="auto" w:fill="1F497D" w:themeFill="text2"/>
            <w:vAlign w:val="center"/>
            <w:hideMark/>
          </w:tcPr>
          <w:p w:rsidR="004260D0" w:rsidRPr="00282A91" w:rsidRDefault="004260D0" w:rsidP="008F7988">
            <w:pPr>
              <w:widowControl w:val="0"/>
              <w:ind w:left="57" w:right="57"/>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Escolaridade e/ou outros requisitos exigidos para a Função Temporária na Contratação</w:t>
            </w:r>
          </w:p>
        </w:tc>
        <w:tc>
          <w:tcPr>
            <w:tcW w:w="416" w:type="pct"/>
            <w:tcBorders>
              <w:top w:val="single" w:sz="6" w:space="0" w:color="000000"/>
              <w:left w:val="single" w:sz="6" w:space="0" w:color="000000"/>
              <w:bottom w:val="single" w:sz="6" w:space="0" w:color="000000"/>
              <w:right w:val="nil"/>
            </w:tcBorders>
            <w:shd w:val="clear" w:color="auto" w:fill="1F497D" w:themeFill="text2"/>
            <w:vAlign w:val="center"/>
            <w:hideMark/>
          </w:tcPr>
          <w:p w:rsidR="004260D0" w:rsidRPr="00282A91" w:rsidRDefault="004260D0" w:rsidP="008F7988">
            <w:pPr>
              <w:widowControl w:val="0"/>
              <w:ind w:left="57" w:right="57"/>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Carga horária semanal</w:t>
            </w:r>
          </w:p>
        </w:tc>
        <w:tc>
          <w:tcPr>
            <w:tcW w:w="392" w:type="pct"/>
            <w:tcBorders>
              <w:top w:val="single" w:sz="6" w:space="0" w:color="000000"/>
              <w:left w:val="single" w:sz="6" w:space="0" w:color="000000"/>
              <w:bottom w:val="single" w:sz="6" w:space="0" w:color="000000"/>
              <w:right w:val="single" w:sz="4" w:space="0" w:color="auto"/>
            </w:tcBorders>
            <w:shd w:val="clear" w:color="auto" w:fill="1F497D" w:themeFill="text2"/>
            <w:vAlign w:val="center"/>
            <w:hideMark/>
          </w:tcPr>
          <w:p w:rsidR="004260D0" w:rsidRPr="00282A91" w:rsidRDefault="004260D0" w:rsidP="008F7988">
            <w:pPr>
              <w:widowControl w:val="0"/>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Salário</w:t>
            </w:r>
          </w:p>
          <w:p w:rsidR="004260D0" w:rsidRPr="00282A91" w:rsidRDefault="009C5092" w:rsidP="008F7988">
            <w:pPr>
              <w:widowControl w:val="0"/>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Nov</w:t>
            </w:r>
            <w:r w:rsidR="004260D0" w:rsidRPr="00282A91">
              <w:rPr>
                <w:rFonts w:ascii="Segoe UI" w:hAnsi="Segoe UI" w:cs="Segoe UI"/>
                <w:b/>
                <w:color w:val="FFFFFF" w:themeColor="background1"/>
                <w:sz w:val="18"/>
                <w:szCs w:val="18"/>
              </w:rPr>
              <w:t>/17</w:t>
            </w:r>
          </w:p>
          <w:p w:rsidR="004260D0" w:rsidRPr="00282A91" w:rsidRDefault="004260D0" w:rsidP="008F7988">
            <w:pPr>
              <w:widowControl w:val="0"/>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R$</w:t>
            </w:r>
            <w:r w:rsidR="004947F2" w:rsidRPr="00282A91">
              <w:rPr>
                <w:rFonts w:ascii="Segoe UI" w:hAnsi="Segoe UI" w:cs="Segoe UI"/>
                <w:b/>
                <w:color w:val="FFFFFF" w:themeColor="background1"/>
                <w:sz w:val="18"/>
                <w:szCs w:val="18"/>
                <w:vertAlign w:val="superscript"/>
              </w:rPr>
              <w:t>(</w:t>
            </w:r>
            <w:r w:rsidR="00A01E05" w:rsidRPr="00282A91">
              <w:rPr>
                <w:rFonts w:ascii="Segoe UI" w:hAnsi="Segoe UI" w:cs="Segoe UI"/>
                <w:b/>
                <w:color w:val="FFFFFF" w:themeColor="background1"/>
                <w:sz w:val="18"/>
                <w:szCs w:val="18"/>
                <w:vertAlign w:val="superscript"/>
              </w:rPr>
              <w:t>1</w:t>
            </w:r>
            <w:r w:rsidRPr="00282A91">
              <w:rPr>
                <w:rFonts w:ascii="Segoe UI" w:hAnsi="Segoe UI" w:cs="Segoe UI"/>
                <w:b/>
                <w:color w:val="FFFFFF" w:themeColor="background1"/>
                <w:sz w:val="18"/>
                <w:szCs w:val="18"/>
                <w:vertAlign w:val="superscript"/>
              </w:rPr>
              <w:t>)</w:t>
            </w:r>
          </w:p>
        </w:tc>
        <w:tc>
          <w:tcPr>
            <w:tcW w:w="372" w:type="pct"/>
            <w:tcBorders>
              <w:top w:val="single" w:sz="4" w:space="0" w:color="auto"/>
              <w:bottom w:val="single" w:sz="4" w:space="0" w:color="auto"/>
              <w:right w:val="single" w:sz="4" w:space="0" w:color="auto"/>
            </w:tcBorders>
            <w:shd w:val="clear" w:color="auto" w:fill="1F497D" w:themeFill="text2"/>
          </w:tcPr>
          <w:p w:rsidR="004260D0" w:rsidRPr="00282A91" w:rsidRDefault="004260D0" w:rsidP="008F7988">
            <w:pPr>
              <w:widowControl w:val="0"/>
              <w:ind w:left="-57" w:right="-57"/>
              <w:jc w:val="center"/>
              <w:rPr>
                <w:rFonts w:ascii="Segoe UI" w:hAnsi="Segoe UI" w:cs="Segoe UI"/>
                <w:b/>
                <w:color w:val="FFFFFF" w:themeColor="background1"/>
                <w:sz w:val="18"/>
                <w:szCs w:val="18"/>
              </w:rPr>
            </w:pPr>
            <w:r w:rsidRPr="00282A91">
              <w:rPr>
                <w:rFonts w:ascii="Segoe UI" w:hAnsi="Segoe UI" w:cs="Segoe UI"/>
                <w:b/>
                <w:color w:val="FFFFFF" w:themeColor="background1"/>
                <w:sz w:val="18"/>
                <w:szCs w:val="18"/>
              </w:rPr>
              <w:t>Valor de Inscrição</w:t>
            </w:r>
          </w:p>
          <w:p w:rsidR="004260D0" w:rsidRPr="00282A91" w:rsidRDefault="004260D0" w:rsidP="008F7988">
            <w:pPr>
              <w:widowControl w:val="0"/>
              <w:suppressAutoHyphens w:val="0"/>
              <w:jc w:val="center"/>
              <w:rPr>
                <w:rFonts w:ascii="Segoe UI" w:hAnsi="Segoe UI" w:cs="Segoe UI"/>
                <w:color w:val="FFFFFF" w:themeColor="background1"/>
                <w:sz w:val="18"/>
                <w:szCs w:val="18"/>
              </w:rPr>
            </w:pPr>
            <w:r w:rsidRPr="00282A91">
              <w:rPr>
                <w:rFonts w:ascii="Segoe UI" w:hAnsi="Segoe UI" w:cs="Segoe UI"/>
                <w:b/>
                <w:color w:val="FFFFFF" w:themeColor="background1"/>
                <w:sz w:val="18"/>
                <w:szCs w:val="18"/>
              </w:rPr>
              <w:t>R$</w:t>
            </w:r>
          </w:p>
        </w:tc>
      </w:tr>
      <w:tr w:rsidR="006E586F" w:rsidRPr="00282A91" w:rsidTr="00EF7248">
        <w:trPr>
          <w:trHeight w:val="254"/>
          <w:jc w:val="center"/>
        </w:trPr>
        <w:tc>
          <w:tcPr>
            <w:tcW w:w="1459"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Assistente Técnico Administrativo</w:t>
            </w:r>
          </w:p>
        </w:tc>
        <w:tc>
          <w:tcPr>
            <w:tcW w:w="3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E586F" w:rsidRPr="00282A91" w:rsidRDefault="006E586F"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both"/>
              <w:rPr>
                <w:rFonts w:ascii="Segoe UI" w:hAnsi="Segoe UI" w:cs="Segoe UI"/>
                <w:sz w:val="18"/>
                <w:szCs w:val="18"/>
              </w:rPr>
            </w:pPr>
            <w:r w:rsidRPr="00282A91">
              <w:rPr>
                <w:rFonts w:ascii="Segoe UI" w:hAnsi="Segoe UI" w:cs="Segoe UI"/>
                <w:b/>
                <w:sz w:val="18"/>
                <w:szCs w:val="18"/>
              </w:rPr>
              <w:t>a)</w:t>
            </w:r>
            <w:r w:rsidRPr="00282A91">
              <w:rPr>
                <w:rFonts w:ascii="Segoe UI" w:hAnsi="Segoe UI" w:cs="Segoe UI"/>
                <w:sz w:val="18"/>
                <w:szCs w:val="18"/>
              </w:rPr>
              <w:t xml:space="preserve"> Ensino Médio completo; </w:t>
            </w:r>
            <w:r w:rsidRPr="00282A91">
              <w:rPr>
                <w:rFonts w:ascii="Segoe UI" w:hAnsi="Segoe UI" w:cs="Segoe UI"/>
                <w:b/>
                <w:sz w:val="18"/>
                <w:szCs w:val="18"/>
              </w:rPr>
              <w:t>e</w:t>
            </w:r>
          </w:p>
          <w:p w:rsidR="006E586F" w:rsidRPr="00282A91" w:rsidRDefault="006E586F" w:rsidP="008F7988">
            <w:pPr>
              <w:widowControl w:val="0"/>
              <w:ind w:left="57" w:right="57"/>
              <w:jc w:val="both"/>
              <w:rPr>
                <w:rFonts w:ascii="Segoe UI" w:hAnsi="Segoe UI" w:cs="Segoe UI"/>
                <w:sz w:val="18"/>
                <w:szCs w:val="18"/>
              </w:rPr>
            </w:pPr>
            <w:r w:rsidRPr="00282A91">
              <w:rPr>
                <w:rFonts w:ascii="Segoe UI" w:hAnsi="Segoe UI" w:cs="Segoe UI"/>
                <w:b/>
                <w:sz w:val="18"/>
                <w:szCs w:val="18"/>
              </w:rPr>
              <w:t>b)</w:t>
            </w:r>
            <w:r w:rsidRPr="00282A91">
              <w:rPr>
                <w:rFonts w:ascii="Segoe UI" w:hAnsi="Segoe UI" w:cs="Segoe UI"/>
                <w:sz w:val="18"/>
                <w:szCs w:val="18"/>
              </w:rPr>
              <w:t xml:space="preserve"> Técnico Profissionalizante (Técnico em Administração)</w:t>
            </w:r>
          </w:p>
        </w:tc>
        <w:tc>
          <w:tcPr>
            <w:tcW w:w="416"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center"/>
              <w:rPr>
                <w:rFonts w:ascii="Segoe UI" w:hAnsi="Segoe UI" w:cs="Segoe UI"/>
                <w:sz w:val="18"/>
                <w:szCs w:val="18"/>
              </w:rPr>
            </w:pPr>
            <w:r w:rsidRPr="00282A91">
              <w:rPr>
                <w:rFonts w:ascii="Segoe UI" w:hAnsi="Segoe UI" w:cs="Segoe UI"/>
                <w:sz w:val="18"/>
                <w:szCs w:val="18"/>
              </w:rPr>
              <w:t>40h</w:t>
            </w:r>
          </w:p>
        </w:tc>
        <w:tc>
          <w:tcPr>
            <w:tcW w:w="392" w:type="pct"/>
            <w:tcBorders>
              <w:top w:val="single" w:sz="6" w:space="0" w:color="000000"/>
              <w:left w:val="single" w:sz="6" w:space="0" w:color="000000"/>
              <w:bottom w:val="single" w:sz="6" w:space="0" w:color="000000"/>
              <w:right w:val="single" w:sz="4" w:space="0" w:color="auto"/>
            </w:tcBorders>
            <w:shd w:val="clear" w:color="auto" w:fill="auto"/>
            <w:vAlign w:val="center"/>
          </w:tcPr>
          <w:p w:rsidR="006E586F" w:rsidRPr="00282A91" w:rsidRDefault="006E586F" w:rsidP="008F7988">
            <w:pPr>
              <w:widowControl w:val="0"/>
              <w:jc w:val="center"/>
              <w:rPr>
                <w:rFonts w:ascii="Segoe UI" w:hAnsi="Segoe UI" w:cs="Segoe UI"/>
                <w:b/>
                <w:sz w:val="18"/>
                <w:szCs w:val="18"/>
              </w:rPr>
            </w:pPr>
            <w:r w:rsidRPr="00282A91">
              <w:rPr>
                <w:rFonts w:ascii="Segoe UI" w:hAnsi="Segoe UI" w:cs="Segoe UI"/>
                <w:sz w:val="18"/>
                <w:szCs w:val="18"/>
              </w:rPr>
              <w:t>1.734,81</w:t>
            </w:r>
          </w:p>
        </w:tc>
        <w:tc>
          <w:tcPr>
            <w:tcW w:w="372" w:type="pct"/>
            <w:tcBorders>
              <w:top w:val="single" w:sz="4" w:space="0" w:color="auto"/>
              <w:bottom w:val="single" w:sz="4" w:space="0" w:color="auto"/>
              <w:right w:val="single" w:sz="4" w:space="0" w:color="auto"/>
            </w:tcBorders>
            <w:shd w:val="clear" w:color="auto" w:fill="auto"/>
            <w:vAlign w:val="center"/>
          </w:tcPr>
          <w:p w:rsidR="006E586F" w:rsidRPr="00282A91" w:rsidRDefault="006E586F" w:rsidP="008F7988">
            <w:pPr>
              <w:widowControl w:val="0"/>
              <w:suppressAutoHyphens w:val="0"/>
              <w:jc w:val="center"/>
              <w:rPr>
                <w:rFonts w:ascii="Segoe UI" w:hAnsi="Segoe UI" w:cs="Segoe UI"/>
                <w:sz w:val="18"/>
                <w:szCs w:val="18"/>
              </w:rPr>
            </w:pPr>
            <w:r w:rsidRPr="00282A91">
              <w:rPr>
                <w:rFonts w:ascii="Segoe UI" w:hAnsi="Segoe UI" w:cs="Segoe UI"/>
                <w:sz w:val="18"/>
                <w:szCs w:val="18"/>
              </w:rPr>
              <w:t>10,00</w:t>
            </w:r>
          </w:p>
        </w:tc>
      </w:tr>
      <w:tr w:rsidR="006E586F" w:rsidRPr="00282A91" w:rsidTr="00EF7248">
        <w:trPr>
          <w:trHeight w:val="254"/>
          <w:jc w:val="center"/>
        </w:trPr>
        <w:tc>
          <w:tcPr>
            <w:tcW w:w="1459"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Instrutor Agrícola</w:t>
            </w:r>
          </w:p>
        </w:tc>
        <w:tc>
          <w:tcPr>
            <w:tcW w:w="3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E586F" w:rsidRPr="00282A91" w:rsidRDefault="006E586F"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both"/>
              <w:rPr>
                <w:rFonts w:ascii="Segoe UI" w:hAnsi="Segoe UI" w:cs="Segoe UI"/>
                <w:sz w:val="18"/>
                <w:szCs w:val="18"/>
              </w:rPr>
            </w:pPr>
            <w:r w:rsidRPr="00282A91">
              <w:rPr>
                <w:rFonts w:ascii="Segoe UI" w:hAnsi="Segoe UI" w:cs="Segoe UI"/>
                <w:b/>
                <w:sz w:val="18"/>
                <w:szCs w:val="18"/>
              </w:rPr>
              <w:t>a)</w:t>
            </w:r>
            <w:r w:rsidRPr="00282A91">
              <w:rPr>
                <w:rFonts w:ascii="Segoe UI" w:hAnsi="Segoe UI" w:cs="Segoe UI"/>
                <w:sz w:val="18"/>
                <w:szCs w:val="18"/>
              </w:rPr>
              <w:t xml:space="preserve"> Ensino Médio completo; </w:t>
            </w:r>
            <w:r w:rsidRPr="00282A91">
              <w:rPr>
                <w:rFonts w:ascii="Segoe UI" w:hAnsi="Segoe UI" w:cs="Segoe UI"/>
                <w:b/>
                <w:sz w:val="18"/>
                <w:szCs w:val="18"/>
              </w:rPr>
              <w:t>e</w:t>
            </w:r>
          </w:p>
          <w:p w:rsidR="006E586F" w:rsidRPr="00282A91" w:rsidRDefault="006E586F" w:rsidP="008F7988">
            <w:pPr>
              <w:widowControl w:val="0"/>
              <w:ind w:left="57" w:right="57"/>
              <w:jc w:val="both"/>
              <w:rPr>
                <w:rFonts w:ascii="Segoe UI" w:hAnsi="Segoe UI" w:cs="Segoe UI"/>
                <w:b/>
                <w:sz w:val="18"/>
                <w:szCs w:val="18"/>
              </w:rPr>
            </w:pPr>
            <w:r w:rsidRPr="00282A91">
              <w:rPr>
                <w:rFonts w:ascii="Segoe UI" w:hAnsi="Segoe UI" w:cs="Segoe UI"/>
                <w:b/>
                <w:sz w:val="18"/>
                <w:szCs w:val="18"/>
              </w:rPr>
              <w:t>b)</w:t>
            </w:r>
            <w:r w:rsidRPr="00282A91">
              <w:rPr>
                <w:rFonts w:ascii="Segoe UI" w:hAnsi="Segoe UI" w:cs="Segoe UI"/>
                <w:sz w:val="18"/>
                <w:szCs w:val="18"/>
              </w:rPr>
              <w:t xml:space="preserve"> Técnico Profissionalizante (Técnico em Agropecuária </w:t>
            </w:r>
            <w:r w:rsidRPr="00282A91">
              <w:rPr>
                <w:rFonts w:ascii="Segoe UI" w:hAnsi="Segoe UI" w:cs="Segoe UI"/>
                <w:b/>
                <w:sz w:val="18"/>
                <w:szCs w:val="18"/>
              </w:rPr>
              <w:t>ou</w:t>
            </w:r>
            <w:r w:rsidRPr="00282A91">
              <w:rPr>
                <w:rFonts w:ascii="Segoe UI" w:hAnsi="Segoe UI" w:cs="Segoe UI"/>
                <w:sz w:val="18"/>
                <w:szCs w:val="18"/>
              </w:rPr>
              <w:t xml:space="preserve"> Agroecologia)</w:t>
            </w:r>
          </w:p>
        </w:tc>
        <w:tc>
          <w:tcPr>
            <w:tcW w:w="416"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center"/>
              <w:rPr>
                <w:rFonts w:ascii="Segoe UI" w:hAnsi="Segoe UI" w:cs="Segoe UI"/>
                <w:sz w:val="18"/>
                <w:szCs w:val="18"/>
              </w:rPr>
            </w:pPr>
            <w:r w:rsidRPr="00282A91">
              <w:rPr>
                <w:rFonts w:ascii="Segoe UI" w:hAnsi="Segoe UI" w:cs="Segoe UI"/>
                <w:sz w:val="18"/>
                <w:szCs w:val="18"/>
              </w:rPr>
              <w:t>40h</w:t>
            </w:r>
          </w:p>
        </w:tc>
        <w:tc>
          <w:tcPr>
            <w:tcW w:w="392" w:type="pct"/>
            <w:tcBorders>
              <w:top w:val="single" w:sz="6" w:space="0" w:color="000000"/>
              <w:left w:val="single" w:sz="6" w:space="0" w:color="000000"/>
              <w:bottom w:val="single" w:sz="6" w:space="0" w:color="000000"/>
              <w:right w:val="single" w:sz="4" w:space="0" w:color="auto"/>
            </w:tcBorders>
            <w:shd w:val="clear" w:color="auto" w:fill="auto"/>
            <w:vAlign w:val="center"/>
          </w:tcPr>
          <w:p w:rsidR="006E586F" w:rsidRPr="00282A91" w:rsidRDefault="006E586F" w:rsidP="008F7988">
            <w:pPr>
              <w:widowControl w:val="0"/>
              <w:jc w:val="center"/>
              <w:rPr>
                <w:rFonts w:ascii="Segoe UI" w:hAnsi="Segoe UI" w:cs="Segoe UI"/>
                <w:b/>
                <w:sz w:val="18"/>
                <w:szCs w:val="18"/>
              </w:rPr>
            </w:pPr>
            <w:r w:rsidRPr="00282A91">
              <w:rPr>
                <w:rFonts w:ascii="Segoe UI" w:hAnsi="Segoe UI" w:cs="Segoe UI"/>
                <w:sz w:val="18"/>
                <w:szCs w:val="18"/>
              </w:rPr>
              <w:t>1.734,81</w:t>
            </w:r>
          </w:p>
        </w:tc>
        <w:tc>
          <w:tcPr>
            <w:tcW w:w="372" w:type="pct"/>
            <w:tcBorders>
              <w:top w:val="single" w:sz="4" w:space="0" w:color="auto"/>
              <w:bottom w:val="single" w:sz="4" w:space="0" w:color="auto"/>
              <w:right w:val="single" w:sz="4" w:space="0" w:color="auto"/>
            </w:tcBorders>
            <w:shd w:val="clear" w:color="auto" w:fill="auto"/>
            <w:vAlign w:val="center"/>
          </w:tcPr>
          <w:p w:rsidR="006E586F" w:rsidRPr="00282A91" w:rsidRDefault="006E586F" w:rsidP="008F7988">
            <w:pPr>
              <w:widowControl w:val="0"/>
              <w:suppressAutoHyphens w:val="0"/>
              <w:jc w:val="center"/>
              <w:rPr>
                <w:rFonts w:ascii="Segoe UI" w:hAnsi="Segoe UI" w:cs="Segoe UI"/>
                <w:sz w:val="18"/>
                <w:szCs w:val="18"/>
              </w:rPr>
            </w:pPr>
            <w:r w:rsidRPr="00282A91">
              <w:rPr>
                <w:rFonts w:ascii="Segoe UI" w:hAnsi="Segoe UI" w:cs="Segoe UI"/>
                <w:sz w:val="18"/>
                <w:szCs w:val="18"/>
              </w:rPr>
              <w:t>10,00</w:t>
            </w:r>
          </w:p>
        </w:tc>
      </w:tr>
      <w:tr w:rsidR="006E586F" w:rsidRPr="00282A91" w:rsidTr="00EF7248">
        <w:trPr>
          <w:trHeight w:val="254"/>
          <w:jc w:val="center"/>
        </w:trPr>
        <w:tc>
          <w:tcPr>
            <w:tcW w:w="1459"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Monitor de Educação Especial</w:t>
            </w:r>
          </w:p>
        </w:tc>
        <w:tc>
          <w:tcPr>
            <w:tcW w:w="3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E586F" w:rsidRPr="00282A91" w:rsidRDefault="006E586F"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rPr>
                <w:rFonts w:ascii="Segoe UI" w:hAnsi="Segoe UI" w:cs="Segoe UI"/>
                <w:b/>
                <w:sz w:val="18"/>
                <w:szCs w:val="18"/>
              </w:rPr>
            </w:pPr>
            <w:r w:rsidRPr="00282A91">
              <w:rPr>
                <w:rFonts w:ascii="Segoe UI" w:hAnsi="Segoe UI" w:cs="Segoe UI"/>
                <w:sz w:val="18"/>
                <w:szCs w:val="18"/>
              </w:rPr>
              <w:t>Ensino Médio completo.</w:t>
            </w:r>
          </w:p>
        </w:tc>
        <w:tc>
          <w:tcPr>
            <w:tcW w:w="416"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center"/>
              <w:rPr>
                <w:rFonts w:ascii="Segoe UI" w:hAnsi="Segoe UI" w:cs="Segoe UI"/>
                <w:sz w:val="18"/>
                <w:szCs w:val="18"/>
              </w:rPr>
            </w:pPr>
            <w:r w:rsidRPr="00282A91">
              <w:rPr>
                <w:rFonts w:ascii="Segoe UI" w:hAnsi="Segoe UI" w:cs="Segoe UI"/>
                <w:sz w:val="18"/>
                <w:szCs w:val="18"/>
              </w:rPr>
              <w:t>40h</w:t>
            </w:r>
          </w:p>
        </w:tc>
        <w:tc>
          <w:tcPr>
            <w:tcW w:w="392" w:type="pct"/>
            <w:tcBorders>
              <w:top w:val="single" w:sz="6" w:space="0" w:color="000000"/>
              <w:left w:val="single" w:sz="6" w:space="0" w:color="000000"/>
              <w:bottom w:val="single" w:sz="6" w:space="0" w:color="000000"/>
              <w:right w:val="single" w:sz="4" w:space="0" w:color="auto"/>
            </w:tcBorders>
            <w:shd w:val="clear" w:color="auto" w:fill="auto"/>
            <w:vAlign w:val="center"/>
          </w:tcPr>
          <w:p w:rsidR="006E586F" w:rsidRPr="00282A91" w:rsidRDefault="006E586F" w:rsidP="008F7988">
            <w:pPr>
              <w:widowControl w:val="0"/>
              <w:jc w:val="center"/>
              <w:rPr>
                <w:rFonts w:ascii="Segoe UI" w:hAnsi="Segoe UI" w:cs="Segoe UI"/>
                <w:b/>
                <w:sz w:val="18"/>
                <w:szCs w:val="18"/>
              </w:rPr>
            </w:pPr>
            <w:r w:rsidRPr="00282A91">
              <w:rPr>
                <w:rFonts w:ascii="Segoe UI" w:hAnsi="Segoe UI" w:cs="Segoe UI"/>
                <w:sz w:val="18"/>
                <w:szCs w:val="18"/>
              </w:rPr>
              <w:t>1.396,66</w:t>
            </w:r>
          </w:p>
        </w:tc>
        <w:tc>
          <w:tcPr>
            <w:tcW w:w="372" w:type="pct"/>
            <w:tcBorders>
              <w:top w:val="single" w:sz="4" w:space="0" w:color="auto"/>
              <w:bottom w:val="single" w:sz="4" w:space="0" w:color="auto"/>
              <w:right w:val="single" w:sz="4" w:space="0" w:color="auto"/>
            </w:tcBorders>
            <w:shd w:val="clear" w:color="auto" w:fill="auto"/>
            <w:vAlign w:val="center"/>
          </w:tcPr>
          <w:p w:rsidR="006E586F" w:rsidRPr="00282A91" w:rsidRDefault="006E586F" w:rsidP="008F7988">
            <w:pPr>
              <w:widowControl w:val="0"/>
              <w:suppressAutoHyphens w:val="0"/>
              <w:jc w:val="center"/>
              <w:rPr>
                <w:rFonts w:ascii="Segoe UI" w:hAnsi="Segoe UI" w:cs="Segoe UI"/>
                <w:sz w:val="18"/>
                <w:szCs w:val="18"/>
              </w:rPr>
            </w:pPr>
            <w:r w:rsidRPr="00282A91">
              <w:rPr>
                <w:rFonts w:ascii="Segoe UI" w:hAnsi="Segoe UI" w:cs="Segoe UI"/>
                <w:sz w:val="18"/>
                <w:szCs w:val="18"/>
              </w:rPr>
              <w:t>10,00</w:t>
            </w:r>
          </w:p>
        </w:tc>
      </w:tr>
      <w:tr w:rsidR="006E586F" w:rsidRPr="00282A91" w:rsidTr="009B46B3">
        <w:trPr>
          <w:trHeight w:val="254"/>
          <w:jc w:val="center"/>
        </w:trPr>
        <w:tc>
          <w:tcPr>
            <w:tcW w:w="1459"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Monitor de Educação Infantil</w:t>
            </w:r>
          </w:p>
        </w:tc>
        <w:tc>
          <w:tcPr>
            <w:tcW w:w="3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E586F" w:rsidRPr="00282A91" w:rsidRDefault="006E586F"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rPr>
                <w:rFonts w:ascii="Segoe UI" w:hAnsi="Segoe UI" w:cs="Segoe UI"/>
                <w:sz w:val="18"/>
                <w:szCs w:val="18"/>
              </w:rPr>
            </w:pPr>
            <w:r w:rsidRPr="00282A91">
              <w:rPr>
                <w:rFonts w:ascii="Segoe UI" w:hAnsi="Segoe UI" w:cs="Segoe UI"/>
                <w:sz w:val="18"/>
                <w:szCs w:val="18"/>
              </w:rPr>
              <w:t>Ensino Médio completo.</w:t>
            </w:r>
          </w:p>
        </w:tc>
        <w:tc>
          <w:tcPr>
            <w:tcW w:w="416"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center"/>
              <w:rPr>
                <w:rFonts w:ascii="Segoe UI" w:hAnsi="Segoe UI" w:cs="Segoe UI"/>
                <w:sz w:val="18"/>
                <w:szCs w:val="18"/>
              </w:rPr>
            </w:pPr>
            <w:r w:rsidRPr="00282A91">
              <w:rPr>
                <w:rFonts w:ascii="Segoe UI" w:hAnsi="Segoe UI" w:cs="Segoe UI"/>
                <w:sz w:val="18"/>
                <w:szCs w:val="18"/>
              </w:rPr>
              <w:t>30h</w:t>
            </w:r>
          </w:p>
        </w:tc>
        <w:tc>
          <w:tcPr>
            <w:tcW w:w="392" w:type="pct"/>
            <w:tcBorders>
              <w:top w:val="single" w:sz="6" w:space="0" w:color="000000"/>
              <w:left w:val="single" w:sz="6" w:space="0" w:color="000000"/>
              <w:bottom w:val="single" w:sz="6" w:space="0" w:color="000000"/>
              <w:right w:val="single" w:sz="4" w:space="0" w:color="auto"/>
            </w:tcBorders>
            <w:shd w:val="clear" w:color="auto" w:fill="auto"/>
            <w:vAlign w:val="center"/>
          </w:tcPr>
          <w:p w:rsidR="006E586F" w:rsidRPr="00282A91" w:rsidRDefault="006E586F" w:rsidP="008F7988">
            <w:pPr>
              <w:widowControl w:val="0"/>
              <w:jc w:val="center"/>
              <w:rPr>
                <w:rFonts w:ascii="Segoe UI" w:hAnsi="Segoe UI" w:cs="Segoe UI"/>
                <w:b/>
                <w:sz w:val="18"/>
                <w:szCs w:val="18"/>
              </w:rPr>
            </w:pPr>
            <w:r w:rsidRPr="00282A91">
              <w:rPr>
                <w:rFonts w:ascii="Segoe UI" w:hAnsi="Segoe UI" w:cs="Segoe UI"/>
                <w:sz w:val="18"/>
                <w:szCs w:val="18"/>
              </w:rPr>
              <w:t>1.047,50</w:t>
            </w:r>
          </w:p>
        </w:tc>
        <w:tc>
          <w:tcPr>
            <w:tcW w:w="372" w:type="pct"/>
            <w:tcBorders>
              <w:top w:val="single" w:sz="4" w:space="0" w:color="auto"/>
              <w:bottom w:val="single" w:sz="4" w:space="0" w:color="auto"/>
              <w:right w:val="single" w:sz="4" w:space="0" w:color="auto"/>
            </w:tcBorders>
            <w:shd w:val="clear" w:color="auto" w:fill="auto"/>
            <w:vAlign w:val="center"/>
          </w:tcPr>
          <w:p w:rsidR="006E586F" w:rsidRPr="00282A91" w:rsidRDefault="006E586F" w:rsidP="008F7988">
            <w:pPr>
              <w:widowControl w:val="0"/>
              <w:suppressAutoHyphens w:val="0"/>
              <w:jc w:val="center"/>
              <w:rPr>
                <w:rFonts w:ascii="Segoe UI" w:hAnsi="Segoe UI" w:cs="Segoe UI"/>
                <w:sz w:val="18"/>
                <w:szCs w:val="18"/>
              </w:rPr>
            </w:pPr>
            <w:r w:rsidRPr="00282A91">
              <w:rPr>
                <w:rFonts w:ascii="Segoe UI" w:hAnsi="Segoe UI" w:cs="Segoe UI"/>
                <w:sz w:val="18"/>
                <w:szCs w:val="18"/>
              </w:rPr>
              <w:t>10,00</w:t>
            </w:r>
          </w:p>
        </w:tc>
      </w:tr>
      <w:tr w:rsidR="009B46B3" w:rsidRPr="00282A91" w:rsidTr="00FE6693">
        <w:trPr>
          <w:trHeight w:val="1028"/>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Pedagogo</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097273"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8F7988">
            <w:pPr>
              <w:widowControl w:val="0"/>
              <w:ind w:left="57" w:right="57"/>
              <w:jc w:val="both"/>
              <w:rPr>
                <w:rFonts w:ascii="Segoe UI" w:hAnsi="Segoe UI" w:cs="Segoe UI"/>
                <w:spacing w:val="-2"/>
                <w:sz w:val="18"/>
                <w:szCs w:val="18"/>
                <w:lang w:val="pt-PT"/>
              </w:rPr>
            </w:pPr>
            <w:r w:rsidRPr="00282A91">
              <w:rPr>
                <w:rFonts w:ascii="Segoe UI" w:hAnsi="Segoe UI" w:cs="Segoe UI"/>
                <w:b/>
                <w:sz w:val="18"/>
                <w:szCs w:val="18"/>
              </w:rPr>
              <w:t>a)</w:t>
            </w:r>
            <w:r w:rsidRPr="00282A91">
              <w:rPr>
                <w:rFonts w:ascii="Segoe UI" w:hAnsi="Segoe UI" w:cs="Segoe UI"/>
                <w:sz w:val="18"/>
                <w:szCs w:val="18"/>
              </w:rPr>
              <w:t xml:space="preserve"> Licenciatura, de Graduação Plena, em Pedagogia; </w:t>
            </w:r>
            <w:r w:rsidRPr="00282A91">
              <w:rPr>
                <w:rFonts w:ascii="Segoe UI" w:hAnsi="Segoe UI" w:cs="Segoe UI"/>
                <w:b/>
                <w:sz w:val="18"/>
                <w:szCs w:val="18"/>
              </w:rPr>
              <w:t>ou</w:t>
            </w:r>
            <w:r w:rsidRPr="00282A91">
              <w:rPr>
                <w:rFonts w:ascii="Segoe UI" w:hAnsi="Segoe UI" w:cs="Segoe UI"/>
                <w:spacing w:val="-2"/>
                <w:sz w:val="18"/>
                <w:szCs w:val="18"/>
                <w:lang w:val="pt-PT"/>
              </w:rPr>
              <w:t xml:space="preserve"> </w:t>
            </w:r>
          </w:p>
          <w:p w:rsidR="009B46B3" w:rsidRPr="00282A91" w:rsidRDefault="009B46B3" w:rsidP="009B46B3">
            <w:pPr>
              <w:widowControl w:val="0"/>
              <w:ind w:left="57" w:right="57"/>
              <w:jc w:val="both"/>
              <w:rPr>
                <w:rFonts w:ascii="Segoe UI" w:hAnsi="Segoe UI" w:cs="Segoe UI"/>
                <w:spacing w:val="-2"/>
                <w:sz w:val="18"/>
                <w:szCs w:val="18"/>
                <w:lang w:val="pt-PT"/>
              </w:rPr>
            </w:pPr>
            <w:r w:rsidRPr="00282A91">
              <w:rPr>
                <w:rFonts w:ascii="Segoe UI" w:hAnsi="Segoe UI" w:cs="Segoe UI"/>
                <w:b/>
                <w:sz w:val="18"/>
                <w:szCs w:val="18"/>
              </w:rPr>
              <w:t xml:space="preserve">b) </w:t>
            </w:r>
            <w:r w:rsidRPr="00282A91">
              <w:rPr>
                <w:rFonts w:ascii="Segoe UI" w:hAnsi="Segoe UI" w:cs="Segoe UI"/>
                <w:spacing w:val="-2"/>
                <w:sz w:val="18"/>
                <w:szCs w:val="18"/>
                <w:lang w:val="pt-PT"/>
              </w:rPr>
              <w:t xml:space="preserve">Normal Superior. </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FE6693">
        <w:trPr>
          <w:trHeight w:val="1114"/>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4" w:space="0" w:color="auto"/>
              <w:right w:val="nil"/>
            </w:tcBorders>
            <w:shd w:val="clear" w:color="auto" w:fill="auto"/>
            <w:vAlign w:val="center"/>
          </w:tcPr>
          <w:p w:rsidR="009B46B3" w:rsidRPr="00282A91" w:rsidRDefault="00097273"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NÃO HABILITADOS:</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rPr>
              <w:t>a)</w:t>
            </w:r>
            <w:r w:rsidRPr="00282A91">
              <w:rPr>
                <w:rFonts w:ascii="Segoe UI" w:hAnsi="Segoe UI" w:cs="Segoe UI"/>
                <w:sz w:val="18"/>
                <w:szCs w:val="18"/>
              </w:rPr>
              <w:t xml:space="preserve"> Declaração de frequência em Curso de Graduação em Pedagogia, tendo concluído, no mínimo, o 1º período.</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18671A">
        <w:trPr>
          <w:trHeight w:val="1873"/>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lastRenderedPageBreak/>
              <w:t>Professor de Anos Iniciais</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tcPr>
          <w:p w:rsidR="009B46B3" w:rsidRPr="00282A91" w:rsidRDefault="0018671A" w:rsidP="0018671A">
            <w:pPr>
              <w:widowControl w:val="0"/>
              <w:ind w:left="57" w:right="57"/>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18671A">
            <w:pPr>
              <w:widowControl w:val="0"/>
              <w:ind w:left="57" w:right="57"/>
              <w:rPr>
                <w:rFonts w:ascii="Segoe UI" w:hAnsi="Segoe UI" w:cs="Segoe UI"/>
                <w:sz w:val="18"/>
                <w:szCs w:val="18"/>
              </w:rPr>
            </w:pPr>
            <w:r w:rsidRPr="00282A91">
              <w:rPr>
                <w:rFonts w:ascii="Segoe UI" w:hAnsi="Segoe UI" w:cs="Segoe UI"/>
                <w:b/>
                <w:sz w:val="18"/>
                <w:szCs w:val="18"/>
              </w:rPr>
              <w:t>a)</w:t>
            </w:r>
            <w:r w:rsidRPr="00282A91">
              <w:rPr>
                <w:rFonts w:ascii="Segoe UI" w:hAnsi="Segoe UI" w:cs="Segoe UI"/>
                <w:sz w:val="18"/>
                <w:szCs w:val="18"/>
              </w:rPr>
              <w:t xml:space="preserve"> Habilitação mínima em Curso de Nível Médio, na modalidade Normal; </w:t>
            </w:r>
            <w:r w:rsidRPr="00282A91">
              <w:rPr>
                <w:rFonts w:ascii="Segoe UI" w:hAnsi="Segoe UI" w:cs="Segoe UI"/>
                <w:b/>
                <w:sz w:val="18"/>
                <w:szCs w:val="18"/>
              </w:rPr>
              <w:t>ou</w:t>
            </w:r>
            <w:r w:rsidRPr="00282A91">
              <w:rPr>
                <w:rFonts w:ascii="Segoe UI" w:hAnsi="Segoe UI" w:cs="Segoe UI"/>
                <w:sz w:val="18"/>
                <w:szCs w:val="18"/>
              </w:rPr>
              <w:t xml:space="preserve"> </w:t>
            </w:r>
          </w:p>
          <w:p w:rsidR="009B46B3" w:rsidRPr="00282A91" w:rsidRDefault="009B46B3" w:rsidP="0018671A">
            <w:pPr>
              <w:widowControl w:val="0"/>
              <w:ind w:left="57" w:right="57"/>
              <w:rPr>
                <w:rFonts w:ascii="Segoe UI" w:hAnsi="Segoe UI" w:cs="Segoe UI"/>
                <w:sz w:val="18"/>
                <w:szCs w:val="18"/>
              </w:rPr>
            </w:pPr>
            <w:r w:rsidRPr="00282A91">
              <w:rPr>
                <w:rFonts w:ascii="Segoe UI" w:hAnsi="Segoe UI" w:cs="Segoe UI"/>
                <w:b/>
                <w:sz w:val="18"/>
                <w:szCs w:val="18"/>
              </w:rPr>
              <w:t>b)</w:t>
            </w:r>
            <w:r w:rsidRPr="00282A91">
              <w:rPr>
                <w:rFonts w:ascii="Segoe UI" w:hAnsi="Segoe UI" w:cs="Segoe UI"/>
                <w:sz w:val="18"/>
                <w:szCs w:val="18"/>
              </w:rPr>
              <w:t xml:space="preserve"> Licenciatura, de Graduação Plena, com habilitação em Anos Iniciais; </w:t>
            </w:r>
            <w:r w:rsidRPr="00282A91">
              <w:rPr>
                <w:rFonts w:ascii="Segoe UI" w:hAnsi="Segoe UI" w:cs="Segoe UI"/>
                <w:b/>
                <w:sz w:val="18"/>
                <w:szCs w:val="18"/>
              </w:rPr>
              <w:t>ou</w:t>
            </w:r>
          </w:p>
          <w:p w:rsidR="009B46B3" w:rsidRPr="00282A91" w:rsidRDefault="009B46B3" w:rsidP="0018671A">
            <w:pPr>
              <w:widowControl w:val="0"/>
              <w:ind w:left="57" w:right="57"/>
              <w:rPr>
                <w:rFonts w:ascii="Segoe UI" w:hAnsi="Segoe UI" w:cs="Segoe UI"/>
                <w:spacing w:val="-2"/>
                <w:sz w:val="18"/>
                <w:szCs w:val="18"/>
                <w:lang w:val="pt-PT"/>
              </w:rPr>
            </w:pPr>
            <w:r w:rsidRPr="00282A91">
              <w:rPr>
                <w:rFonts w:ascii="Segoe UI" w:hAnsi="Segoe UI" w:cs="Segoe UI"/>
                <w:b/>
                <w:sz w:val="18"/>
                <w:szCs w:val="18"/>
              </w:rPr>
              <w:t>c)</w:t>
            </w:r>
            <w:r w:rsidRPr="00282A91">
              <w:rPr>
                <w:rFonts w:ascii="Segoe UI" w:hAnsi="Segoe UI" w:cs="Segoe UI"/>
                <w:sz w:val="18"/>
                <w:szCs w:val="18"/>
              </w:rPr>
              <w:t xml:space="preserve"> Pedagogia com habilitação em Anos Iniciais; </w:t>
            </w:r>
            <w:r w:rsidRPr="00282A91">
              <w:rPr>
                <w:rFonts w:ascii="Segoe UI" w:hAnsi="Segoe UI" w:cs="Segoe UI"/>
                <w:b/>
                <w:sz w:val="18"/>
                <w:szCs w:val="18"/>
              </w:rPr>
              <w:t>ou</w:t>
            </w:r>
            <w:r w:rsidRPr="00282A91">
              <w:rPr>
                <w:rFonts w:ascii="Segoe UI" w:hAnsi="Segoe UI" w:cs="Segoe UI"/>
                <w:b/>
                <w:spacing w:val="-2"/>
                <w:sz w:val="18"/>
                <w:szCs w:val="18"/>
                <w:lang w:val="pt-PT"/>
              </w:rPr>
              <w:t xml:space="preserve"> </w:t>
            </w:r>
          </w:p>
          <w:p w:rsidR="009B46B3" w:rsidRPr="00282A91" w:rsidRDefault="009B46B3" w:rsidP="0018671A">
            <w:pPr>
              <w:widowControl w:val="0"/>
              <w:ind w:left="57" w:right="57"/>
              <w:rPr>
                <w:rFonts w:ascii="Segoe UI" w:hAnsi="Segoe UI" w:cs="Segoe UI"/>
                <w:spacing w:val="-2"/>
                <w:sz w:val="18"/>
                <w:szCs w:val="18"/>
                <w:lang w:val="pt-PT"/>
              </w:rPr>
            </w:pPr>
            <w:r w:rsidRPr="00282A91">
              <w:rPr>
                <w:rFonts w:ascii="Segoe UI" w:hAnsi="Segoe UI" w:cs="Segoe UI"/>
                <w:b/>
                <w:sz w:val="18"/>
                <w:szCs w:val="18"/>
              </w:rPr>
              <w:t xml:space="preserve">d) </w:t>
            </w:r>
            <w:r w:rsidRPr="00282A91">
              <w:rPr>
                <w:rFonts w:ascii="Segoe UI" w:hAnsi="Segoe UI" w:cs="Segoe UI"/>
                <w:spacing w:val="-2"/>
                <w:sz w:val="18"/>
                <w:szCs w:val="18"/>
                <w:lang w:val="pt-PT"/>
              </w:rPr>
              <w:t>Normal Superior.</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B36C69">
        <w:trPr>
          <w:trHeight w:val="1039"/>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rPr>
              <w:t>a)</w:t>
            </w:r>
            <w:r w:rsidRPr="00282A91">
              <w:rPr>
                <w:rFonts w:ascii="Segoe UI" w:hAnsi="Segoe UI" w:cs="Segoe UI"/>
                <w:sz w:val="18"/>
                <w:szCs w:val="18"/>
              </w:rPr>
              <w:t xml:space="preserve"> Declaração de frequência em Curso de Graduação, na disciplina específica, tendo concluído, no mínimo, o 1º período.</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3100F4">
        <w:trPr>
          <w:trHeight w:val="865"/>
          <w:jc w:val="center"/>
        </w:trPr>
        <w:tc>
          <w:tcPr>
            <w:tcW w:w="1459" w:type="pct"/>
            <w:vMerge w:val="restart"/>
            <w:tcBorders>
              <w:top w:val="single" w:sz="6" w:space="0" w:color="000000"/>
              <w:left w:val="single" w:sz="6" w:space="0" w:color="000000"/>
              <w:right w:val="nil"/>
            </w:tcBorders>
            <w:shd w:val="clear" w:color="auto" w:fill="auto"/>
            <w:vAlign w:val="center"/>
            <w:hideMark/>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Artes</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ind w:left="57" w:right="57"/>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hideMark/>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9B46B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6" w:space="0" w:color="000000"/>
              <w:left w:val="single" w:sz="6" w:space="0" w:color="000000"/>
              <w:right w:val="nil"/>
            </w:tcBorders>
            <w:shd w:val="clear" w:color="auto" w:fill="auto"/>
            <w:vAlign w:val="center"/>
            <w:hideMark/>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hideMark/>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3100F4">
        <w:trPr>
          <w:trHeight w:val="1277"/>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ind w:left="57" w:right="57"/>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C850AD">
        <w:trPr>
          <w:trHeight w:val="876"/>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jc w:val="both"/>
              <w:rPr>
                <w:rFonts w:ascii="Segoe UI" w:eastAsia="Calibri" w:hAnsi="Segoe UI" w:cs="Segoe UI"/>
                <w:sz w:val="18"/>
                <w:szCs w:val="18"/>
                <w:lang w:eastAsia="en-US"/>
              </w:rPr>
            </w:pPr>
            <w:r w:rsidRPr="00282A91">
              <w:rPr>
                <w:rFonts w:ascii="Segoe UI" w:hAnsi="Segoe UI" w:cs="Segoe UI"/>
                <w:sz w:val="18"/>
                <w:szCs w:val="18"/>
              </w:rPr>
              <w:t>Professor de Atendimento Educacional Especializado</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9B46B3">
            <w:pPr>
              <w:widowControl w:val="0"/>
              <w:ind w:left="57" w:right="57"/>
              <w:jc w:val="both"/>
              <w:rPr>
                <w:rFonts w:ascii="Segoe UI" w:hAnsi="Segoe UI" w:cs="Segoe UI"/>
                <w:color w:val="000000"/>
                <w:spacing w:val="-2"/>
                <w:sz w:val="18"/>
                <w:szCs w:val="18"/>
                <w:lang w:val="pt-PT"/>
              </w:rPr>
            </w:pPr>
            <w:r w:rsidRPr="00282A91">
              <w:rPr>
                <w:rFonts w:ascii="Segoe UI" w:hAnsi="Segoe UI" w:cs="Segoe UI"/>
                <w:color w:val="000000"/>
                <w:spacing w:val="-2"/>
                <w:sz w:val="18"/>
                <w:szCs w:val="18"/>
                <w:lang w:val="pt-PT"/>
              </w:rPr>
              <w:t>Pedagogia com habilitação específica em Educação Especial ou Especialização em Educação Especial.</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C850AD">
        <w:trPr>
          <w:trHeight w:val="1277"/>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jc w:val="both"/>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801EBB">
        <w:trPr>
          <w:trHeight w:val="852"/>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Ciências</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9B46B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801EBB">
        <w:trPr>
          <w:trHeight w:val="1290"/>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FD0139">
        <w:trPr>
          <w:trHeight w:val="788"/>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Educação de Jovens e Adultos (EJA)</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9B46B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em qualquer área do conhecimento.</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20h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b/>
                <w:sz w:val="18"/>
                <w:szCs w:val="18"/>
              </w:rPr>
            </w:pPr>
            <w:r w:rsidRPr="00282A91">
              <w:rPr>
                <w:rFonts w:ascii="Segoe UI" w:hAnsi="Segoe UI" w:cs="Segoe UI"/>
                <w:sz w:val="18"/>
                <w:szCs w:val="18"/>
              </w:rPr>
              <w:t>1.180,93</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9B46B3">
        <w:trPr>
          <w:trHeight w:val="1603"/>
          <w:jc w:val="center"/>
        </w:trPr>
        <w:tc>
          <w:tcPr>
            <w:tcW w:w="1459" w:type="pct"/>
            <w:vMerge/>
            <w:tcBorders>
              <w:left w:val="single" w:sz="6" w:space="0" w:color="000000"/>
              <w:bottom w:val="single" w:sz="4" w:space="0" w:color="auto"/>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4" w:space="0" w:color="auto"/>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em qualquer área do conhecimento, tendo concluído, no mínimo, o 1º período </w:t>
            </w:r>
            <w:r w:rsidRPr="00282A91">
              <w:rPr>
                <w:rFonts w:ascii="Segoe UI" w:hAnsi="Segoe UI" w:cs="Segoe UI"/>
                <w:b/>
                <w:sz w:val="18"/>
                <w:szCs w:val="18"/>
                <w:u w:val="single"/>
              </w:rPr>
              <w:t>OU</w:t>
            </w:r>
            <w:r w:rsidRPr="00282A91">
              <w:rPr>
                <w:rFonts w:ascii="Segoe UI" w:hAnsi="Segoe UI" w:cs="Segoe UI"/>
                <w:b/>
                <w:sz w:val="18"/>
                <w:szCs w:val="18"/>
              </w:rPr>
              <w:t xml:space="preserve">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4" w:space="0" w:color="auto"/>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9B46B3">
        <w:trPr>
          <w:trHeight w:val="852"/>
          <w:jc w:val="center"/>
        </w:trPr>
        <w:tc>
          <w:tcPr>
            <w:tcW w:w="1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Educação Física</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9B46B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9B46B3">
        <w:trPr>
          <w:trHeight w:val="1290"/>
          <w:jc w:val="center"/>
        </w:trPr>
        <w:tc>
          <w:tcPr>
            <w:tcW w:w="1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9B46B3">
        <w:trPr>
          <w:trHeight w:val="2053"/>
          <w:jc w:val="center"/>
        </w:trPr>
        <w:tc>
          <w:tcPr>
            <w:tcW w:w="1459" w:type="pct"/>
            <w:vMerge w:val="restart"/>
            <w:tcBorders>
              <w:top w:val="single" w:sz="4" w:space="0" w:color="auto"/>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Educação Infantil</w:t>
            </w:r>
          </w:p>
        </w:tc>
        <w:tc>
          <w:tcPr>
            <w:tcW w:w="348" w:type="pct"/>
            <w:vMerge w:val="restart"/>
            <w:tcBorders>
              <w:top w:val="single" w:sz="4" w:space="0" w:color="auto"/>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4" w:space="0" w:color="auto"/>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8F7988">
            <w:pPr>
              <w:widowControl w:val="0"/>
              <w:ind w:left="57" w:right="57"/>
              <w:jc w:val="both"/>
              <w:rPr>
                <w:rFonts w:ascii="Segoe UI" w:hAnsi="Segoe UI" w:cs="Segoe UI"/>
                <w:sz w:val="18"/>
                <w:szCs w:val="18"/>
              </w:rPr>
            </w:pPr>
            <w:r w:rsidRPr="00282A91">
              <w:rPr>
                <w:rFonts w:ascii="Segoe UI" w:hAnsi="Segoe UI" w:cs="Segoe UI"/>
                <w:b/>
                <w:sz w:val="18"/>
                <w:szCs w:val="18"/>
              </w:rPr>
              <w:t>a)</w:t>
            </w:r>
            <w:r w:rsidRPr="00282A91">
              <w:rPr>
                <w:rFonts w:ascii="Segoe UI" w:hAnsi="Segoe UI" w:cs="Segoe UI"/>
                <w:sz w:val="18"/>
                <w:szCs w:val="18"/>
              </w:rPr>
              <w:t xml:space="preserve"> Habilitação mínima em Curso de Nível Médio, na modalidade Normal; </w:t>
            </w:r>
            <w:r w:rsidRPr="00282A91">
              <w:rPr>
                <w:rFonts w:ascii="Segoe UI" w:hAnsi="Segoe UI" w:cs="Segoe UI"/>
                <w:b/>
                <w:sz w:val="18"/>
                <w:szCs w:val="18"/>
              </w:rPr>
              <w:t xml:space="preserve">ou </w:t>
            </w:r>
          </w:p>
          <w:p w:rsidR="009B46B3" w:rsidRPr="00282A91" w:rsidRDefault="009B46B3" w:rsidP="008F7988">
            <w:pPr>
              <w:widowControl w:val="0"/>
              <w:ind w:left="57" w:right="57"/>
              <w:jc w:val="both"/>
              <w:rPr>
                <w:rFonts w:ascii="Segoe UI" w:hAnsi="Segoe UI" w:cs="Segoe UI"/>
                <w:sz w:val="18"/>
                <w:szCs w:val="18"/>
              </w:rPr>
            </w:pPr>
            <w:r w:rsidRPr="00282A91">
              <w:rPr>
                <w:rFonts w:ascii="Segoe UI" w:hAnsi="Segoe UI" w:cs="Segoe UI"/>
                <w:b/>
                <w:sz w:val="18"/>
                <w:szCs w:val="18"/>
              </w:rPr>
              <w:t>b)</w:t>
            </w:r>
            <w:r w:rsidRPr="00282A91">
              <w:rPr>
                <w:rFonts w:ascii="Segoe UI" w:hAnsi="Segoe UI" w:cs="Segoe UI"/>
                <w:sz w:val="18"/>
                <w:szCs w:val="18"/>
              </w:rPr>
              <w:t xml:space="preserve"> Licenciatura, de Graduação Plena, com habilitação em Educação Infantil; </w:t>
            </w:r>
            <w:r w:rsidRPr="00282A91">
              <w:rPr>
                <w:rFonts w:ascii="Segoe UI" w:hAnsi="Segoe UI" w:cs="Segoe UI"/>
                <w:b/>
                <w:sz w:val="18"/>
                <w:szCs w:val="18"/>
              </w:rPr>
              <w:t>ou</w:t>
            </w:r>
          </w:p>
          <w:p w:rsidR="009B46B3" w:rsidRPr="00282A91" w:rsidRDefault="009B46B3" w:rsidP="008F7988">
            <w:pPr>
              <w:widowControl w:val="0"/>
              <w:ind w:left="57" w:right="57"/>
              <w:jc w:val="both"/>
              <w:rPr>
                <w:rFonts w:ascii="Segoe UI" w:hAnsi="Segoe UI" w:cs="Segoe UI"/>
                <w:spacing w:val="-2"/>
                <w:sz w:val="18"/>
                <w:szCs w:val="18"/>
                <w:lang w:val="pt-PT"/>
              </w:rPr>
            </w:pPr>
            <w:r w:rsidRPr="00282A91">
              <w:rPr>
                <w:rFonts w:ascii="Segoe UI" w:hAnsi="Segoe UI" w:cs="Segoe UI"/>
                <w:b/>
                <w:sz w:val="18"/>
                <w:szCs w:val="18"/>
              </w:rPr>
              <w:t>c)</w:t>
            </w:r>
            <w:r w:rsidRPr="00282A91">
              <w:rPr>
                <w:rFonts w:ascii="Segoe UI" w:hAnsi="Segoe UI" w:cs="Segoe UI"/>
                <w:sz w:val="18"/>
                <w:szCs w:val="18"/>
              </w:rPr>
              <w:t xml:space="preserve"> Pedagogia com habilitação em Educação Infantil; </w:t>
            </w:r>
            <w:r w:rsidRPr="00282A91">
              <w:rPr>
                <w:rFonts w:ascii="Segoe UI" w:hAnsi="Segoe UI" w:cs="Segoe UI"/>
                <w:b/>
                <w:sz w:val="18"/>
                <w:szCs w:val="18"/>
              </w:rPr>
              <w:t>ou</w:t>
            </w:r>
            <w:r w:rsidRPr="00282A91">
              <w:rPr>
                <w:rFonts w:ascii="Segoe UI" w:hAnsi="Segoe UI" w:cs="Segoe UI"/>
                <w:b/>
                <w:spacing w:val="-2"/>
                <w:sz w:val="18"/>
                <w:szCs w:val="18"/>
                <w:lang w:val="pt-PT"/>
              </w:rPr>
              <w:t xml:space="preserve"> </w:t>
            </w:r>
          </w:p>
          <w:p w:rsidR="009B46B3" w:rsidRPr="00282A91" w:rsidRDefault="009B46B3" w:rsidP="00D82A33">
            <w:pPr>
              <w:widowControl w:val="0"/>
              <w:ind w:left="57" w:right="57"/>
              <w:jc w:val="both"/>
              <w:rPr>
                <w:rFonts w:ascii="Segoe UI" w:hAnsi="Segoe UI" w:cs="Segoe UI"/>
                <w:color w:val="000000"/>
                <w:spacing w:val="-2"/>
                <w:sz w:val="18"/>
                <w:szCs w:val="18"/>
                <w:lang w:val="pt-PT"/>
              </w:rPr>
            </w:pPr>
            <w:r w:rsidRPr="00282A91">
              <w:rPr>
                <w:rFonts w:ascii="Segoe UI" w:hAnsi="Segoe UI" w:cs="Segoe UI"/>
                <w:b/>
                <w:sz w:val="18"/>
                <w:szCs w:val="18"/>
              </w:rPr>
              <w:t xml:space="preserve">d) </w:t>
            </w:r>
            <w:r w:rsidR="00D82A33" w:rsidRPr="00282A91">
              <w:rPr>
                <w:rFonts w:ascii="Segoe UI" w:hAnsi="Segoe UI" w:cs="Segoe UI"/>
                <w:color w:val="000000"/>
                <w:spacing w:val="-2"/>
                <w:sz w:val="18"/>
                <w:szCs w:val="18"/>
                <w:lang w:val="pt-PT"/>
              </w:rPr>
              <w:t xml:space="preserve">Normal Superior. </w:t>
            </w:r>
          </w:p>
        </w:tc>
        <w:tc>
          <w:tcPr>
            <w:tcW w:w="416" w:type="pct"/>
            <w:vMerge w:val="restart"/>
            <w:tcBorders>
              <w:top w:val="single" w:sz="4" w:space="0" w:color="auto"/>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4" w:space="0" w:color="auto"/>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427B50">
        <w:trPr>
          <w:trHeight w:val="1052"/>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Declaração de frequência em Curso de Graduação na disciplina específica, tendo concluído, no mínimo, o 1º período.</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E966BC">
        <w:trPr>
          <w:trHeight w:val="889"/>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Ensino Religioso</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D82A3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em qualquer área do conhecimento.</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E966BC">
        <w:trPr>
          <w:trHeight w:val="1503"/>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Licenciatura, de Graduação Plena, em qualquer área do conhecimento, tendo concluído, no mínimo, o 1º período </w:t>
            </w:r>
            <w:r w:rsidRPr="00282A91">
              <w:rPr>
                <w:rFonts w:ascii="Segoe UI" w:hAnsi="Segoe UI" w:cs="Segoe UI"/>
                <w:b/>
                <w:sz w:val="18"/>
                <w:szCs w:val="18"/>
                <w:u w:val="single"/>
              </w:rPr>
              <w:t>OU</w:t>
            </w:r>
            <w:r w:rsidRPr="00282A91">
              <w:rPr>
                <w:rFonts w:ascii="Segoe UI" w:hAnsi="Segoe UI" w:cs="Segoe UI"/>
                <w:b/>
                <w:sz w:val="18"/>
                <w:szCs w:val="18"/>
              </w:rPr>
              <w:t xml:space="preserve">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487FC5">
        <w:trPr>
          <w:trHeight w:val="790"/>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Geografia</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D82A3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487FC5">
        <w:trPr>
          <w:trHeight w:val="1352"/>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FA7D71">
        <w:trPr>
          <w:trHeight w:val="813"/>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História</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D82A3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D82A33">
        <w:trPr>
          <w:trHeight w:val="1340"/>
          <w:jc w:val="center"/>
        </w:trPr>
        <w:tc>
          <w:tcPr>
            <w:tcW w:w="1459" w:type="pct"/>
            <w:vMerge/>
            <w:tcBorders>
              <w:left w:val="single" w:sz="6" w:space="0" w:color="000000"/>
              <w:bottom w:val="single" w:sz="4" w:space="0" w:color="auto"/>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4" w:space="0" w:color="auto"/>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4" w:space="0" w:color="auto"/>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D82A33">
        <w:trPr>
          <w:trHeight w:val="400"/>
          <w:jc w:val="center"/>
        </w:trPr>
        <w:tc>
          <w:tcPr>
            <w:tcW w:w="1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Inglês</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D82A3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D82A33">
        <w:trPr>
          <w:trHeight w:val="1311"/>
          <w:jc w:val="center"/>
        </w:trPr>
        <w:tc>
          <w:tcPr>
            <w:tcW w:w="1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4" w:space="0" w:color="auto"/>
              <w:bottom w:val="single" w:sz="4" w:space="0" w:color="auto"/>
              <w:right w:val="single" w:sz="4" w:space="0" w:color="auto"/>
            </w:tcBorders>
            <w:shd w:val="clear" w:color="auto" w:fill="auto"/>
          </w:tcPr>
          <w:p w:rsidR="009B46B3" w:rsidRPr="00282A91" w:rsidRDefault="0018671A" w:rsidP="00D82A33">
            <w:pPr>
              <w:widowControl w:val="0"/>
              <w:ind w:left="57" w:right="57"/>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D82A33">
            <w:pPr>
              <w:widowControl w:val="0"/>
              <w:ind w:left="57" w:right="57"/>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D82A33">
        <w:trPr>
          <w:trHeight w:val="706"/>
          <w:jc w:val="center"/>
        </w:trPr>
        <w:tc>
          <w:tcPr>
            <w:tcW w:w="1459" w:type="pct"/>
            <w:vMerge w:val="restart"/>
            <w:tcBorders>
              <w:top w:val="single" w:sz="4" w:space="0" w:color="auto"/>
              <w:left w:val="single" w:sz="6" w:space="0" w:color="000000"/>
              <w:right w:val="nil"/>
            </w:tcBorders>
            <w:shd w:val="clear" w:color="auto" w:fill="auto"/>
            <w:vAlign w:val="center"/>
            <w:hideMark/>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lastRenderedPageBreak/>
              <w:t>Professor de Língua Portuguesa</w:t>
            </w:r>
          </w:p>
        </w:tc>
        <w:tc>
          <w:tcPr>
            <w:tcW w:w="348" w:type="pct"/>
            <w:vMerge w:val="restart"/>
            <w:tcBorders>
              <w:top w:val="single" w:sz="4" w:space="0" w:color="auto"/>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4" w:space="0" w:color="auto"/>
              <w:left w:val="single" w:sz="6" w:space="0" w:color="000000"/>
              <w:bottom w:val="single" w:sz="4" w:space="0" w:color="auto"/>
              <w:right w:val="nil"/>
            </w:tcBorders>
            <w:shd w:val="clear" w:color="auto" w:fill="auto"/>
            <w:hideMark/>
          </w:tcPr>
          <w:p w:rsidR="009B46B3" w:rsidRPr="00282A91" w:rsidRDefault="0018671A" w:rsidP="00D82A33">
            <w:pPr>
              <w:widowControl w:val="0"/>
              <w:ind w:left="57" w:right="57"/>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D82A33">
            <w:pPr>
              <w:widowControl w:val="0"/>
              <w:ind w:left="57" w:right="57"/>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4" w:space="0" w:color="auto"/>
              <w:left w:val="single" w:sz="6" w:space="0" w:color="000000"/>
              <w:right w:val="nil"/>
            </w:tcBorders>
            <w:shd w:val="clear" w:color="auto" w:fill="auto"/>
            <w:vAlign w:val="center"/>
            <w:hideMark/>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4" w:space="0" w:color="auto"/>
              <w:left w:val="single" w:sz="6" w:space="0" w:color="000000"/>
              <w:right w:val="single" w:sz="4" w:space="0" w:color="auto"/>
            </w:tcBorders>
            <w:shd w:val="clear" w:color="auto" w:fill="auto"/>
            <w:vAlign w:val="center"/>
            <w:hideMark/>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7F220B">
        <w:trPr>
          <w:trHeight w:val="1252"/>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1D26EB">
        <w:trPr>
          <w:trHeight w:val="790"/>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de Matemática</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D82A33">
            <w:pPr>
              <w:widowControl w:val="0"/>
              <w:ind w:left="57" w:right="57"/>
              <w:jc w:val="both"/>
              <w:rPr>
                <w:rFonts w:ascii="Segoe UI" w:hAnsi="Segoe UI" w:cs="Segoe UI"/>
                <w:sz w:val="18"/>
                <w:szCs w:val="18"/>
              </w:rPr>
            </w:pPr>
            <w:r w:rsidRPr="00282A91">
              <w:rPr>
                <w:rFonts w:ascii="Segoe UI" w:hAnsi="Segoe UI" w:cs="Segoe UI"/>
                <w:sz w:val="18"/>
                <w:szCs w:val="18"/>
              </w:rPr>
              <w:t>Licenciatura, de Graduação Plena, na disciplina específica.</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1D26EB">
        <w:trPr>
          <w:trHeight w:val="1352"/>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 xml:space="preserve">Declaração de frequência em Curso de Graduação na disciplina específica, tendo concluído, no mínimo, o 1º período </w:t>
            </w:r>
            <w:r w:rsidRPr="00282A91">
              <w:rPr>
                <w:rFonts w:ascii="Segoe UI" w:hAnsi="Segoe UI" w:cs="Segoe UI"/>
                <w:b/>
                <w:sz w:val="18"/>
                <w:szCs w:val="18"/>
                <w:u w:val="single"/>
              </w:rPr>
              <w:t xml:space="preserve">OU </w:t>
            </w:r>
            <w:r w:rsidRPr="00282A91">
              <w:rPr>
                <w:rFonts w:ascii="Segoe UI" w:hAnsi="Segoe UI" w:cs="Segoe UI"/>
                <w:sz w:val="18"/>
                <w:szCs w:val="18"/>
              </w:rPr>
              <w:t>Habilitação mínima em Curso de Nível Médio, na modalidade Normal.</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9B46B3" w:rsidRPr="00282A91" w:rsidTr="000D5F42">
        <w:trPr>
          <w:trHeight w:val="613"/>
          <w:jc w:val="center"/>
        </w:trPr>
        <w:tc>
          <w:tcPr>
            <w:tcW w:w="1459"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Professor Intérprete de Libras</w:t>
            </w:r>
          </w:p>
        </w:tc>
        <w:tc>
          <w:tcPr>
            <w:tcW w:w="348" w:type="pct"/>
            <w:vMerge w:val="restart"/>
            <w:tcBorders>
              <w:top w:val="single" w:sz="6" w:space="0" w:color="000000"/>
              <w:left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4" w:space="0" w:color="auto"/>
              <w:right w:val="nil"/>
            </w:tcBorders>
            <w:shd w:val="clear" w:color="auto" w:fill="auto"/>
            <w:vAlign w:val="center"/>
          </w:tcPr>
          <w:p w:rsidR="007D210A" w:rsidRPr="00282A91" w:rsidRDefault="0018671A" w:rsidP="007D210A">
            <w:pPr>
              <w:widowControl w:val="0"/>
              <w:ind w:left="57" w:right="57"/>
              <w:jc w:val="both"/>
              <w:rPr>
                <w:rFonts w:ascii="Segoe UI" w:hAnsi="Segoe UI" w:cs="Segoe UI"/>
                <w:b/>
                <w:sz w:val="18"/>
                <w:szCs w:val="18"/>
                <w:u w:val="single"/>
              </w:rPr>
            </w:pPr>
            <w:r w:rsidRPr="00282A91">
              <w:rPr>
                <w:rFonts w:ascii="Segoe UI" w:hAnsi="Segoe UI" w:cs="Segoe UI"/>
                <w:b/>
                <w:sz w:val="18"/>
                <w:szCs w:val="18"/>
                <w:u w:val="single"/>
              </w:rPr>
              <w:t>HABILITADOS:</w:t>
            </w:r>
          </w:p>
          <w:p w:rsidR="009B46B3" w:rsidRPr="00282A91" w:rsidRDefault="009B46B3" w:rsidP="007D210A">
            <w:pPr>
              <w:widowControl w:val="0"/>
              <w:ind w:left="57" w:right="57"/>
              <w:jc w:val="both"/>
              <w:rPr>
                <w:rFonts w:ascii="Segoe UI" w:hAnsi="Segoe UI" w:cs="Segoe UI"/>
                <w:sz w:val="18"/>
                <w:szCs w:val="18"/>
              </w:rPr>
            </w:pPr>
            <w:r w:rsidRPr="00282A91">
              <w:rPr>
                <w:rFonts w:ascii="Segoe UI" w:hAnsi="Segoe UI" w:cs="Segoe UI"/>
                <w:sz w:val="18"/>
                <w:szCs w:val="18"/>
              </w:rPr>
              <w:t>Pedagogia com habilitação específica em Libras.</w:t>
            </w:r>
          </w:p>
        </w:tc>
        <w:tc>
          <w:tcPr>
            <w:tcW w:w="416" w:type="pct"/>
            <w:vMerge w:val="restart"/>
            <w:tcBorders>
              <w:top w:val="single" w:sz="6" w:space="0" w:color="000000"/>
              <w:left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 xml:space="preserve">40h </w:t>
            </w:r>
            <w:r w:rsidRPr="00282A91">
              <w:rPr>
                <w:rFonts w:ascii="Segoe UI" w:hAnsi="Segoe UI" w:cs="Segoe UI"/>
                <w:sz w:val="18"/>
                <w:szCs w:val="18"/>
                <w:vertAlign w:val="superscript"/>
              </w:rPr>
              <w:t>(2)</w:t>
            </w:r>
          </w:p>
        </w:tc>
        <w:tc>
          <w:tcPr>
            <w:tcW w:w="392" w:type="pct"/>
            <w:vMerge w:val="restart"/>
            <w:tcBorders>
              <w:top w:val="single" w:sz="6" w:space="0" w:color="000000"/>
              <w:left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r w:rsidRPr="00282A91">
              <w:rPr>
                <w:rFonts w:ascii="Segoe UI" w:hAnsi="Segoe UI" w:cs="Segoe UI"/>
                <w:sz w:val="18"/>
                <w:szCs w:val="18"/>
              </w:rPr>
              <w:t>2.361,86</w:t>
            </w:r>
          </w:p>
        </w:tc>
        <w:tc>
          <w:tcPr>
            <w:tcW w:w="372" w:type="pct"/>
            <w:vMerge w:val="restart"/>
            <w:tcBorders>
              <w:top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r w:rsidRPr="00282A91">
              <w:rPr>
                <w:rFonts w:ascii="Segoe UI" w:hAnsi="Segoe UI" w:cs="Segoe UI"/>
                <w:sz w:val="18"/>
                <w:szCs w:val="18"/>
              </w:rPr>
              <w:t>20,00</w:t>
            </w:r>
          </w:p>
        </w:tc>
      </w:tr>
      <w:tr w:rsidR="009B46B3" w:rsidRPr="00282A91" w:rsidTr="000D5F42">
        <w:trPr>
          <w:trHeight w:val="1052"/>
          <w:jc w:val="center"/>
        </w:trPr>
        <w:tc>
          <w:tcPr>
            <w:tcW w:w="1459"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spacing w:line="276" w:lineRule="auto"/>
              <w:ind w:left="57"/>
              <w:rPr>
                <w:rFonts w:ascii="Segoe UI" w:hAnsi="Segoe UI" w:cs="Segoe UI"/>
                <w:sz w:val="18"/>
                <w:szCs w:val="18"/>
              </w:rPr>
            </w:pPr>
          </w:p>
        </w:tc>
        <w:tc>
          <w:tcPr>
            <w:tcW w:w="348" w:type="pct"/>
            <w:vMerge/>
            <w:tcBorders>
              <w:left w:val="single" w:sz="6" w:space="0" w:color="000000"/>
              <w:bottom w:val="single" w:sz="6" w:space="0" w:color="000000"/>
              <w:right w:val="single" w:sz="6" w:space="0" w:color="000000"/>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2013" w:type="pct"/>
            <w:tcBorders>
              <w:top w:val="single" w:sz="4" w:space="0" w:color="auto"/>
              <w:left w:val="single" w:sz="6" w:space="0" w:color="000000"/>
              <w:bottom w:val="single" w:sz="6" w:space="0" w:color="000000"/>
              <w:right w:val="nil"/>
            </w:tcBorders>
            <w:shd w:val="clear" w:color="auto" w:fill="auto"/>
            <w:vAlign w:val="center"/>
          </w:tcPr>
          <w:p w:rsidR="009B46B3" w:rsidRPr="00282A91" w:rsidRDefault="0018671A" w:rsidP="008F7988">
            <w:pPr>
              <w:widowControl w:val="0"/>
              <w:ind w:left="57" w:right="57"/>
              <w:jc w:val="both"/>
              <w:rPr>
                <w:rFonts w:ascii="Segoe UI" w:hAnsi="Segoe UI" w:cs="Segoe UI"/>
                <w:b/>
                <w:sz w:val="18"/>
                <w:szCs w:val="18"/>
              </w:rPr>
            </w:pPr>
            <w:r w:rsidRPr="00282A91">
              <w:rPr>
                <w:rFonts w:ascii="Segoe UI" w:hAnsi="Segoe UI" w:cs="Segoe UI"/>
                <w:b/>
                <w:sz w:val="18"/>
                <w:szCs w:val="18"/>
                <w:u w:val="single"/>
              </w:rPr>
              <w:t>NÃO HABILITADOS:</w:t>
            </w:r>
            <w:r w:rsidRPr="00282A91">
              <w:rPr>
                <w:rFonts w:ascii="Segoe UI" w:hAnsi="Segoe UI" w:cs="Segoe UI"/>
                <w:b/>
                <w:sz w:val="18"/>
                <w:szCs w:val="18"/>
              </w:rPr>
              <w:t xml:space="preserve"> </w:t>
            </w:r>
          </w:p>
          <w:p w:rsidR="009B46B3" w:rsidRPr="00282A91" w:rsidRDefault="009B46B3" w:rsidP="008F7988">
            <w:pPr>
              <w:widowControl w:val="0"/>
              <w:ind w:left="57" w:right="57"/>
              <w:jc w:val="both"/>
              <w:rPr>
                <w:rFonts w:ascii="Segoe UI" w:hAnsi="Segoe UI" w:cs="Segoe UI"/>
                <w:b/>
                <w:sz w:val="18"/>
                <w:szCs w:val="18"/>
                <w:u w:val="single"/>
              </w:rPr>
            </w:pPr>
            <w:r w:rsidRPr="00282A91">
              <w:rPr>
                <w:rFonts w:ascii="Segoe UI" w:hAnsi="Segoe UI" w:cs="Segoe UI"/>
                <w:sz w:val="18"/>
                <w:szCs w:val="18"/>
              </w:rPr>
              <w:t>Declaração de frequência em Curso de Graduação de Pedagogia com habilitação específica em Libras, tendo concluído, no mínimo, o 1º período.</w:t>
            </w:r>
          </w:p>
        </w:tc>
        <w:tc>
          <w:tcPr>
            <w:tcW w:w="416" w:type="pct"/>
            <w:vMerge/>
            <w:tcBorders>
              <w:left w:val="single" w:sz="6" w:space="0" w:color="000000"/>
              <w:bottom w:val="single" w:sz="6" w:space="0" w:color="000000"/>
              <w:right w:val="nil"/>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92" w:type="pct"/>
            <w:vMerge/>
            <w:tcBorders>
              <w:left w:val="single" w:sz="6" w:space="0" w:color="000000"/>
              <w:bottom w:val="single" w:sz="6" w:space="0" w:color="000000"/>
              <w:right w:val="single" w:sz="4" w:space="0" w:color="auto"/>
            </w:tcBorders>
            <w:shd w:val="clear" w:color="auto" w:fill="auto"/>
            <w:vAlign w:val="center"/>
          </w:tcPr>
          <w:p w:rsidR="009B46B3" w:rsidRPr="00282A91" w:rsidRDefault="009B46B3" w:rsidP="008F7988">
            <w:pPr>
              <w:widowControl w:val="0"/>
              <w:jc w:val="center"/>
              <w:rPr>
                <w:rFonts w:ascii="Segoe UI" w:hAnsi="Segoe UI" w:cs="Segoe UI"/>
                <w:sz w:val="18"/>
                <w:szCs w:val="18"/>
              </w:rPr>
            </w:pPr>
          </w:p>
        </w:tc>
        <w:tc>
          <w:tcPr>
            <w:tcW w:w="372" w:type="pct"/>
            <w:vMerge/>
            <w:tcBorders>
              <w:bottom w:val="single" w:sz="4" w:space="0" w:color="auto"/>
              <w:right w:val="single" w:sz="4" w:space="0" w:color="auto"/>
            </w:tcBorders>
            <w:shd w:val="clear" w:color="auto" w:fill="auto"/>
            <w:vAlign w:val="center"/>
          </w:tcPr>
          <w:p w:rsidR="009B46B3" w:rsidRPr="00282A91" w:rsidRDefault="009B46B3" w:rsidP="008F7988">
            <w:pPr>
              <w:widowControl w:val="0"/>
              <w:suppressAutoHyphens w:val="0"/>
              <w:jc w:val="center"/>
              <w:rPr>
                <w:rFonts w:ascii="Segoe UI" w:hAnsi="Segoe UI" w:cs="Segoe UI"/>
                <w:sz w:val="18"/>
                <w:szCs w:val="18"/>
              </w:rPr>
            </w:pPr>
          </w:p>
        </w:tc>
      </w:tr>
      <w:tr w:rsidR="006E586F" w:rsidRPr="00282A91" w:rsidTr="00A410A0">
        <w:trPr>
          <w:trHeight w:val="390"/>
          <w:jc w:val="center"/>
        </w:trPr>
        <w:tc>
          <w:tcPr>
            <w:tcW w:w="1459"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spacing w:line="276" w:lineRule="auto"/>
              <w:ind w:left="57"/>
              <w:rPr>
                <w:rFonts w:ascii="Segoe UI" w:eastAsia="Calibri" w:hAnsi="Segoe UI" w:cs="Segoe UI"/>
                <w:sz w:val="18"/>
                <w:szCs w:val="18"/>
                <w:lang w:eastAsia="en-US"/>
              </w:rPr>
            </w:pPr>
            <w:r w:rsidRPr="00282A91">
              <w:rPr>
                <w:rFonts w:ascii="Segoe UI" w:hAnsi="Segoe UI" w:cs="Segoe UI"/>
                <w:sz w:val="18"/>
                <w:szCs w:val="18"/>
              </w:rPr>
              <w:t>Servente/Feminino</w:t>
            </w:r>
          </w:p>
        </w:tc>
        <w:tc>
          <w:tcPr>
            <w:tcW w:w="3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E586F" w:rsidRPr="00282A91" w:rsidRDefault="006E586F" w:rsidP="008F7988">
            <w:pPr>
              <w:widowControl w:val="0"/>
              <w:jc w:val="center"/>
              <w:rPr>
                <w:rFonts w:ascii="Segoe UI" w:hAnsi="Segoe UI" w:cs="Segoe UI"/>
                <w:sz w:val="18"/>
                <w:szCs w:val="18"/>
              </w:rPr>
            </w:pPr>
            <w:r w:rsidRPr="00282A91">
              <w:rPr>
                <w:rFonts w:ascii="Segoe UI" w:hAnsi="Segoe UI" w:cs="Segoe UI"/>
                <w:sz w:val="18"/>
                <w:szCs w:val="18"/>
              </w:rPr>
              <w:t>01</w:t>
            </w:r>
          </w:p>
        </w:tc>
        <w:tc>
          <w:tcPr>
            <w:tcW w:w="2013"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rPr>
                <w:rFonts w:ascii="Segoe UI" w:hAnsi="Segoe UI" w:cs="Segoe UI"/>
                <w:sz w:val="18"/>
                <w:szCs w:val="18"/>
              </w:rPr>
            </w:pPr>
            <w:r w:rsidRPr="00282A91">
              <w:rPr>
                <w:rFonts w:ascii="Segoe UI" w:hAnsi="Segoe UI" w:cs="Segoe UI"/>
                <w:sz w:val="18"/>
                <w:szCs w:val="18"/>
              </w:rPr>
              <w:t>Ensino Fundamental completo.</w:t>
            </w:r>
          </w:p>
        </w:tc>
        <w:tc>
          <w:tcPr>
            <w:tcW w:w="416" w:type="pct"/>
            <w:tcBorders>
              <w:top w:val="single" w:sz="6" w:space="0" w:color="000000"/>
              <w:left w:val="single" w:sz="6" w:space="0" w:color="000000"/>
              <w:bottom w:val="single" w:sz="6" w:space="0" w:color="000000"/>
              <w:right w:val="nil"/>
            </w:tcBorders>
            <w:shd w:val="clear" w:color="auto" w:fill="auto"/>
            <w:vAlign w:val="center"/>
          </w:tcPr>
          <w:p w:rsidR="006E586F" w:rsidRPr="00282A91" w:rsidRDefault="006E586F" w:rsidP="008F7988">
            <w:pPr>
              <w:widowControl w:val="0"/>
              <w:ind w:left="57" w:right="57"/>
              <w:jc w:val="center"/>
              <w:rPr>
                <w:rFonts w:ascii="Segoe UI" w:hAnsi="Segoe UI" w:cs="Segoe UI"/>
                <w:sz w:val="18"/>
                <w:szCs w:val="18"/>
              </w:rPr>
            </w:pPr>
            <w:r w:rsidRPr="00282A91">
              <w:rPr>
                <w:rFonts w:ascii="Segoe UI" w:hAnsi="Segoe UI" w:cs="Segoe UI"/>
                <w:sz w:val="18"/>
                <w:szCs w:val="18"/>
              </w:rPr>
              <w:t>40h</w:t>
            </w:r>
          </w:p>
        </w:tc>
        <w:tc>
          <w:tcPr>
            <w:tcW w:w="392" w:type="pct"/>
            <w:tcBorders>
              <w:top w:val="single" w:sz="6" w:space="0" w:color="000000"/>
              <w:left w:val="single" w:sz="6" w:space="0" w:color="000000"/>
              <w:bottom w:val="single" w:sz="6" w:space="0" w:color="000000"/>
              <w:right w:val="single" w:sz="4" w:space="0" w:color="auto"/>
            </w:tcBorders>
            <w:shd w:val="clear" w:color="auto" w:fill="auto"/>
            <w:vAlign w:val="center"/>
          </w:tcPr>
          <w:p w:rsidR="006E586F" w:rsidRPr="00282A91" w:rsidRDefault="006E586F" w:rsidP="008F7988">
            <w:pPr>
              <w:widowControl w:val="0"/>
              <w:jc w:val="center"/>
              <w:rPr>
                <w:rFonts w:ascii="Segoe UI" w:hAnsi="Segoe UI" w:cs="Segoe UI"/>
                <w:b/>
                <w:sz w:val="18"/>
                <w:szCs w:val="18"/>
              </w:rPr>
            </w:pPr>
            <w:r w:rsidRPr="00282A91">
              <w:rPr>
                <w:rFonts w:ascii="Segoe UI" w:hAnsi="Segoe UI" w:cs="Segoe UI"/>
                <w:sz w:val="18"/>
                <w:szCs w:val="18"/>
              </w:rPr>
              <w:t>937,90</w:t>
            </w:r>
          </w:p>
        </w:tc>
        <w:tc>
          <w:tcPr>
            <w:tcW w:w="372" w:type="pct"/>
            <w:tcBorders>
              <w:top w:val="single" w:sz="4" w:space="0" w:color="auto"/>
              <w:bottom w:val="single" w:sz="4" w:space="0" w:color="auto"/>
              <w:right w:val="single" w:sz="4" w:space="0" w:color="auto"/>
            </w:tcBorders>
            <w:shd w:val="clear" w:color="auto" w:fill="auto"/>
            <w:vAlign w:val="center"/>
          </w:tcPr>
          <w:p w:rsidR="006E586F" w:rsidRPr="00282A91" w:rsidRDefault="006E586F" w:rsidP="008F7988">
            <w:pPr>
              <w:widowControl w:val="0"/>
              <w:suppressAutoHyphens w:val="0"/>
              <w:jc w:val="center"/>
              <w:rPr>
                <w:rFonts w:ascii="Segoe UI" w:hAnsi="Segoe UI" w:cs="Segoe UI"/>
                <w:sz w:val="18"/>
                <w:szCs w:val="18"/>
              </w:rPr>
            </w:pPr>
            <w:r w:rsidRPr="00282A91">
              <w:rPr>
                <w:rFonts w:ascii="Segoe UI" w:hAnsi="Segoe UI" w:cs="Segoe UI"/>
                <w:sz w:val="18"/>
                <w:szCs w:val="18"/>
              </w:rPr>
              <w:t>8,00</w:t>
            </w:r>
          </w:p>
        </w:tc>
      </w:tr>
    </w:tbl>
    <w:p w:rsidR="004260D0" w:rsidRPr="00EA3013" w:rsidRDefault="004260D0" w:rsidP="008F7988">
      <w:pPr>
        <w:widowControl w:val="0"/>
        <w:ind w:left="170" w:hanging="170"/>
        <w:jc w:val="both"/>
        <w:rPr>
          <w:rFonts w:ascii="Segoe UI" w:hAnsi="Segoe UI" w:cs="Segoe UI"/>
          <w:sz w:val="16"/>
          <w:szCs w:val="16"/>
        </w:rPr>
      </w:pPr>
      <w:r w:rsidRPr="00EA3013">
        <w:rPr>
          <w:rFonts w:ascii="Segoe UI" w:hAnsi="Segoe UI" w:cs="Segoe UI"/>
          <w:sz w:val="16"/>
          <w:szCs w:val="16"/>
          <w:vertAlign w:val="superscript"/>
        </w:rPr>
        <w:t xml:space="preserve">(1) </w:t>
      </w:r>
      <w:r w:rsidRPr="00EA3013">
        <w:rPr>
          <w:rFonts w:ascii="Segoe UI" w:hAnsi="Segoe UI" w:cs="Segoe UI"/>
          <w:sz w:val="16"/>
          <w:szCs w:val="16"/>
        </w:rPr>
        <w:t>Além do salário básico inicial</w:t>
      </w:r>
      <w:r w:rsidR="001B236D">
        <w:rPr>
          <w:rFonts w:ascii="Segoe UI" w:hAnsi="Segoe UI" w:cs="Segoe UI"/>
          <w:sz w:val="16"/>
          <w:szCs w:val="16"/>
        </w:rPr>
        <w:t>,</w:t>
      </w:r>
      <w:r w:rsidR="0099132A">
        <w:rPr>
          <w:rFonts w:ascii="Segoe UI" w:hAnsi="Segoe UI" w:cs="Segoe UI"/>
          <w:sz w:val="16"/>
          <w:szCs w:val="16"/>
        </w:rPr>
        <w:t xml:space="preserve"> </w:t>
      </w:r>
      <w:r w:rsidR="00AF4E89">
        <w:rPr>
          <w:rFonts w:ascii="Segoe UI" w:hAnsi="Segoe UI" w:cs="Segoe UI"/>
          <w:sz w:val="16"/>
          <w:szCs w:val="16"/>
        </w:rPr>
        <w:t xml:space="preserve">que </w:t>
      </w:r>
      <w:r w:rsidR="0099132A">
        <w:rPr>
          <w:rFonts w:ascii="Segoe UI" w:hAnsi="Segoe UI" w:cs="Segoe UI"/>
          <w:sz w:val="16"/>
          <w:szCs w:val="16"/>
        </w:rPr>
        <w:t>será com base na formação do candidato e na lista</w:t>
      </w:r>
      <w:r w:rsidR="00437EA8">
        <w:rPr>
          <w:rFonts w:ascii="Segoe UI" w:hAnsi="Segoe UI" w:cs="Segoe UI"/>
          <w:sz w:val="16"/>
          <w:szCs w:val="16"/>
        </w:rPr>
        <w:t xml:space="preserve"> em que ele se classificar</w:t>
      </w:r>
      <w:r w:rsidR="0099132A">
        <w:rPr>
          <w:rFonts w:ascii="Segoe UI" w:hAnsi="Segoe UI" w:cs="Segoe UI"/>
          <w:sz w:val="16"/>
          <w:szCs w:val="16"/>
        </w:rPr>
        <w:t xml:space="preserve"> </w:t>
      </w:r>
      <w:r w:rsidR="00437EA8">
        <w:rPr>
          <w:rFonts w:ascii="Segoe UI" w:hAnsi="Segoe UI" w:cs="Segoe UI"/>
          <w:sz w:val="16"/>
          <w:szCs w:val="16"/>
        </w:rPr>
        <w:t>(</w:t>
      </w:r>
      <w:r w:rsidR="0099132A">
        <w:rPr>
          <w:rFonts w:ascii="Segoe UI" w:hAnsi="Segoe UI" w:cs="Segoe UI"/>
          <w:sz w:val="16"/>
          <w:szCs w:val="16"/>
        </w:rPr>
        <w:t>habilitado ou não habilitado</w:t>
      </w:r>
      <w:r w:rsidR="00437EA8">
        <w:rPr>
          <w:rFonts w:ascii="Segoe UI" w:hAnsi="Segoe UI" w:cs="Segoe UI"/>
          <w:sz w:val="16"/>
          <w:szCs w:val="16"/>
        </w:rPr>
        <w:t>)</w:t>
      </w:r>
      <w:r w:rsidR="0099132A">
        <w:rPr>
          <w:rFonts w:ascii="Segoe UI" w:hAnsi="Segoe UI" w:cs="Segoe UI"/>
          <w:sz w:val="16"/>
          <w:szCs w:val="16"/>
        </w:rPr>
        <w:t>,</w:t>
      </w:r>
      <w:r w:rsidRPr="00EA3013">
        <w:rPr>
          <w:rFonts w:ascii="Segoe UI" w:hAnsi="Segoe UI" w:cs="Segoe UI"/>
          <w:sz w:val="16"/>
          <w:szCs w:val="16"/>
        </w:rPr>
        <w:t xml:space="preserve"> </w:t>
      </w:r>
      <w:r w:rsidR="00F50851" w:rsidRPr="00EA3013">
        <w:rPr>
          <w:rFonts w:ascii="Segoe UI" w:hAnsi="Segoe UI" w:cs="Segoe UI"/>
          <w:b/>
          <w:sz w:val="16"/>
          <w:szCs w:val="16"/>
        </w:rPr>
        <w:t>limitado ao subsídio do Prefeito, nos termos do Art. 37, XI, da Constituição Federal,</w:t>
      </w:r>
      <w:r w:rsidR="00F81A51" w:rsidRPr="00EA3013">
        <w:rPr>
          <w:rFonts w:ascii="Segoe UI" w:hAnsi="Segoe UI" w:cs="Segoe UI"/>
          <w:sz w:val="16"/>
          <w:szCs w:val="16"/>
        </w:rPr>
        <w:t xml:space="preserve"> poderá</w:t>
      </w:r>
      <w:r w:rsidR="000E014F" w:rsidRPr="00EA3013">
        <w:rPr>
          <w:rFonts w:ascii="Segoe UI" w:hAnsi="Segoe UI" w:cs="Segoe UI"/>
          <w:sz w:val="16"/>
          <w:szCs w:val="16"/>
        </w:rPr>
        <w:t xml:space="preserve"> ainda </w:t>
      </w:r>
      <w:r w:rsidR="00F81A51" w:rsidRPr="00EA3013">
        <w:rPr>
          <w:rFonts w:ascii="Segoe UI" w:hAnsi="Segoe UI" w:cs="Segoe UI"/>
          <w:sz w:val="16"/>
          <w:szCs w:val="16"/>
        </w:rPr>
        <w:t>ter</w:t>
      </w:r>
      <w:r w:rsidR="000E014F" w:rsidRPr="00EA3013">
        <w:rPr>
          <w:rFonts w:ascii="Segoe UI" w:hAnsi="Segoe UI" w:cs="Segoe UI"/>
          <w:sz w:val="16"/>
          <w:szCs w:val="16"/>
        </w:rPr>
        <w:t xml:space="preserve"> outros benefícios, nos termos da legislação vigente.</w:t>
      </w:r>
      <w:r w:rsidR="001648AB">
        <w:rPr>
          <w:rFonts w:ascii="Segoe UI" w:hAnsi="Segoe UI" w:cs="Segoe UI"/>
          <w:sz w:val="16"/>
          <w:szCs w:val="16"/>
        </w:rPr>
        <w:t xml:space="preserve"> </w:t>
      </w:r>
    </w:p>
    <w:p w:rsidR="004260D0" w:rsidRPr="00EA3013" w:rsidRDefault="00A01E05" w:rsidP="008F7988">
      <w:pPr>
        <w:widowControl w:val="0"/>
        <w:ind w:left="170" w:hanging="170"/>
        <w:jc w:val="both"/>
        <w:rPr>
          <w:rFonts w:ascii="Segoe UI" w:hAnsi="Segoe UI" w:cs="Segoe UI"/>
          <w:sz w:val="16"/>
          <w:szCs w:val="16"/>
          <w:vertAlign w:val="superscript"/>
        </w:rPr>
      </w:pPr>
      <w:r w:rsidRPr="00EA3013">
        <w:rPr>
          <w:rFonts w:ascii="Segoe UI" w:hAnsi="Segoe UI" w:cs="Segoe UI"/>
          <w:sz w:val="16"/>
          <w:szCs w:val="16"/>
          <w:vertAlign w:val="superscript"/>
        </w:rPr>
        <w:t xml:space="preserve">(2) </w:t>
      </w:r>
      <w:r w:rsidRPr="00EA3013">
        <w:rPr>
          <w:rFonts w:ascii="Segoe UI" w:hAnsi="Segoe UI" w:cs="Segoe UI"/>
          <w:sz w:val="16"/>
          <w:szCs w:val="16"/>
        </w:rPr>
        <w:t>O regime de trabalho para os cargos Admitidos em Caráter Temporário, na área do Ensino Fundamental</w:t>
      </w:r>
      <w:r w:rsidR="00EA3013" w:rsidRPr="00EA3013">
        <w:rPr>
          <w:rFonts w:ascii="Segoe UI" w:hAnsi="Segoe UI" w:cs="Segoe UI"/>
          <w:sz w:val="16"/>
          <w:szCs w:val="16"/>
        </w:rPr>
        <w:t>,</w:t>
      </w:r>
      <w:r w:rsidRPr="00EA3013">
        <w:rPr>
          <w:rFonts w:ascii="Segoe UI" w:hAnsi="Segoe UI" w:cs="Segoe UI"/>
          <w:sz w:val="16"/>
          <w:szCs w:val="16"/>
        </w:rPr>
        <w:t xml:space="preserve"> Educação infantil e EJA poderá ser de 10 (dez), 20 (vinte), 30 (trinta) </w:t>
      </w:r>
      <w:r w:rsidR="00EA3013" w:rsidRPr="00EA3013">
        <w:rPr>
          <w:rFonts w:ascii="Segoe UI" w:hAnsi="Segoe UI" w:cs="Segoe UI"/>
          <w:sz w:val="16"/>
          <w:szCs w:val="16"/>
        </w:rPr>
        <w:t>ou</w:t>
      </w:r>
      <w:r w:rsidRPr="00EA3013">
        <w:rPr>
          <w:rFonts w:ascii="Segoe UI" w:hAnsi="Segoe UI" w:cs="Segoe UI"/>
          <w:sz w:val="16"/>
          <w:szCs w:val="16"/>
        </w:rPr>
        <w:t xml:space="preserve"> 40 (quarenta) horas semanais</w:t>
      </w:r>
      <w:r w:rsidR="00955736">
        <w:rPr>
          <w:rFonts w:ascii="Segoe UI" w:hAnsi="Segoe UI" w:cs="Segoe UI"/>
          <w:sz w:val="16"/>
          <w:szCs w:val="16"/>
        </w:rPr>
        <w:t>,</w:t>
      </w:r>
      <w:r w:rsidR="00EA3013" w:rsidRPr="00EA3013">
        <w:rPr>
          <w:rFonts w:ascii="Segoe UI" w:hAnsi="Segoe UI" w:cs="Segoe UI"/>
          <w:sz w:val="16"/>
          <w:szCs w:val="16"/>
        </w:rPr>
        <w:t xml:space="preserve"> com salário proporcional,</w:t>
      </w:r>
      <w:r w:rsidRPr="00EA3013">
        <w:rPr>
          <w:rFonts w:ascii="Segoe UI" w:hAnsi="Segoe UI" w:cs="Segoe UI"/>
          <w:sz w:val="16"/>
          <w:szCs w:val="16"/>
        </w:rPr>
        <w:t xml:space="preserve"> conforme a carga horária curricular das áreas e cargos disponíveis para contratação.</w:t>
      </w:r>
    </w:p>
    <w:p w:rsidR="00A01E05" w:rsidRPr="00665B3F" w:rsidRDefault="00A01E05" w:rsidP="008F7988">
      <w:pPr>
        <w:widowControl w:val="0"/>
        <w:jc w:val="both"/>
        <w:rPr>
          <w:rFonts w:ascii="Segoe UI" w:hAnsi="Segoe UI" w:cs="Segoe UI"/>
          <w:color w:val="FF0000"/>
          <w:sz w:val="16"/>
        </w:rPr>
      </w:pPr>
    </w:p>
    <w:p w:rsidR="004260D0" w:rsidRPr="006944F7" w:rsidRDefault="004260D0" w:rsidP="008F7988">
      <w:pPr>
        <w:widowControl w:val="0"/>
        <w:tabs>
          <w:tab w:val="left" w:pos="709"/>
        </w:tabs>
        <w:jc w:val="both"/>
        <w:rPr>
          <w:rFonts w:ascii="Segoe UI" w:hAnsi="Segoe UI" w:cs="Segoe UI"/>
        </w:rPr>
      </w:pPr>
      <w:r w:rsidRPr="006944F7">
        <w:rPr>
          <w:rFonts w:ascii="Segoe UI" w:hAnsi="Segoe UI" w:cs="Segoe UI"/>
          <w:bCs/>
        </w:rPr>
        <w:t>1.1.2.</w:t>
      </w:r>
      <w:r w:rsidRPr="006944F7">
        <w:rPr>
          <w:rFonts w:ascii="Segoe UI" w:hAnsi="Segoe UI" w:cs="Segoe UI"/>
        </w:rPr>
        <w:t xml:space="preserve"> Sobre o valor total da remuneração incidirão os descontos fiscais e previdenciários.</w:t>
      </w:r>
    </w:p>
    <w:p w:rsidR="004260D0" w:rsidRPr="00282A91" w:rsidRDefault="004260D0" w:rsidP="008F7988">
      <w:pPr>
        <w:widowControl w:val="0"/>
        <w:tabs>
          <w:tab w:val="left" w:pos="709"/>
        </w:tabs>
        <w:jc w:val="both"/>
        <w:rPr>
          <w:rFonts w:ascii="Segoe UI" w:hAnsi="Segoe UI" w:cs="Segoe UI"/>
          <w:sz w:val="16"/>
        </w:rPr>
      </w:pPr>
    </w:p>
    <w:p w:rsidR="004260D0" w:rsidRPr="006944F7" w:rsidRDefault="004260D0" w:rsidP="008F7988">
      <w:pPr>
        <w:widowControl w:val="0"/>
        <w:tabs>
          <w:tab w:val="left" w:pos="709"/>
        </w:tabs>
        <w:jc w:val="both"/>
        <w:rPr>
          <w:rFonts w:ascii="Segoe UI" w:hAnsi="Segoe UI" w:cs="Segoe UI"/>
        </w:rPr>
      </w:pPr>
      <w:r w:rsidRPr="006944F7">
        <w:rPr>
          <w:rFonts w:ascii="Segoe UI" w:hAnsi="Segoe UI" w:cs="Segoe UI"/>
        </w:rPr>
        <w:t xml:space="preserve">1.1.3. Os deveres e proibições aplicadas ao contratado correspondem àqueles estabelecidos para os demais servidores públicos nos Arts. </w:t>
      </w:r>
      <w:r w:rsidR="002A1DE9" w:rsidRPr="006944F7">
        <w:rPr>
          <w:rFonts w:ascii="Segoe UI" w:hAnsi="Segoe UI" w:cs="Segoe UI"/>
        </w:rPr>
        <w:t>135</w:t>
      </w:r>
      <w:r w:rsidRPr="006944F7">
        <w:rPr>
          <w:rFonts w:ascii="Segoe UI" w:hAnsi="Segoe UI" w:cs="Segoe UI"/>
        </w:rPr>
        <w:t xml:space="preserve"> a </w:t>
      </w:r>
      <w:r w:rsidR="002A1DE9" w:rsidRPr="006944F7">
        <w:rPr>
          <w:rFonts w:ascii="Segoe UI" w:hAnsi="Segoe UI" w:cs="Segoe UI"/>
        </w:rPr>
        <w:t>137</w:t>
      </w:r>
      <w:r w:rsidRPr="006944F7">
        <w:rPr>
          <w:rFonts w:ascii="Segoe UI" w:hAnsi="Segoe UI" w:cs="Segoe UI"/>
        </w:rPr>
        <w:t xml:space="preserve"> do Regime Jurídico dos Servidores Municipais </w:t>
      </w:r>
      <w:r w:rsidR="001648AB">
        <w:rPr>
          <w:rFonts w:ascii="Segoe UI" w:hAnsi="Segoe UI" w:cs="Segoe UI"/>
        </w:rPr>
        <w:t>-</w:t>
      </w:r>
      <w:r w:rsidRPr="006944F7">
        <w:rPr>
          <w:rFonts w:ascii="Segoe UI" w:hAnsi="Segoe UI" w:cs="Segoe UI"/>
        </w:rPr>
        <w:t xml:space="preserve"> Lei nº </w:t>
      </w:r>
      <w:r w:rsidR="002A1DE9" w:rsidRPr="006944F7">
        <w:rPr>
          <w:rFonts w:ascii="Segoe UI" w:hAnsi="Segoe UI" w:cs="Segoe UI"/>
        </w:rPr>
        <w:t>2.305</w:t>
      </w:r>
      <w:r w:rsidRPr="006944F7">
        <w:rPr>
          <w:rFonts w:ascii="Segoe UI" w:hAnsi="Segoe UI" w:cs="Segoe UI"/>
        </w:rPr>
        <w:t xml:space="preserve"> de </w:t>
      </w:r>
      <w:r w:rsidR="002A1DE9" w:rsidRPr="006944F7">
        <w:rPr>
          <w:rFonts w:ascii="Segoe UI" w:hAnsi="Segoe UI" w:cs="Segoe UI"/>
        </w:rPr>
        <w:t>03</w:t>
      </w:r>
      <w:r w:rsidRPr="006944F7">
        <w:rPr>
          <w:rFonts w:ascii="Segoe UI" w:hAnsi="Segoe UI" w:cs="Segoe UI"/>
        </w:rPr>
        <w:t xml:space="preserve"> de </w:t>
      </w:r>
      <w:r w:rsidR="002A1DE9" w:rsidRPr="006944F7">
        <w:rPr>
          <w:rFonts w:ascii="Segoe UI" w:hAnsi="Segoe UI" w:cs="Segoe UI"/>
        </w:rPr>
        <w:t>julho</w:t>
      </w:r>
      <w:r w:rsidRPr="006944F7">
        <w:rPr>
          <w:rFonts w:ascii="Segoe UI" w:hAnsi="Segoe UI" w:cs="Segoe UI"/>
        </w:rPr>
        <w:t xml:space="preserve"> de </w:t>
      </w:r>
      <w:r w:rsidR="002A1DE9" w:rsidRPr="006944F7">
        <w:rPr>
          <w:rFonts w:ascii="Segoe UI" w:hAnsi="Segoe UI" w:cs="Segoe UI"/>
        </w:rPr>
        <w:t>1990,</w:t>
      </w:r>
      <w:r w:rsidRPr="006944F7">
        <w:rPr>
          <w:rFonts w:ascii="Segoe UI" w:hAnsi="Segoe UI" w:cs="Segoe UI"/>
        </w:rPr>
        <w:t xml:space="preserve"> sendo a apuração processada na forma do Regime Disciplinar do mesmo Diploma, no que couber.</w:t>
      </w:r>
    </w:p>
    <w:p w:rsidR="004260D0" w:rsidRPr="00CA14D5" w:rsidRDefault="004260D0" w:rsidP="008F7988">
      <w:pPr>
        <w:widowControl w:val="0"/>
        <w:tabs>
          <w:tab w:val="left" w:pos="709"/>
        </w:tabs>
        <w:jc w:val="both"/>
        <w:rPr>
          <w:rFonts w:ascii="Segoe UI" w:hAnsi="Segoe UI" w:cs="Segoe UI"/>
        </w:rPr>
      </w:pPr>
    </w:p>
    <w:p w:rsidR="004260D0" w:rsidRDefault="004260D0" w:rsidP="008F7988">
      <w:pPr>
        <w:widowControl w:val="0"/>
        <w:autoSpaceDE w:val="0"/>
        <w:jc w:val="both"/>
        <w:rPr>
          <w:rFonts w:ascii="Segoe UI" w:hAnsi="Segoe UI" w:cs="Segoe UI"/>
          <w:b/>
        </w:rPr>
      </w:pPr>
      <w:r w:rsidRPr="00CA14D5">
        <w:rPr>
          <w:rFonts w:ascii="Segoe UI" w:hAnsi="Segoe UI" w:cs="Segoe UI"/>
        </w:rPr>
        <w:t xml:space="preserve">1.1.4. A contratação será pelo prazo determinado, nos termos da Lei nº </w:t>
      </w:r>
      <w:r w:rsidR="005069A6" w:rsidRPr="00CA14D5">
        <w:rPr>
          <w:rFonts w:ascii="Segoe UI" w:hAnsi="Segoe UI" w:cs="Segoe UI"/>
        </w:rPr>
        <w:t>5.528,</w:t>
      </w:r>
      <w:r w:rsidRPr="00CA14D5">
        <w:rPr>
          <w:rFonts w:ascii="Segoe UI" w:hAnsi="Segoe UI" w:cs="Segoe UI"/>
        </w:rPr>
        <w:t xml:space="preserve"> de </w:t>
      </w:r>
      <w:r w:rsidR="005069A6" w:rsidRPr="00CA14D5">
        <w:rPr>
          <w:rFonts w:ascii="Segoe UI" w:hAnsi="Segoe UI" w:cs="Segoe UI"/>
        </w:rPr>
        <w:t>25</w:t>
      </w:r>
      <w:r w:rsidRPr="00CA14D5">
        <w:rPr>
          <w:rFonts w:ascii="Segoe UI" w:hAnsi="Segoe UI" w:cs="Segoe UI"/>
        </w:rPr>
        <w:t xml:space="preserve"> de </w:t>
      </w:r>
      <w:r w:rsidR="005069A6" w:rsidRPr="00CA14D5">
        <w:rPr>
          <w:rFonts w:ascii="Segoe UI" w:hAnsi="Segoe UI" w:cs="Segoe UI"/>
        </w:rPr>
        <w:t>março</w:t>
      </w:r>
      <w:r w:rsidRPr="00CA14D5">
        <w:rPr>
          <w:rFonts w:ascii="Segoe UI" w:hAnsi="Segoe UI" w:cs="Segoe UI"/>
        </w:rPr>
        <w:t xml:space="preserve"> de </w:t>
      </w:r>
      <w:r w:rsidR="005069A6" w:rsidRPr="00CA14D5">
        <w:rPr>
          <w:rFonts w:ascii="Segoe UI" w:hAnsi="Segoe UI" w:cs="Segoe UI"/>
        </w:rPr>
        <w:t>2015</w:t>
      </w:r>
      <w:r w:rsidRPr="00CA14D5">
        <w:rPr>
          <w:rFonts w:ascii="Segoe UI" w:hAnsi="Segoe UI" w:cs="Segoe UI"/>
        </w:rPr>
        <w:t>, visando atender as necessidades temporárias de excepcional interesse público</w:t>
      </w:r>
      <w:r w:rsidR="008E282C">
        <w:rPr>
          <w:rFonts w:ascii="Segoe UI" w:hAnsi="Segoe UI" w:cs="Segoe UI"/>
        </w:rPr>
        <w:t>.</w:t>
      </w:r>
      <w:r w:rsidRPr="00CA14D5">
        <w:rPr>
          <w:rFonts w:ascii="Segoe UI" w:hAnsi="Segoe UI" w:cs="Segoe UI"/>
          <w:b/>
        </w:rPr>
        <w:t xml:space="preserve"> </w:t>
      </w:r>
    </w:p>
    <w:p w:rsidR="00810DF9" w:rsidRPr="00282A91" w:rsidRDefault="00810DF9" w:rsidP="008F7988">
      <w:pPr>
        <w:widowControl w:val="0"/>
        <w:autoSpaceDE w:val="0"/>
        <w:jc w:val="both"/>
        <w:rPr>
          <w:rFonts w:ascii="Segoe UI" w:hAnsi="Segoe UI" w:cs="Segoe UI"/>
          <w:b/>
          <w:sz w:val="16"/>
        </w:rPr>
      </w:pPr>
    </w:p>
    <w:p w:rsidR="00EC4304" w:rsidRPr="00CA14D5" w:rsidRDefault="004260D0" w:rsidP="008F7988">
      <w:pPr>
        <w:widowControl w:val="0"/>
        <w:tabs>
          <w:tab w:val="left" w:pos="709"/>
        </w:tabs>
        <w:jc w:val="both"/>
        <w:rPr>
          <w:rFonts w:ascii="Segoe UI" w:hAnsi="Segoe UI" w:cs="Segoe UI"/>
          <w:b/>
        </w:rPr>
      </w:pPr>
      <w:r w:rsidRPr="00CA14D5">
        <w:rPr>
          <w:rFonts w:ascii="Segoe UI" w:hAnsi="Segoe UI" w:cs="Segoe UI"/>
          <w:b/>
        </w:rPr>
        <w:t>1.2</w:t>
      </w:r>
      <w:r w:rsidRPr="00CA14D5">
        <w:rPr>
          <w:rFonts w:ascii="Segoe UI" w:hAnsi="Segoe UI" w:cs="Segoe UI"/>
        </w:rPr>
        <w:t>.</w:t>
      </w:r>
      <w:r w:rsidR="001648AB">
        <w:rPr>
          <w:rFonts w:ascii="Segoe UI" w:hAnsi="Segoe UI" w:cs="Segoe UI"/>
        </w:rPr>
        <w:t xml:space="preserve"> </w:t>
      </w:r>
      <w:r w:rsidR="00EC4304" w:rsidRPr="00CA14D5">
        <w:rPr>
          <w:rFonts w:ascii="Segoe UI" w:hAnsi="Segoe UI" w:cs="Segoe UI"/>
          <w:b/>
        </w:rPr>
        <w:t>AS ATRIBUIÇÕES DAS FUNÇÕES</w:t>
      </w:r>
      <w:r w:rsidR="008E282C">
        <w:rPr>
          <w:rFonts w:ascii="Segoe UI" w:hAnsi="Segoe UI" w:cs="Segoe UI"/>
          <w:b/>
        </w:rPr>
        <w:t xml:space="preserve"> TEMPORÁRIAS</w:t>
      </w:r>
      <w:r w:rsidR="00EC4304" w:rsidRPr="00CA14D5">
        <w:rPr>
          <w:rFonts w:ascii="Segoe UI" w:hAnsi="Segoe UI" w:cs="Segoe UI"/>
        </w:rPr>
        <w:t xml:space="preserve"> de que trata este Processo Seletivo Simplificado estão definidas no </w:t>
      </w:r>
      <w:hyperlink w:anchor="atribuicao" w:history="1">
        <w:r w:rsidR="00EC4304" w:rsidRPr="00CA14D5">
          <w:rPr>
            <w:rStyle w:val="Hyperlink"/>
            <w:rFonts w:ascii="Segoe UI" w:hAnsi="Segoe UI" w:cs="Segoe UI"/>
            <w:b/>
            <w:color w:val="auto"/>
          </w:rPr>
          <w:t>Anexo I</w:t>
        </w:r>
      </w:hyperlink>
      <w:r w:rsidR="00EC4304" w:rsidRPr="00CA14D5">
        <w:rPr>
          <w:rFonts w:ascii="Segoe UI" w:hAnsi="Segoe UI" w:cs="Segoe UI"/>
        </w:rPr>
        <w:t xml:space="preserve"> do presente Edital.</w:t>
      </w:r>
    </w:p>
    <w:p w:rsidR="004260D0" w:rsidRPr="00AA0CCE" w:rsidRDefault="004260D0" w:rsidP="008F7988">
      <w:pPr>
        <w:widowControl w:val="0"/>
        <w:jc w:val="both"/>
        <w:rPr>
          <w:rFonts w:ascii="Segoe UI" w:hAnsi="Segoe UI" w:cs="Segoe UI"/>
        </w:rPr>
      </w:pPr>
    </w:p>
    <w:p w:rsidR="004260D0" w:rsidRPr="006944F7" w:rsidRDefault="004260D0" w:rsidP="008F7988">
      <w:pPr>
        <w:widowControl w:val="0"/>
        <w:shd w:val="clear" w:color="auto" w:fill="1F497D" w:themeFill="text2"/>
        <w:jc w:val="center"/>
        <w:rPr>
          <w:rFonts w:ascii="Segoe UI" w:hAnsi="Segoe UI" w:cs="Segoe UI"/>
          <w:b/>
          <w:color w:val="FFFFFF" w:themeColor="background1"/>
        </w:rPr>
      </w:pPr>
      <w:r w:rsidRPr="006944F7">
        <w:rPr>
          <w:rFonts w:ascii="Segoe UI" w:hAnsi="Segoe UI" w:cs="Segoe UI"/>
          <w:b/>
          <w:color w:val="FFFFFF" w:themeColor="background1"/>
        </w:rPr>
        <w:t>CAPÍTULO II - DAS INSCRIÇÕES</w:t>
      </w:r>
    </w:p>
    <w:p w:rsidR="004260D0" w:rsidRDefault="004260D0" w:rsidP="008F7988">
      <w:pPr>
        <w:widowControl w:val="0"/>
        <w:jc w:val="both"/>
        <w:rPr>
          <w:rFonts w:ascii="Segoe UI" w:hAnsi="Segoe UI" w:cs="Segoe UI"/>
        </w:rPr>
      </w:pPr>
    </w:p>
    <w:p w:rsidR="000555F7" w:rsidRPr="006428A6" w:rsidRDefault="000555F7" w:rsidP="008F7988">
      <w:pPr>
        <w:widowControl w:val="0"/>
        <w:jc w:val="both"/>
        <w:rPr>
          <w:rFonts w:ascii="Segoe UI" w:hAnsi="Segoe UI" w:cs="Segoe UI"/>
        </w:rPr>
      </w:pPr>
      <w:r w:rsidRPr="00ED06C5">
        <w:rPr>
          <w:rFonts w:ascii="Segoe UI" w:hAnsi="Segoe UI" w:cs="Segoe UI"/>
        </w:rPr>
        <w:t xml:space="preserve">2.1. A fim de evitar ônus desnecessário, orienta-se aos interessados para efetuarem sua inscrição e realizar o </w:t>
      </w:r>
      <w:r w:rsidRPr="006428A6">
        <w:rPr>
          <w:rFonts w:ascii="Segoe UI" w:hAnsi="Segoe UI" w:cs="Segoe UI"/>
        </w:rPr>
        <w:t>pagamento do Boleto Bancário somente após tomarem conhecimento da íntegra deste Edital e seus Anexos. Realizada a inscrição e efetuado o pagamento do Boleto Bancário fica comprovada a aceitação dos termos deste Edital, não mais cabendo ao candidato alegar o desconhecimento das regras editalícias.</w:t>
      </w:r>
    </w:p>
    <w:p w:rsidR="002B212A" w:rsidRPr="006428A6" w:rsidRDefault="002B212A" w:rsidP="008F7988">
      <w:pPr>
        <w:widowControl w:val="0"/>
        <w:jc w:val="both"/>
        <w:rPr>
          <w:rFonts w:ascii="Segoe UI" w:hAnsi="Segoe UI" w:cs="Segoe UI"/>
        </w:rPr>
      </w:pPr>
    </w:p>
    <w:p w:rsidR="009F3BCE" w:rsidRPr="006428A6" w:rsidRDefault="004576C2" w:rsidP="009F3BCE">
      <w:pPr>
        <w:jc w:val="both"/>
        <w:rPr>
          <w:rFonts w:ascii="Segoe UI" w:hAnsi="Segoe UI" w:cs="Segoe UI"/>
          <w:b/>
        </w:rPr>
      </w:pPr>
      <w:r w:rsidRPr="006428A6">
        <w:rPr>
          <w:rFonts w:ascii="Segoe UI" w:hAnsi="Segoe UI" w:cs="Segoe UI"/>
          <w:b/>
        </w:rPr>
        <w:t>2.</w:t>
      </w:r>
      <w:r w:rsidR="009F3BCE" w:rsidRPr="006428A6">
        <w:rPr>
          <w:rFonts w:ascii="Segoe UI" w:hAnsi="Segoe UI" w:cs="Segoe UI"/>
          <w:b/>
        </w:rPr>
        <w:t>1</w:t>
      </w:r>
      <w:r w:rsidRPr="006428A6">
        <w:rPr>
          <w:rFonts w:ascii="Segoe UI" w:hAnsi="Segoe UI" w:cs="Segoe UI"/>
          <w:b/>
        </w:rPr>
        <w:t xml:space="preserve">.1. </w:t>
      </w:r>
      <w:r w:rsidR="000849BA" w:rsidRPr="006428A6">
        <w:rPr>
          <w:rFonts w:ascii="Segoe UI" w:hAnsi="Segoe UI" w:cs="Segoe UI"/>
          <w:b/>
          <w:color w:val="FF0000"/>
        </w:rPr>
        <w:t>ATENÇÃO!</w:t>
      </w:r>
      <w:r w:rsidR="000849BA" w:rsidRPr="006428A6">
        <w:rPr>
          <w:rFonts w:ascii="Segoe UI" w:hAnsi="Segoe UI" w:cs="Segoe UI"/>
          <w:b/>
        </w:rPr>
        <w:t xml:space="preserve"> </w:t>
      </w:r>
      <w:r w:rsidR="006877E6" w:rsidRPr="006428A6">
        <w:rPr>
          <w:rFonts w:ascii="Segoe UI" w:hAnsi="Segoe UI" w:cs="Segoe UI"/>
          <w:b/>
        </w:rPr>
        <w:t xml:space="preserve">Para </w:t>
      </w:r>
      <w:r w:rsidR="00AD5A3B" w:rsidRPr="006428A6">
        <w:rPr>
          <w:rFonts w:ascii="Segoe UI" w:hAnsi="Segoe UI" w:cs="Segoe UI"/>
          <w:b/>
        </w:rPr>
        <w:t>as funções</w:t>
      </w:r>
      <w:r w:rsidR="006877E6" w:rsidRPr="006428A6">
        <w:rPr>
          <w:rFonts w:ascii="Segoe UI" w:hAnsi="Segoe UI" w:cs="Segoe UI"/>
          <w:b/>
        </w:rPr>
        <w:t xml:space="preserve"> de </w:t>
      </w:r>
      <w:r w:rsidR="000849BA" w:rsidRPr="006428A6">
        <w:rPr>
          <w:rFonts w:ascii="Segoe UI" w:hAnsi="Segoe UI" w:cs="Segoe UI"/>
          <w:b/>
        </w:rPr>
        <w:t xml:space="preserve">PEDAGOGO </w:t>
      </w:r>
      <w:r w:rsidR="006877E6" w:rsidRPr="006428A6">
        <w:rPr>
          <w:rFonts w:ascii="Segoe UI" w:hAnsi="Segoe UI" w:cs="Segoe UI"/>
          <w:b/>
        </w:rPr>
        <w:t xml:space="preserve">e </w:t>
      </w:r>
      <w:r w:rsidR="000849BA" w:rsidRPr="006428A6">
        <w:rPr>
          <w:rFonts w:ascii="Segoe UI" w:hAnsi="Segoe UI" w:cs="Segoe UI"/>
          <w:b/>
        </w:rPr>
        <w:t xml:space="preserve">PROFESSOR </w:t>
      </w:r>
      <w:r w:rsidR="006877E6" w:rsidRPr="006428A6">
        <w:rPr>
          <w:rFonts w:ascii="Segoe UI" w:hAnsi="Segoe UI" w:cs="Segoe UI"/>
          <w:b/>
        </w:rPr>
        <w:t>(TODOS), n</w:t>
      </w:r>
      <w:r w:rsidRPr="006428A6">
        <w:rPr>
          <w:rFonts w:ascii="Segoe UI" w:hAnsi="Segoe UI" w:cs="Segoe UI"/>
          <w:b/>
        </w:rPr>
        <w:t>o momento da inscrição</w:t>
      </w:r>
      <w:r w:rsidR="0058158C" w:rsidRPr="006428A6">
        <w:rPr>
          <w:rFonts w:ascii="Segoe UI" w:hAnsi="Segoe UI" w:cs="Segoe UI"/>
          <w:b/>
        </w:rPr>
        <w:t>,</w:t>
      </w:r>
      <w:r w:rsidRPr="006428A6">
        <w:rPr>
          <w:rFonts w:ascii="Segoe UI" w:hAnsi="Segoe UI" w:cs="Segoe UI"/>
          <w:b/>
        </w:rPr>
        <w:t xml:space="preserve"> o candidato deverá </w:t>
      </w:r>
      <w:r w:rsidR="009F3BCE" w:rsidRPr="006428A6">
        <w:rPr>
          <w:rFonts w:ascii="Segoe UI" w:hAnsi="Segoe UI" w:cs="Segoe UI"/>
          <w:b/>
        </w:rPr>
        <w:t xml:space="preserve">selecionar </w:t>
      </w:r>
      <w:r w:rsidR="00AD5A3B" w:rsidRPr="006428A6">
        <w:rPr>
          <w:rFonts w:ascii="Segoe UI" w:hAnsi="Segoe UI" w:cs="Segoe UI"/>
          <w:b/>
        </w:rPr>
        <w:t>a função</w:t>
      </w:r>
      <w:r w:rsidR="009F3BCE" w:rsidRPr="006428A6">
        <w:rPr>
          <w:rFonts w:ascii="Segoe UI" w:hAnsi="Segoe UI" w:cs="Segoe UI"/>
          <w:b/>
        </w:rPr>
        <w:t xml:space="preserve"> de acordo com a sua </w:t>
      </w:r>
      <w:r w:rsidR="0058158C" w:rsidRPr="006428A6">
        <w:rPr>
          <w:rFonts w:ascii="Segoe UI" w:hAnsi="Segoe UI" w:cs="Segoe UI"/>
          <w:b/>
        </w:rPr>
        <w:t>escolaridade</w:t>
      </w:r>
      <w:r w:rsidR="009F3BCE" w:rsidRPr="006428A6">
        <w:rPr>
          <w:rFonts w:ascii="Segoe UI" w:hAnsi="Segoe UI" w:cs="Segoe UI"/>
          <w:b/>
        </w:rPr>
        <w:t xml:space="preserve"> (</w:t>
      </w:r>
      <w:r w:rsidR="000849BA" w:rsidRPr="006428A6">
        <w:rPr>
          <w:rFonts w:ascii="Segoe UI" w:hAnsi="Segoe UI" w:cs="Segoe UI"/>
          <w:b/>
        </w:rPr>
        <w:t xml:space="preserve">HABILITADO </w:t>
      </w:r>
      <w:r w:rsidR="009F3BCE" w:rsidRPr="006428A6">
        <w:rPr>
          <w:rFonts w:ascii="Segoe UI" w:hAnsi="Segoe UI" w:cs="Segoe UI"/>
          <w:b/>
        </w:rPr>
        <w:t xml:space="preserve">ou </w:t>
      </w:r>
      <w:r w:rsidR="000849BA" w:rsidRPr="006428A6">
        <w:rPr>
          <w:rFonts w:ascii="Segoe UI" w:hAnsi="Segoe UI" w:cs="Segoe UI"/>
          <w:b/>
        </w:rPr>
        <w:t xml:space="preserve">NÃO </w:t>
      </w:r>
      <w:r w:rsidR="000849BA" w:rsidRPr="006428A6">
        <w:rPr>
          <w:rFonts w:ascii="Segoe UI" w:hAnsi="Segoe UI" w:cs="Segoe UI"/>
          <w:b/>
        </w:rPr>
        <w:lastRenderedPageBreak/>
        <w:t>HABILITADO</w:t>
      </w:r>
      <w:r w:rsidR="009F3BCE" w:rsidRPr="006428A6">
        <w:rPr>
          <w:rFonts w:ascii="Segoe UI" w:hAnsi="Segoe UI" w:cs="Segoe UI"/>
          <w:b/>
        </w:rPr>
        <w:t>)</w:t>
      </w:r>
      <w:r w:rsidRPr="006428A6">
        <w:rPr>
          <w:rFonts w:ascii="Segoe UI" w:hAnsi="Segoe UI" w:cs="Segoe UI"/>
          <w:b/>
        </w:rPr>
        <w:t xml:space="preserve">, </w:t>
      </w:r>
      <w:r w:rsidR="0058158C" w:rsidRPr="006428A6">
        <w:rPr>
          <w:rFonts w:ascii="Segoe UI" w:hAnsi="Segoe UI" w:cs="Segoe UI"/>
          <w:b/>
        </w:rPr>
        <w:t>conforme discriminado na tabela do item 1.1.1</w:t>
      </w:r>
      <w:r w:rsidR="00204E50" w:rsidRPr="006428A6">
        <w:rPr>
          <w:rFonts w:ascii="Segoe UI" w:hAnsi="Segoe UI" w:cs="Segoe UI"/>
          <w:b/>
        </w:rPr>
        <w:t xml:space="preserve"> e no item 2.5</w:t>
      </w:r>
      <w:r w:rsidR="0058158C" w:rsidRPr="006428A6">
        <w:rPr>
          <w:rFonts w:ascii="Segoe UI" w:hAnsi="Segoe UI" w:cs="Segoe UI"/>
          <w:b/>
        </w:rPr>
        <w:t xml:space="preserve">, </w:t>
      </w:r>
      <w:r w:rsidRPr="006428A6">
        <w:rPr>
          <w:rFonts w:ascii="Segoe UI" w:hAnsi="Segoe UI" w:cs="Segoe UI"/>
          <w:b/>
        </w:rPr>
        <w:t xml:space="preserve">sendo </w:t>
      </w:r>
      <w:r w:rsidR="009F3BCE" w:rsidRPr="006428A6">
        <w:rPr>
          <w:rFonts w:ascii="Segoe UI" w:hAnsi="Segoe UI" w:cs="Segoe UI"/>
          <w:b/>
        </w:rPr>
        <w:t xml:space="preserve">o único </w:t>
      </w:r>
      <w:r w:rsidRPr="006428A6">
        <w:rPr>
          <w:rFonts w:ascii="Segoe UI" w:hAnsi="Segoe UI" w:cs="Segoe UI"/>
          <w:b/>
        </w:rPr>
        <w:t>responsável pela</w:t>
      </w:r>
      <w:r w:rsidR="009F3BCE" w:rsidRPr="006428A6">
        <w:rPr>
          <w:rFonts w:ascii="Segoe UI" w:hAnsi="Segoe UI" w:cs="Segoe UI"/>
          <w:b/>
        </w:rPr>
        <w:t>s</w:t>
      </w:r>
      <w:r w:rsidRPr="006428A6">
        <w:rPr>
          <w:rFonts w:ascii="Segoe UI" w:hAnsi="Segoe UI" w:cs="Segoe UI"/>
          <w:b/>
        </w:rPr>
        <w:t xml:space="preserve"> </w:t>
      </w:r>
      <w:r w:rsidR="009F3BCE" w:rsidRPr="006428A6">
        <w:rPr>
          <w:rFonts w:ascii="Segoe UI" w:hAnsi="Segoe UI" w:cs="Segoe UI"/>
          <w:b/>
        </w:rPr>
        <w:t xml:space="preserve">informações prestadas. </w:t>
      </w:r>
      <w:r w:rsidR="00B84E66" w:rsidRPr="006428A6">
        <w:rPr>
          <w:rFonts w:ascii="Segoe UI" w:hAnsi="Segoe UI" w:cs="Segoe UI"/>
          <w:b/>
        </w:rPr>
        <w:t>Ver item 10.2.1.1 deste edital referente à classificação dessas funções</w:t>
      </w:r>
      <w:r w:rsidR="00A323F6" w:rsidRPr="006428A6">
        <w:rPr>
          <w:rFonts w:ascii="Segoe UI" w:hAnsi="Segoe UI" w:cs="Segoe UI"/>
          <w:b/>
        </w:rPr>
        <w:t xml:space="preserve"> de acordo com a escolaridade</w:t>
      </w:r>
      <w:r w:rsidR="00B84E66" w:rsidRPr="006428A6">
        <w:rPr>
          <w:rFonts w:ascii="Segoe UI" w:hAnsi="Segoe UI" w:cs="Segoe UI"/>
          <w:b/>
        </w:rPr>
        <w:t>.</w:t>
      </w:r>
    </w:p>
    <w:p w:rsidR="004576C2" w:rsidRPr="00282A91" w:rsidRDefault="004576C2" w:rsidP="008F7988">
      <w:pPr>
        <w:widowControl w:val="0"/>
        <w:jc w:val="both"/>
        <w:rPr>
          <w:rFonts w:ascii="Segoe UI" w:hAnsi="Segoe UI" w:cs="Segoe UI"/>
          <w:sz w:val="14"/>
        </w:rPr>
      </w:pPr>
    </w:p>
    <w:p w:rsidR="00515496" w:rsidRPr="006428A6" w:rsidRDefault="00484C10" w:rsidP="008F7988">
      <w:pPr>
        <w:widowControl w:val="0"/>
        <w:jc w:val="both"/>
        <w:rPr>
          <w:rFonts w:ascii="Segoe UI" w:hAnsi="Segoe UI" w:cs="Segoe UI"/>
          <w:b/>
        </w:rPr>
      </w:pPr>
      <w:r w:rsidRPr="006428A6">
        <w:rPr>
          <w:rFonts w:ascii="Segoe UI" w:hAnsi="Segoe UI" w:cs="Segoe UI"/>
          <w:b/>
        </w:rPr>
        <w:t xml:space="preserve">2.1.1.1. </w:t>
      </w:r>
      <w:r w:rsidR="00E35F5C" w:rsidRPr="006428A6">
        <w:rPr>
          <w:rFonts w:ascii="Segoe UI" w:hAnsi="Segoe UI" w:cs="Segoe UI"/>
          <w:b/>
        </w:rPr>
        <w:t xml:space="preserve">Quando </w:t>
      </w:r>
      <w:r w:rsidR="00510876" w:rsidRPr="006428A6">
        <w:rPr>
          <w:rFonts w:ascii="Segoe UI" w:hAnsi="Segoe UI" w:cs="Segoe UI"/>
          <w:b/>
        </w:rPr>
        <w:t>da divulgação das notas das Provas Objetiva e de Títulos,</w:t>
      </w:r>
      <w:r w:rsidR="00E35F5C" w:rsidRPr="006428A6">
        <w:rPr>
          <w:rFonts w:ascii="Segoe UI" w:hAnsi="Segoe UI" w:cs="Segoe UI"/>
          <w:b/>
        </w:rPr>
        <w:t xml:space="preserve"> constatada divergência </w:t>
      </w:r>
      <w:r w:rsidR="00510876" w:rsidRPr="006428A6">
        <w:rPr>
          <w:rFonts w:ascii="Segoe UI" w:hAnsi="Segoe UI" w:cs="Segoe UI"/>
          <w:b/>
        </w:rPr>
        <w:t>de</w:t>
      </w:r>
      <w:r w:rsidRPr="006428A6">
        <w:rPr>
          <w:rFonts w:ascii="Segoe UI" w:hAnsi="Segoe UI" w:cs="Segoe UI"/>
          <w:b/>
        </w:rPr>
        <w:t xml:space="preserve"> </w:t>
      </w:r>
      <w:r w:rsidR="00E35F5C" w:rsidRPr="006428A6">
        <w:rPr>
          <w:rFonts w:ascii="Segoe UI" w:hAnsi="Segoe UI" w:cs="Segoe UI"/>
          <w:b/>
        </w:rPr>
        <w:t>escolaridade</w:t>
      </w:r>
      <w:r w:rsidR="00D910A7" w:rsidRPr="006428A6">
        <w:rPr>
          <w:rFonts w:ascii="Segoe UI" w:hAnsi="Segoe UI" w:cs="Segoe UI"/>
          <w:b/>
        </w:rPr>
        <w:t xml:space="preserve"> (Habilitado ou Não Habilitado)</w:t>
      </w:r>
      <w:r w:rsidR="00E35F5C" w:rsidRPr="006428A6">
        <w:rPr>
          <w:rFonts w:ascii="Segoe UI" w:hAnsi="Segoe UI" w:cs="Segoe UI"/>
          <w:b/>
        </w:rPr>
        <w:t xml:space="preserve">, o candidato </w:t>
      </w:r>
      <w:r w:rsidR="00510876" w:rsidRPr="006428A6">
        <w:rPr>
          <w:rFonts w:ascii="Segoe UI" w:hAnsi="Segoe UI" w:cs="Segoe UI"/>
          <w:b/>
        </w:rPr>
        <w:t>deverá</w:t>
      </w:r>
      <w:r w:rsidR="00D910A7" w:rsidRPr="006428A6">
        <w:rPr>
          <w:rFonts w:ascii="Segoe UI" w:hAnsi="Segoe UI" w:cs="Segoe UI"/>
          <w:b/>
        </w:rPr>
        <w:t xml:space="preserve"> </w:t>
      </w:r>
      <w:r w:rsidR="00E35F5C" w:rsidRPr="006428A6">
        <w:rPr>
          <w:rFonts w:ascii="Segoe UI" w:hAnsi="Segoe UI" w:cs="Segoe UI"/>
          <w:b/>
        </w:rPr>
        <w:t>requerer a troca</w:t>
      </w:r>
      <w:r w:rsidRPr="006428A6">
        <w:rPr>
          <w:rFonts w:ascii="Segoe UI" w:hAnsi="Segoe UI" w:cs="Segoe UI"/>
          <w:b/>
        </w:rPr>
        <w:t xml:space="preserve"> por meio de recurso, </w:t>
      </w:r>
      <w:r w:rsidR="00510876" w:rsidRPr="006428A6">
        <w:rPr>
          <w:rFonts w:ascii="Segoe UI" w:hAnsi="Segoe UI" w:cs="Segoe UI"/>
          <w:b/>
        </w:rPr>
        <w:t>anexando</w:t>
      </w:r>
      <w:r w:rsidR="00A250CA" w:rsidRPr="006428A6">
        <w:rPr>
          <w:rFonts w:ascii="Segoe UI" w:hAnsi="Segoe UI" w:cs="Segoe UI"/>
          <w:b/>
        </w:rPr>
        <w:t xml:space="preserve"> </w:t>
      </w:r>
      <w:r w:rsidR="00510876" w:rsidRPr="006428A6">
        <w:rPr>
          <w:rFonts w:ascii="Segoe UI" w:hAnsi="Segoe UI" w:cs="Segoe UI"/>
          <w:b/>
        </w:rPr>
        <w:t>ao formulário eletrônico a</w:t>
      </w:r>
      <w:r w:rsidR="00A250CA" w:rsidRPr="006428A6">
        <w:rPr>
          <w:rFonts w:ascii="Segoe UI" w:hAnsi="Segoe UI" w:cs="Segoe UI"/>
          <w:b/>
        </w:rPr>
        <w:t xml:space="preserve"> comprovação conforme alíneas f e f.1 do item 2.5 deste edital.</w:t>
      </w:r>
      <w:r w:rsidR="00510876" w:rsidRPr="006428A6">
        <w:rPr>
          <w:rFonts w:ascii="Segoe UI" w:hAnsi="Segoe UI" w:cs="Segoe UI"/>
          <w:b/>
        </w:rPr>
        <w:t xml:space="preserve"> Este será o único momento para correção dessa informação.</w:t>
      </w:r>
    </w:p>
    <w:p w:rsidR="004D24EC" w:rsidRPr="00282A91" w:rsidRDefault="004D24EC" w:rsidP="008F7988">
      <w:pPr>
        <w:widowControl w:val="0"/>
        <w:jc w:val="both"/>
        <w:rPr>
          <w:rFonts w:ascii="Segoe UI" w:hAnsi="Segoe UI" w:cs="Segoe UI"/>
          <w:b/>
          <w:sz w:val="14"/>
        </w:rPr>
      </w:pPr>
    </w:p>
    <w:p w:rsidR="004D24EC" w:rsidRPr="006428A6" w:rsidRDefault="004D24EC" w:rsidP="008F7988">
      <w:pPr>
        <w:widowControl w:val="0"/>
        <w:jc w:val="both"/>
        <w:rPr>
          <w:rFonts w:ascii="Segoe UI" w:hAnsi="Segoe UI" w:cs="Segoe UI"/>
          <w:b/>
        </w:rPr>
      </w:pPr>
      <w:r w:rsidRPr="006428A6">
        <w:rPr>
          <w:rFonts w:ascii="Segoe UI" w:hAnsi="Segoe UI" w:cs="Segoe UI"/>
          <w:b/>
        </w:rPr>
        <w:t>2.1.1.2. Por ocasião da contratação, se o candidato não apresentar a escolaridade informada na inscrição, não lhe caberá direito de remanejo para a outra lista, perdendo direito à vaga.</w:t>
      </w:r>
    </w:p>
    <w:p w:rsidR="00515496" w:rsidRPr="006428A6" w:rsidRDefault="00515496" w:rsidP="008F7988">
      <w:pPr>
        <w:widowControl w:val="0"/>
        <w:jc w:val="both"/>
        <w:rPr>
          <w:rFonts w:ascii="Segoe UI" w:hAnsi="Segoe UI" w:cs="Segoe UI"/>
        </w:rPr>
      </w:pPr>
    </w:p>
    <w:p w:rsidR="006A6B18" w:rsidRPr="00ED06C5" w:rsidRDefault="006A6B18" w:rsidP="008F7988">
      <w:pPr>
        <w:widowControl w:val="0"/>
        <w:jc w:val="both"/>
        <w:rPr>
          <w:rFonts w:ascii="Segoe UI" w:hAnsi="Segoe UI" w:cs="Segoe UI"/>
        </w:rPr>
      </w:pPr>
      <w:r w:rsidRPr="006428A6">
        <w:rPr>
          <w:rFonts w:ascii="Segoe UI" w:hAnsi="Segoe UI" w:cs="Segoe UI"/>
        </w:rPr>
        <w:t>2.2. Os candidatos que fizerem sua inscrição, interessados nas vagas para pessoas com</w:t>
      </w:r>
      <w:r w:rsidRPr="00ED06C5">
        <w:rPr>
          <w:rFonts w:ascii="Segoe UI" w:hAnsi="Segoe UI" w:cs="Segoe UI"/>
        </w:rPr>
        <w:t xml:space="preserve"> deficiência ou na isenção da taxa de inscrição, deverão verificar Capítulo próprio neste Edital, para </w:t>
      </w:r>
      <w:r w:rsidRPr="00ED06C5">
        <w:rPr>
          <w:rFonts w:ascii="Segoe UI" w:hAnsi="Segoe UI" w:cs="Segoe UI"/>
          <w:b/>
        </w:rPr>
        <w:t>encaminhamento/preenchimento</w:t>
      </w:r>
      <w:r w:rsidRPr="00ED06C5">
        <w:rPr>
          <w:rFonts w:ascii="Segoe UI" w:hAnsi="Segoe UI" w:cs="Segoe UI"/>
        </w:rPr>
        <w:t xml:space="preserve"> de documentos necessários. </w:t>
      </w:r>
    </w:p>
    <w:p w:rsidR="002B212A" w:rsidRPr="00282A91" w:rsidRDefault="002B212A" w:rsidP="008F7988">
      <w:pPr>
        <w:widowControl w:val="0"/>
        <w:jc w:val="both"/>
        <w:rPr>
          <w:rFonts w:ascii="Segoe UI" w:hAnsi="Segoe UI" w:cs="Segoe UI"/>
          <w:sz w:val="16"/>
        </w:rPr>
      </w:pPr>
    </w:p>
    <w:p w:rsidR="006A6B18" w:rsidRPr="00ED06C5" w:rsidRDefault="006A6B18" w:rsidP="008F7988">
      <w:pPr>
        <w:pStyle w:val="Abrirpargrafonegativo"/>
        <w:widowControl w:val="0"/>
        <w:ind w:left="0" w:firstLine="0"/>
        <w:rPr>
          <w:rFonts w:ascii="Segoe UI" w:hAnsi="Segoe UI" w:cs="Segoe UI"/>
          <w:sz w:val="20"/>
        </w:rPr>
      </w:pPr>
      <w:r w:rsidRPr="00ED06C5">
        <w:rPr>
          <w:rFonts w:ascii="Segoe UI" w:hAnsi="Segoe UI" w:cs="Segoe UI"/>
          <w:sz w:val="20"/>
        </w:rPr>
        <w:t>2.3. Os candidatos poderão inscrever-se em mais de um</w:t>
      </w:r>
      <w:r w:rsidR="008A6895">
        <w:rPr>
          <w:rFonts w:ascii="Segoe UI" w:hAnsi="Segoe UI" w:cs="Segoe UI"/>
          <w:sz w:val="20"/>
        </w:rPr>
        <w:t>a função</w:t>
      </w:r>
      <w:r w:rsidRPr="00ED06C5">
        <w:rPr>
          <w:rFonts w:ascii="Segoe UI" w:hAnsi="Segoe UI" w:cs="Segoe UI"/>
          <w:sz w:val="20"/>
        </w:rPr>
        <w:t>, desde que observados os turnos de aplicação da Prova Objetiva, conforme segue:</w:t>
      </w:r>
    </w:p>
    <w:p w:rsidR="006A6B18" w:rsidRPr="005A7BD0" w:rsidRDefault="006A6B18" w:rsidP="008F7988">
      <w:pPr>
        <w:pStyle w:val="Abrirpargrafonegativo"/>
        <w:widowControl w:val="0"/>
        <w:ind w:left="0" w:firstLine="0"/>
        <w:rPr>
          <w:rFonts w:ascii="Trebuchet MS" w:hAnsi="Trebuchet MS" w:cs="Lucida Sans Unicode"/>
          <w:sz w:val="20"/>
        </w:rPr>
      </w:pPr>
    </w:p>
    <w:tbl>
      <w:tblPr>
        <w:tblStyle w:val="Tabelacomgrade"/>
        <w:tblW w:w="0" w:type="auto"/>
        <w:tblInd w:w="108" w:type="dxa"/>
        <w:tblLook w:val="04A0" w:firstRow="1" w:lastRow="0" w:firstColumn="1" w:lastColumn="0" w:noHBand="0" w:noVBand="1"/>
      </w:tblPr>
      <w:tblGrid>
        <w:gridCol w:w="1134"/>
        <w:gridCol w:w="9072"/>
      </w:tblGrid>
      <w:tr w:rsidR="006A6B18" w:rsidRPr="00CA29DC" w:rsidTr="003D1AA8">
        <w:trPr>
          <w:trHeight w:val="329"/>
        </w:trPr>
        <w:tc>
          <w:tcPr>
            <w:tcW w:w="1134" w:type="dxa"/>
            <w:shd w:val="clear" w:color="auto" w:fill="1F497D" w:themeFill="text2"/>
          </w:tcPr>
          <w:p w:rsidR="006A6B18" w:rsidRPr="00CA29DC" w:rsidRDefault="006A6B18" w:rsidP="008F7988">
            <w:pPr>
              <w:pStyle w:val="Abrirpargrafonegativo"/>
              <w:widowControl w:val="0"/>
              <w:spacing w:before="120"/>
              <w:ind w:left="-57" w:right="-57" w:firstLine="0"/>
              <w:jc w:val="center"/>
              <w:rPr>
                <w:rFonts w:ascii="Segoe UI" w:hAnsi="Segoe UI" w:cs="Segoe UI"/>
                <w:b/>
                <w:color w:val="FFFFFF" w:themeColor="background1"/>
                <w:sz w:val="18"/>
                <w:szCs w:val="18"/>
              </w:rPr>
            </w:pPr>
            <w:r w:rsidRPr="00CA29DC">
              <w:rPr>
                <w:rFonts w:ascii="Segoe UI" w:hAnsi="Segoe UI" w:cs="Segoe UI"/>
                <w:b/>
                <w:color w:val="FFFFFF" w:themeColor="background1"/>
                <w:sz w:val="18"/>
                <w:szCs w:val="18"/>
              </w:rPr>
              <w:t>TURNO</w:t>
            </w:r>
          </w:p>
        </w:tc>
        <w:tc>
          <w:tcPr>
            <w:tcW w:w="9072" w:type="dxa"/>
            <w:shd w:val="clear" w:color="auto" w:fill="1F497D" w:themeFill="text2"/>
          </w:tcPr>
          <w:p w:rsidR="006A6B18" w:rsidRPr="00CA29DC" w:rsidRDefault="000F0E2E" w:rsidP="008F7988">
            <w:pPr>
              <w:widowControl w:val="0"/>
              <w:spacing w:before="120"/>
              <w:ind w:left="-57" w:right="-57"/>
              <w:jc w:val="center"/>
              <w:rPr>
                <w:rFonts w:ascii="Segoe UI" w:hAnsi="Segoe UI" w:cs="Segoe UI"/>
                <w:b/>
                <w:color w:val="FFFFFF" w:themeColor="background1"/>
                <w:sz w:val="18"/>
                <w:szCs w:val="18"/>
              </w:rPr>
            </w:pPr>
            <w:r w:rsidRPr="00CA29DC">
              <w:rPr>
                <w:rFonts w:ascii="Segoe UI" w:hAnsi="Segoe UI" w:cs="Segoe UI"/>
                <w:b/>
                <w:color w:val="FFFFFF" w:themeColor="background1"/>
                <w:sz w:val="18"/>
                <w:szCs w:val="18"/>
              </w:rPr>
              <w:t>FUNÇÕES</w:t>
            </w:r>
          </w:p>
        </w:tc>
      </w:tr>
      <w:tr w:rsidR="006A6B18" w:rsidRPr="00CA29DC" w:rsidTr="003D1AA8">
        <w:tc>
          <w:tcPr>
            <w:tcW w:w="1134" w:type="dxa"/>
            <w:vAlign w:val="center"/>
          </w:tcPr>
          <w:p w:rsidR="006A6B18" w:rsidRPr="00CA29DC" w:rsidRDefault="006A6B18" w:rsidP="003D1AA8">
            <w:pPr>
              <w:pStyle w:val="Abrirpargrafonegativo"/>
              <w:widowControl w:val="0"/>
              <w:ind w:left="-57" w:right="-57" w:firstLine="0"/>
              <w:jc w:val="center"/>
              <w:rPr>
                <w:rFonts w:ascii="Segoe UI" w:hAnsi="Segoe UI" w:cs="Segoe UI"/>
                <w:sz w:val="18"/>
                <w:szCs w:val="18"/>
              </w:rPr>
            </w:pPr>
            <w:r w:rsidRPr="00CA29DC">
              <w:rPr>
                <w:rFonts w:ascii="Segoe UI" w:hAnsi="Segoe UI" w:cs="Segoe UI"/>
                <w:b/>
                <w:bCs/>
                <w:sz w:val="18"/>
                <w:szCs w:val="18"/>
              </w:rPr>
              <w:t>TURNO 01</w:t>
            </w:r>
          </w:p>
        </w:tc>
        <w:tc>
          <w:tcPr>
            <w:tcW w:w="9072" w:type="dxa"/>
          </w:tcPr>
          <w:p w:rsidR="006A6B18" w:rsidRPr="00D1202B" w:rsidRDefault="00B13ABA" w:rsidP="008F7988">
            <w:pPr>
              <w:widowControl w:val="0"/>
              <w:ind w:left="-57" w:right="-57"/>
              <w:jc w:val="both"/>
              <w:rPr>
                <w:rFonts w:ascii="Segoe UI" w:hAnsi="Segoe UI" w:cs="Segoe UI"/>
                <w:b/>
                <w:sz w:val="18"/>
                <w:szCs w:val="18"/>
              </w:rPr>
            </w:pPr>
            <w:r w:rsidRPr="00D1202B">
              <w:rPr>
                <w:rFonts w:ascii="Segoe UI" w:hAnsi="Segoe UI" w:cs="Segoe UI"/>
                <w:b/>
                <w:sz w:val="18"/>
                <w:szCs w:val="18"/>
              </w:rPr>
              <w:t xml:space="preserve">Professor </w:t>
            </w:r>
            <w:r w:rsidR="008A6895" w:rsidRPr="00D1202B">
              <w:rPr>
                <w:rFonts w:ascii="Segoe UI" w:hAnsi="Segoe UI" w:cs="Segoe UI"/>
                <w:b/>
                <w:sz w:val="18"/>
                <w:szCs w:val="18"/>
              </w:rPr>
              <w:t xml:space="preserve">(Anos Iniciais, Artes, Atendimento Educacional Especializado, Educação Física, Educação Infantil, </w:t>
            </w:r>
            <w:r w:rsidRPr="00D1202B">
              <w:rPr>
                <w:rFonts w:ascii="Segoe UI" w:hAnsi="Segoe UI" w:cs="Segoe UI"/>
                <w:b/>
                <w:sz w:val="18"/>
                <w:szCs w:val="18"/>
              </w:rPr>
              <w:t xml:space="preserve">Ensino Religioso, Inglês, </w:t>
            </w:r>
            <w:r w:rsidR="008A6895" w:rsidRPr="00D1202B">
              <w:rPr>
                <w:rFonts w:ascii="Segoe UI" w:hAnsi="Segoe UI" w:cs="Segoe UI"/>
                <w:b/>
                <w:sz w:val="18"/>
                <w:szCs w:val="18"/>
              </w:rPr>
              <w:t xml:space="preserve">Intérprete de Libras, </w:t>
            </w:r>
            <w:r w:rsidRPr="00D1202B">
              <w:rPr>
                <w:rFonts w:ascii="Segoe UI" w:hAnsi="Segoe UI" w:cs="Segoe UI"/>
                <w:b/>
                <w:sz w:val="18"/>
                <w:szCs w:val="18"/>
              </w:rPr>
              <w:t>Língua Portuguesa, Matemática)</w:t>
            </w:r>
            <w:r w:rsidR="00CA29DC" w:rsidRPr="00D1202B">
              <w:rPr>
                <w:rFonts w:ascii="Segoe UI" w:hAnsi="Segoe UI" w:cs="Segoe UI"/>
                <w:b/>
                <w:sz w:val="18"/>
                <w:szCs w:val="18"/>
              </w:rPr>
              <w:t>.</w:t>
            </w:r>
          </w:p>
        </w:tc>
      </w:tr>
      <w:tr w:rsidR="006A6B18" w:rsidRPr="00CA29DC" w:rsidTr="003D1AA8">
        <w:trPr>
          <w:trHeight w:val="213"/>
        </w:trPr>
        <w:tc>
          <w:tcPr>
            <w:tcW w:w="1134" w:type="dxa"/>
            <w:vAlign w:val="center"/>
          </w:tcPr>
          <w:p w:rsidR="006A6B18" w:rsidRPr="00CA29DC" w:rsidRDefault="006A6B18" w:rsidP="003D1AA8">
            <w:pPr>
              <w:pStyle w:val="Abrirpargrafonegativo"/>
              <w:widowControl w:val="0"/>
              <w:ind w:left="-57" w:right="-57" w:firstLine="0"/>
              <w:jc w:val="center"/>
              <w:rPr>
                <w:rFonts w:ascii="Segoe UI" w:hAnsi="Segoe UI" w:cs="Segoe UI"/>
                <w:b/>
                <w:bCs/>
                <w:sz w:val="18"/>
                <w:szCs w:val="18"/>
              </w:rPr>
            </w:pPr>
            <w:r w:rsidRPr="00CA29DC">
              <w:rPr>
                <w:rFonts w:ascii="Segoe UI" w:hAnsi="Segoe UI" w:cs="Segoe UI"/>
                <w:b/>
                <w:bCs/>
                <w:sz w:val="18"/>
                <w:szCs w:val="18"/>
              </w:rPr>
              <w:t>TURNO 02</w:t>
            </w:r>
          </w:p>
        </w:tc>
        <w:tc>
          <w:tcPr>
            <w:tcW w:w="9072" w:type="dxa"/>
          </w:tcPr>
          <w:p w:rsidR="006A6B18" w:rsidRPr="00D1202B" w:rsidRDefault="008A6895" w:rsidP="008F7988">
            <w:pPr>
              <w:widowControl w:val="0"/>
              <w:ind w:left="-57" w:right="-57"/>
              <w:jc w:val="both"/>
              <w:rPr>
                <w:rFonts w:ascii="Segoe UI" w:hAnsi="Segoe UI" w:cs="Segoe UI"/>
                <w:b/>
                <w:sz w:val="18"/>
                <w:szCs w:val="18"/>
              </w:rPr>
            </w:pPr>
            <w:r w:rsidRPr="00D1202B">
              <w:rPr>
                <w:rFonts w:ascii="Segoe UI" w:hAnsi="Segoe UI" w:cs="Segoe UI"/>
                <w:b/>
                <w:sz w:val="18"/>
                <w:szCs w:val="18"/>
              </w:rPr>
              <w:t xml:space="preserve">Instrutor Agrícola, Monitor de Educação Especial, Monitor de Educação Infantil, Pedagogo, </w:t>
            </w:r>
            <w:r w:rsidR="00A2271B" w:rsidRPr="00D1202B">
              <w:rPr>
                <w:rFonts w:ascii="Segoe UI" w:hAnsi="Segoe UI" w:cs="Segoe UI"/>
                <w:b/>
                <w:sz w:val="18"/>
                <w:szCs w:val="18"/>
              </w:rPr>
              <w:t xml:space="preserve">Professor </w:t>
            </w:r>
            <w:r w:rsidRPr="00D1202B">
              <w:rPr>
                <w:rFonts w:ascii="Segoe UI" w:hAnsi="Segoe UI" w:cs="Segoe UI"/>
                <w:b/>
                <w:sz w:val="18"/>
                <w:szCs w:val="18"/>
              </w:rPr>
              <w:t>(</w:t>
            </w:r>
            <w:r w:rsidR="00A2271B" w:rsidRPr="00D1202B">
              <w:rPr>
                <w:rFonts w:ascii="Segoe UI" w:hAnsi="Segoe UI" w:cs="Segoe UI"/>
                <w:b/>
                <w:sz w:val="18"/>
                <w:szCs w:val="18"/>
              </w:rPr>
              <w:t>Ciências</w:t>
            </w:r>
            <w:r w:rsidRPr="00D1202B">
              <w:rPr>
                <w:rFonts w:ascii="Segoe UI" w:hAnsi="Segoe UI" w:cs="Segoe UI"/>
                <w:b/>
                <w:sz w:val="18"/>
                <w:szCs w:val="18"/>
              </w:rPr>
              <w:t>, Educação de Jovens e Adultos (EJA), Geografia, História</w:t>
            </w:r>
            <w:r w:rsidR="00A2271B" w:rsidRPr="00D1202B">
              <w:rPr>
                <w:rFonts w:ascii="Segoe UI" w:hAnsi="Segoe UI" w:cs="Segoe UI"/>
                <w:b/>
                <w:sz w:val="18"/>
                <w:szCs w:val="18"/>
              </w:rPr>
              <w:t>)</w:t>
            </w:r>
            <w:r w:rsidR="00CA29DC" w:rsidRPr="00D1202B">
              <w:rPr>
                <w:rFonts w:ascii="Segoe UI" w:hAnsi="Segoe UI" w:cs="Segoe UI"/>
                <w:b/>
                <w:sz w:val="18"/>
                <w:szCs w:val="18"/>
              </w:rPr>
              <w:t>,</w:t>
            </w:r>
            <w:r w:rsidR="00BD3999" w:rsidRPr="00D1202B">
              <w:rPr>
                <w:rFonts w:ascii="Segoe UI" w:hAnsi="Segoe UI" w:cs="Segoe UI"/>
                <w:b/>
                <w:sz w:val="18"/>
                <w:szCs w:val="18"/>
              </w:rPr>
              <w:t xml:space="preserve"> </w:t>
            </w:r>
            <w:r w:rsidR="00CA29DC" w:rsidRPr="00D1202B">
              <w:rPr>
                <w:rFonts w:ascii="Segoe UI" w:hAnsi="Segoe UI" w:cs="Segoe UI"/>
                <w:b/>
                <w:sz w:val="18"/>
                <w:szCs w:val="18"/>
              </w:rPr>
              <w:t>Assistente Técnico Administrativo e Servente</w:t>
            </w:r>
            <w:r w:rsidR="00FF10AA">
              <w:rPr>
                <w:rFonts w:ascii="Segoe UI" w:hAnsi="Segoe UI" w:cs="Segoe UI"/>
                <w:b/>
                <w:sz w:val="18"/>
                <w:szCs w:val="18"/>
              </w:rPr>
              <w:t>/</w:t>
            </w:r>
            <w:r w:rsidR="00CA29DC" w:rsidRPr="00D1202B">
              <w:rPr>
                <w:rFonts w:ascii="Segoe UI" w:hAnsi="Segoe UI" w:cs="Segoe UI"/>
                <w:b/>
                <w:sz w:val="18"/>
                <w:szCs w:val="18"/>
              </w:rPr>
              <w:t>Feminino.</w:t>
            </w:r>
          </w:p>
        </w:tc>
      </w:tr>
    </w:tbl>
    <w:p w:rsidR="006A6B18" w:rsidRPr="005A7BD0" w:rsidRDefault="006A6B18" w:rsidP="008F7988">
      <w:pPr>
        <w:widowControl w:val="0"/>
        <w:jc w:val="both"/>
        <w:rPr>
          <w:rFonts w:ascii="Trebuchet MS" w:hAnsi="Trebuchet MS" w:cs="Lucida Sans Unicode"/>
          <w:sz w:val="12"/>
        </w:rPr>
      </w:pPr>
    </w:p>
    <w:p w:rsidR="006A6B18" w:rsidRPr="0065201F" w:rsidRDefault="006A6B18" w:rsidP="008F7988">
      <w:pPr>
        <w:widowControl w:val="0"/>
        <w:jc w:val="both"/>
        <w:rPr>
          <w:rFonts w:ascii="Segoe UI" w:hAnsi="Segoe UI" w:cs="Segoe UI"/>
        </w:rPr>
      </w:pPr>
      <w:r w:rsidRPr="0065201F">
        <w:rPr>
          <w:rFonts w:ascii="Segoe UI" w:hAnsi="Segoe UI" w:cs="Segoe UI"/>
        </w:rPr>
        <w:t>2.3.1. Se houver inscrição do mesmo candidato em mais de um</w:t>
      </w:r>
      <w:r w:rsidR="00243194">
        <w:rPr>
          <w:rFonts w:ascii="Segoe UI" w:hAnsi="Segoe UI" w:cs="Segoe UI"/>
        </w:rPr>
        <w:t>a</w:t>
      </w:r>
      <w:r w:rsidRPr="0065201F">
        <w:rPr>
          <w:rFonts w:ascii="Segoe UI" w:hAnsi="Segoe UI" w:cs="Segoe UI"/>
        </w:rPr>
        <w:t xml:space="preserve"> </w:t>
      </w:r>
      <w:r w:rsidR="00243194">
        <w:rPr>
          <w:rFonts w:ascii="Segoe UI" w:hAnsi="Segoe UI" w:cs="Segoe UI"/>
        </w:rPr>
        <w:t>função</w:t>
      </w:r>
      <w:r w:rsidRPr="0065201F">
        <w:rPr>
          <w:rFonts w:ascii="Segoe UI" w:hAnsi="Segoe UI" w:cs="Segoe UI"/>
        </w:rPr>
        <w:t xml:space="preserve"> do mesmo turno, o candidato deverá optar por uma das provas, sendo vedado realizar mais de uma prova no mesmo horário e data, não sendo devido ao candidato qualquer ressarcimento da importância paga a título de inscrição.</w:t>
      </w:r>
    </w:p>
    <w:p w:rsidR="006A6B18" w:rsidRPr="00282A91" w:rsidRDefault="006A6B18" w:rsidP="008F7988">
      <w:pPr>
        <w:widowControl w:val="0"/>
        <w:jc w:val="both"/>
        <w:rPr>
          <w:rFonts w:ascii="Segoe UI" w:hAnsi="Segoe UI" w:cs="Segoe UI"/>
          <w:sz w:val="16"/>
        </w:rPr>
      </w:pPr>
    </w:p>
    <w:p w:rsidR="006A6B18" w:rsidRPr="0065201F" w:rsidRDefault="006A6B18" w:rsidP="008F7988">
      <w:pPr>
        <w:widowControl w:val="0"/>
        <w:jc w:val="both"/>
        <w:rPr>
          <w:rFonts w:ascii="Segoe UI" w:hAnsi="Segoe UI" w:cs="Segoe UI"/>
        </w:rPr>
      </w:pPr>
      <w:r w:rsidRPr="0065201F">
        <w:rPr>
          <w:rFonts w:ascii="Segoe UI" w:hAnsi="Segoe UI" w:cs="Segoe UI"/>
        </w:rPr>
        <w:t xml:space="preserve">2.3.2. Em caso de necessidade de ajustes operacionais, o </w:t>
      </w:r>
      <w:r w:rsidR="00243194">
        <w:rPr>
          <w:rFonts w:ascii="Segoe UI" w:hAnsi="Segoe UI" w:cs="Segoe UI"/>
        </w:rPr>
        <w:t>Municí</w:t>
      </w:r>
      <w:r w:rsidR="001157E5" w:rsidRPr="0065201F">
        <w:rPr>
          <w:rFonts w:ascii="Segoe UI" w:hAnsi="Segoe UI" w:cs="Segoe UI"/>
        </w:rPr>
        <w:t>pio de Canoinhas</w:t>
      </w:r>
      <w:r w:rsidRPr="0065201F">
        <w:rPr>
          <w:rFonts w:ascii="Segoe UI" w:hAnsi="Segoe UI" w:cs="Segoe UI"/>
        </w:rPr>
        <w:t xml:space="preserve"> reserva-se o direito de indicar nova divisão de turnos para a realização das provas.</w:t>
      </w:r>
    </w:p>
    <w:p w:rsidR="006A6B18" w:rsidRPr="0065201F" w:rsidRDefault="006A6B18" w:rsidP="008F7988">
      <w:pPr>
        <w:widowControl w:val="0"/>
        <w:jc w:val="both"/>
        <w:rPr>
          <w:rFonts w:ascii="Segoe UI" w:hAnsi="Segoe UI" w:cs="Segoe UI"/>
        </w:rPr>
      </w:pPr>
    </w:p>
    <w:p w:rsidR="006A6B18" w:rsidRPr="00282A91" w:rsidRDefault="006A6B18" w:rsidP="008F7988">
      <w:pPr>
        <w:widowControl w:val="0"/>
        <w:jc w:val="both"/>
        <w:rPr>
          <w:rFonts w:ascii="Segoe UI" w:hAnsi="Segoe UI" w:cs="Segoe UI"/>
          <w:bCs/>
        </w:rPr>
      </w:pPr>
      <w:r w:rsidRPr="00282A91">
        <w:rPr>
          <w:rFonts w:ascii="Segoe UI" w:hAnsi="Segoe UI" w:cs="Segoe UI"/>
        </w:rPr>
        <w:t>2.3.2.1. Em ocorrendo a hipótese prevista no item 2.</w:t>
      </w:r>
      <w:r w:rsidR="00DF7943" w:rsidRPr="00282A91">
        <w:rPr>
          <w:rFonts w:ascii="Segoe UI" w:hAnsi="Segoe UI" w:cs="Segoe UI"/>
        </w:rPr>
        <w:t>3</w:t>
      </w:r>
      <w:r w:rsidRPr="00282A91">
        <w:rPr>
          <w:rFonts w:ascii="Segoe UI" w:hAnsi="Segoe UI" w:cs="Segoe UI"/>
        </w:rPr>
        <w:t xml:space="preserve">.2, os candidatos que se inscreveram </w:t>
      </w:r>
      <w:r w:rsidRPr="00282A91">
        <w:rPr>
          <w:rFonts w:ascii="Segoe UI" w:hAnsi="Segoe UI" w:cs="Segoe UI"/>
          <w:bCs/>
        </w:rPr>
        <w:t>em mais de um</w:t>
      </w:r>
      <w:r w:rsidR="00243194" w:rsidRPr="00282A91">
        <w:rPr>
          <w:rFonts w:ascii="Segoe UI" w:hAnsi="Segoe UI" w:cs="Segoe UI"/>
          <w:bCs/>
        </w:rPr>
        <w:t>a função</w:t>
      </w:r>
      <w:r w:rsidRPr="00282A91">
        <w:rPr>
          <w:rFonts w:ascii="Segoe UI" w:hAnsi="Segoe UI" w:cs="Segoe UI"/>
        </w:rPr>
        <w:t xml:space="preserve"> </w:t>
      </w:r>
      <w:r w:rsidRPr="00282A91">
        <w:rPr>
          <w:rFonts w:ascii="Segoe UI" w:hAnsi="Segoe UI" w:cs="Segoe UI"/>
          <w:b/>
        </w:rPr>
        <w:t>respeitando a divisão de turnos prevista no item 2.</w:t>
      </w:r>
      <w:r w:rsidR="00DF7943" w:rsidRPr="00282A91">
        <w:rPr>
          <w:rFonts w:ascii="Segoe UI" w:hAnsi="Segoe UI" w:cs="Segoe UI"/>
          <w:b/>
        </w:rPr>
        <w:t>3</w:t>
      </w:r>
      <w:r w:rsidRPr="00282A91">
        <w:rPr>
          <w:rFonts w:ascii="Segoe UI" w:hAnsi="Segoe UI" w:cs="Segoe UI"/>
          <w:b/>
        </w:rPr>
        <w:t xml:space="preserve">, </w:t>
      </w:r>
      <w:r w:rsidRPr="00282A91">
        <w:rPr>
          <w:rFonts w:ascii="Segoe UI" w:hAnsi="Segoe UI" w:cs="Segoe UI"/>
          <w:bCs/>
        </w:rPr>
        <w:t>não serão prejudicados com a nova divisão, sendo-lhes assegurado o direito de realizar as provas d</w:t>
      </w:r>
      <w:r w:rsidR="00243194" w:rsidRPr="00282A91">
        <w:rPr>
          <w:rFonts w:ascii="Segoe UI" w:hAnsi="Segoe UI" w:cs="Segoe UI"/>
          <w:bCs/>
        </w:rPr>
        <w:t>a</w:t>
      </w:r>
      <w:r w:rsidRPr="00282A91">
        <w:rPr>
          <w:rFonts w:ascii="Segoe UI" w:hAnsi="Segoe UI" w:cs="Segoe UI"/>
          <w:bCs/>
        </w:rPr>
        <w:t xml:space="preserve">s </w:t>
      </w:r>
      <w:r w:rsidR="00243194" w:rsidRPr="00282A91">
        <w:rPr>
          <w:rFonts w:ascii="Segoe UI" w:hAnsi="Segoe UI" w:cs="Segoe UI"/>
          <w:bCs/>
        </w:rPr>
        <w:t>funções</w:t>
      </w:r>
      <w:r w:rsidRPr="00282A91">
        <w:rPr>
          <w:rFonts w:ascii="Segoe UI" w:hAnsi="Segoe UI" w:cs="Segoe UI"/>
          <w:bCs/>
        </w:rPr>
        <w:t xml:space="preserve"> para </w:t>
      </w:r>
      <w:r w:rsidR="00243194" w:rsidRPr="00282A91">
        <w:rPr>
          <w:rFonts w:ascii="Segoe UI" w:hAnsi="Segoe UI" w:cs="Segoe UI"/>
          <w:bCs/>
        </w:rPr>
        <w:t>a</w:t>
      </w:r>
      <w:r w:rsidRPr="00282A91">
        <w:rPr>
          <w:rFonts w:ascii="Segoe UI" w:hAnsi="Segoe UI" w:cs="Segoe UI"/>
          <w:bCs/>
        </w:rPr>
        <w:t xml:space="preserve">s quais se inscreveram. </w:t>
      </w:r>
    </w:p>
    <w:p w:rsidR="006A6B18" w:rsidRPr="00282A91" w:rsidRDefault="006A6B18" w:rsidP="008F7988">
      <w:pPr>
        <w:widowControl w:val="0"/>
        <w:jc w:val="both"/>
        <w:rPr>
          <w:rFonts w:ascii="Segoe UI" w:hAnsi="Segoe UI" w:cs="Segoe UI"/>
          <w:b/>
          <w:bCs/>
          <w:color w:val="000000"/>
        </w:rPr>
      </w:pPr>
    </w:p>
    <w:p w:rsidR="006A6B18" w:rsidRPr="00282A91" w:rsidRDefault="006A6B18" w:rsidP="008F7988">
      <w:pPr>
        <w:pStyle w:val="NormalWeb"/>
        <w:widowControl w:val="0"/>
        <w:spacing w:before="0" w:beforeAutospacing="0" w:after="0" w:afterAutospacing="0"/>
        <w:jc w:val="both"/>
        <w:rPr>
          <w:rFonts w:ascii="Segoe UI" w:hAnsi="Segoe UI" w:cs="Segoe UI"/>
          <w:b/>
          <w:bCs/>
          <w:color w:val="000000"/>
          <w:sz w:val="20"/>
          <w:szCs w:val="20"/>
        </w:rPr>
      </w:pPr>
      <w:r w:rsidRPr="00282A91">
        <w:rPr>
          <w:rFonts w:ascii="Segoe UI" w:hAnsi="Segoe UI" w:cs="Segoe UI"/>
          <w:b/>
          <w:bCs/>
          <w:color w:val="000000"/>
          <w:sz w:val="20"/>
          <w:szCs w:val="20"/>
        </w:rPr>
        <w:t>2.4. DA INSCRIÇÃO PELA INTERNET (não presencial):</w:t>
      </w:r>
    </w:p>
    <w:p w:rsidR="006A6B18" w:rsidRPr="00282A91" w:rsidRDefault="006A6B18" w:rsidP="008F7988">
      <w:pPr>
        <w:pStyle w:val="Corpodetexto"/>
        <w:widowControl w:val="0"/>
        <w:rPr>
          <w:rFonts w:ascii="Segoe UI" w:hAnsi="Segoe UI" w:cs="Segoe UI"/>
          <w:sz w:val="20"/>
        </w:rPr>
      </w:pPr>
    </w:p>
    <w:p w:rsidR="006A6B18" w:rsidRPr="00282A91" w:rsidRDefault="006A6B18" w:rsidP="008F7988">
      <w:pPr>
        <w:widowControl w:val="0"/>
        <w:jc w:val="both"/>
        <w:rPr>
          <w:rFonts w:ascii="Segoe UI" w:hAnsi="Segoe UI" w:cs="Segoe UI"/>
          <w:b/>
        </w:rPr>
      </w:pPr>
      <w:r w:rsidRPr="00282A91">
        <w:rPr>
          <w:rFonts w:ascii="Segoe UI" w:hAnsi="Segoe UI" w:cs="Segoe UI"/>
        </w:rPr>
        <w:t xml:space="preserve">2.4.1. </w:t>
      </w:r>
      <w:r w:rsidRPr="00282A91">
        <w:rPr>
          <w:rFonts w:ascii="Segoe UI" w:hAnsi="Segoe UI" w:cs="Segoe UI"/>
          <w:bCs/>
        </w:rPr>
        <w:t xml:space="preserve">As inscrições serão realizadas somente </w:t>
      </w:r>
      <w:r w:rsidRPr="00282A91">
        <w:rPr>
          <w:rFonts w:ascii="Segoe UI" w:hAnsi="Segoe UI" w:cs="Segoe UI"/>
        </w:rPr>
        <w:t>pela</w:t>
      </w:r>
      <w:r w:rsidRPr="00282A91">
        <w:rPr>
          <w:rFonts w:ascii="Segoe UI" w:hAnsi="Segoe UI" w:cs="Segoe UI"/>
          <w:b/>
        </w:rPr>
        <w:t xml:space="preserve"> Internet </w:t>
      </w:r>
      <w:r w:rsidRPr="00282A91">
        <w:rPr>
          <w:rFonts w:ascii="Segoe UI" w:hAnsi="Segoe UI" w:cs="Segoe UI"/>
        </w:rPr>
        <w:t>durante o período de</w:t>
      </w:r>
      <w:r w:rsidRPr="00282A91">
        <w:rPr>
          <w:rFonts w:ascii="Segoe UI" w:hAnsi="Segoe UI" w:cs="Segoe UI"/>
          <w:b/>
        </w:rPr>
        <w:t xml:space="preserve"> </w:t>
      </w:r>
      <w:r w:rsidR="006E6EF3" w:rsidRPr="00282A91">
        <w:rPr>
          <w:rFonts w:ascii="Segoe UI" w:hAnsi="Segoe UI" w:cs="Segoe UI"/>
          <w:b/>
        </w:rPr>
        <w:t>08</w:t>
      </w:r>
      <w:r w:rsidR="00A96DFA" w:rsidRPr="00282A91">
        <w:rPr>
          <w:rFonts w:ascii="Segoe UI" w:hAnsi="Segoe UI" w:cs="Segoe UI"/>
          <w:b/>
        </w:rPr>
        <w:t>/12/2017</w:t>
      </w:r>
      <w:r w:rsidRPr="00282A91">
        <w:rPr>
          <w:rFonts w:ascii="Segoe UI" w:hAnsi="Segoe UI" w:cs="Segoe UI"/>
          <w:b/>
          <w:bCs/>
          <w:color w:val="000000"/>
        </w:rPr>
        <w:t xml:space="preserve"> a </w:t>
      </w:r>
      <w:r w:rsidR="00DC0B51" w:rsidRPr="00282A91">
        <w:rPr>
          <w:rFonts w:ascii="Segoe UI" w:hAnsi="Segoe UI" w:cs="Segoe UI"/>
          <w:b/>
          <w:bCs/>
          <w:color w:val="000000"/>
        </w:rPr>
        <w:t>27/12</w:t>
      </w:r>
      <w:r w:rsidR="00A96DFA" w:rsidRPr="00282A91">
        <w:rPr>
          <w:rFonts w:ascii="Segoe UI" w:hAnsi="Segoe UI" w:cs="Segoe UI"/>
          <w:b/>
          <w:bCs/>
          <w:color w:val="000000"/>
        </w:rPr>
        <w:t>/201</w:t>
      </w:r>
      <w:r w:rsidR="00DC0B51" w:rsidRPr="00282A91">
        <w:rPr>
          <w:rFonts w:ascii="Segoe UI" w:hAnsi="Segoe UI" w:cs="Segoe UI"/>
          <w:b/>
          <w:bCs/>
          <w:color w:val="000000"/>
        </w:rPr>
        <w:t>7</w:t>
      </w:r>
      <w:r w:rsidRPr="00282A91">
        <w:rPr>
          <w:rFonts w:ascii="Segoe UI" w:hAnsi="Segoe UI" w:cs="Segoe UI"/>
          <w:b/>
        </w:rPr>
        <w:t>.</w:t>
      </w:r>
    </w:p>
    <w:p w:rsidR="006A6B18" w:rsidRPr="00282A91" w:rsidRDefault="006A6B18" w:rsidP="008F7988">
      <w:pPr>
        <w:pStyle w:val="Corpodetexto"/>
        <w:widowControl w:val="0"/>
        <w:rPr>
          <w:rFonts w:ascii="Segoe UI" w:hAnsi="Segoe UI" w:cs="Segoe UI"/>
          <w:sz w:val="20"/>
        </w:rPr>
      </w:pPr>
    </w:p>
    <w:p w:rsidR="006A6B18" w:rsidRPr="00282A91" w:rsidRDefault="006A6B18" w:rsidP="008F7988">
      <w:pPr>
        <w:pStyle w:val="Corpodetexto"/>
        <w:widowControl w:val="0"/>
        <w:rPr>
          <w:rFonts w:ascii="Segoe UI" w:hAnsi="Segoe UI" w:cs="Segoe UI"/>
          <w:sz w:val="20"/>
        </w:rPr>
      </w:pPr>
      <w:r w:rsidRPr="00282A91">
        <w:rPr>
          <w:rFonts w:ascii="Segoe UI" w:hAnsi="Segoe UI" w:cs="Segoe UI"/>
          <w:sz w:val="20"/>
        </w:rPr>
        <w:t xml:space="preserve">2.4.1.1. As inscrições via Internet poderão ser realizadas a partir das </w:t>
      </w:r>
      <w:r w:rsidRPr="00282A91">
        <w:rPr>
          <w:rFonts w:ascii="Segoe UI" w:hAnsi="Segoe UI" w:cs="Segoe UI"/>
          <w:b/>
          <w:sz w:val="20"/>
        </w:rPr>
        <w:t xml:space="preserve">9h </w:t>
      </w:r>
      <w:r w:rsidRPr="00282A91">
        <w:rPr>
          <w:rFonts w:ascii="Segoe UI" w:hAnsi="Segoe UI" w:cs="Segoe UI"/>
          <w:sz w:val="20"/>
        </w:rPr>
        <w:t>(horário de Brasília)</w:t>
      </w:r>
      <w:r w:rsidRPr="00282A91">
        <w:rPr>
          <w:rFonts w:ascii="Segoe UI" w:hAnsi="Segoe UI" w:cs="Segoe UI"/>
          <w:b/>
          <w:sz w:val="20"/>
        </w:rPr>
        <w:t xml:space="preserve"> </w:t>
      </w:r>
      <w:r w:rsidRPr="00282A91">
        <w:rPr>
          <w:rFonts w:ascii="Segoe UI" w:hAnsi="Segoe UI" w:cs="Segoe UI"/>
          <w:sz w:val="20"/>
        </w:rPr>
        <w:t>do dia</w:t>
      </w:r>
      <w:r w:rsidRPr="00282A91">
        <w:rPr>
          <w:rFonts w:ascii="Segoe UI" w:hAnsi="Segoe UI" w:cs="Segoe UI"/>
          <w:b/>
          <w:bCs/>
          <w:sz w:val="20"/>
        </w:rPr>
        <w:t xml:space="preserve"> </w:t>
      </w:r>
      <w:r w:rsidR="006E6EF3" w:rsidRPr="00282A91">
        <w:rPr>
          <w:rFonts w:ascii="Segoe UI" w:hAnsi="Segoe UI" w:cs="Segoe UI"/>
          <w:b/>
          <w:bCs/>
          <w:sz w:val="20"/>
        </w:rPr>
        <w:t>08</w:t>
      </w:r>
      <w:r w:rsidRPr="00282A91">
        <w:rPr>
          <w:rFonts w:ascii="Segoe UI" w:hAnsi="Segoe UI" w:cs="Segoe UI"/>
          <w:b/>
          <w:bCs/>
          <w:sz w:val="20"/>
        </w:rPr>
        <w:t xml:space="preserve"> de </w:t>
      </w:r>
      <w:r w:rsidR="00A96DFA" w:rsidRPr="00282A91">
        <w:rPr>
          <w:rFonts w:ascii="Segoe UI" w:hAnsi="Segoe UI" w:cs="Segoe UI"/>
          <w:b/>
          <w:bCs/>
          <w:sz w:val="20"/>
        </w:rPr>
        <w:t>dezembro</w:t>
      </w:r>
      <w:r w:rsidRPr="00282A91">
        <w:rPr>
          <w:rFonts w:ascii="Segoe UI" w:hAnsi="Segoe UI" w:cs="Segoe UI"/>
          <w:b/>
          <w:bCs/>
          <w:sz w:val="20"/>
        </w:rPr>
        <w:t xml:space="preserve"> de 201</w:t>
      </w:r>
      <w:r w:rsidR="00A96DFA" w:rsidRPr="00282A91">
        <w:rPr>
          <w:rFonts w:ascii="Segoe UI" w:hAnsi="Segoe UI" w:cs="Segoe UI"/>
          <w:b/>
          <w:bCs/>
          <w:sz w:val="20"/>
        </w:rPr>
        <w:t>7</w:t>
      </w:r>
      <w:r w:rsidRPr="00282A91">
        <w:rPr>
          <w:rFonts w:ascii="Segoe UI" w:hAnsi="Segoe UI" w:cs="Segoe UI"/>
          <w:b/>
          <w:bCs/>
          <w:sz w:val="20"/>
        </w:rPr>
        <w:t xml:space="preserve"> </w:t>
      </w:r>
      <w:r w:rsidRPr="00282A91">
        <w:rPr>
          <w:rFonts w:ascii="Segoe UI" w:hAnsi="Segoe UI" w:cs="Segoe UI"/>
          <w:sz w:val="20"/>
        </w:rPr>
        <w:t xml:space="preserve">até as </w:t>
      </w:r>
      <w:r w:rsidRPr="00282A91">
        <w:rPr>
          <w:rFonts w:ascii="Segoe UI" w:hAnsi="Segoe UI" w:cs="Segoe UI"/>
          <w:b/>
          <w:sz w:val="20"/>
        </w:rPr>
        <w:t>2</w:t>
      </w:r>
      <w:r w:rsidR="006D52D7" w:rsidRPr="00282A91">
        <w:rPr>
          <w:rFonts w:ascii="Segoe UI" w:hAnsi="Segoe UI" w:cs="Segoe UI"/>
          <w:b/>
          <w:sz w:val="20"/>
        </w:rPr>
        <w:t>3</w:t>
      </w:r>
      <w:r w:rsidRPr="00282A91">
        <w:rPr>
          <w:rFonts w:ascii="Segoe UI" w:hAnsi="Segoe UI" w:cs="Segoe UI"/>
          <w:b/>
          <w:sz w:val="20"/>
        </w:rPr>
        <w:t>h</w:t>
      </w:r>
      <w:r w:rsidR="006D52D7" w:rsidRPr="00282A91">
        <w:rPr>
          <w:rFonts w:ascii="Segoe UI" w:hAnsi="Segoe UI" w:cs="Segoe UI"/>
          <w:b/>
          <w:sz w:val="20"/>
        </w:rPr>
        <w:t>59min</w:t>
      </w:r>
      <w:r w:rsidRPr="00282A91">
        <w:rPr>
          <w:rFonts w:ascii="Segoe UI" w:hAnsi="Segoe UI" w:cs="Segoe UI"/>
          <w:b/>
          <w:sz w:val="20"/>
        </w:rPr>
        <w:t xml:space="preserve"> </w:t>
      </w:r>
      <w:r w:rsidRPr="00282A91">
        <w:rPr>
          <w:rFonts w:ascii="Segoe UI" w:hAnsi="Segoe UI" w:cs="Segoe UI"/>
          <w:sz w:val="20"/>
        </w:rPr>
        <w:t>(horário de Brasília) do dia</w:t>
      </w:r>
      <w:r w:rsidRPr="00282A91">
        <w:rPr>
          <w:rFonts w:ascii="Segoe UI" w:hAnsi="Segoe UI" w:cs="Segoe UI"/>
          <w:b/>
          <w:sz w:val="20"/>
        </w:rPr>
        <w:t xml:space="preserve"> </w:t>
      </w:r>
      <w:r w:rsidR="00DC0B51" w:rsidRPr="00282A91">
        <w:rPr>
          <w:rFonts w:ascii="Segoe UI" w:hAnsi="Segoe UI" w:cs="Segoe UI"/>
          <w:b/>
          <w:sz w:val="20"/>
        </w:rPr>
        <w:t>27</w:t>
      </w:r>
      <w:r w:rsidRPr="00282A91">
        <w:rPr>
          <w:rFonts w:ascii="Segoe UI" w:hAnsi="Segoe UI" w:cs="Segoe UI"/>
          <w:b/>
          <w:sz w:val="20"/>
        </w:rPr>
        <w:t xml:space="preserve"> de </w:t>
      </w:r>
      <w:r w:rsidR="00DC0B51" w:rsidRPr="00282A91">
        <w:rPr>
          <w:rFonts w:ascii="Segoe UI" w:hAnsi="Segoe UI" w:cs="Segoe UI"/>
          <w:b/>
          <w:sz w:val="20"/>
        </w:rPr>
        <w:t>dezembro</w:t>
      </w:r>
      <w:r w:rsidRPr="00282A91">
        <w:rPr>
          <w:rFonts w:ascii="Segoe UI" w:hAnsi="Segoe UI" w:cs="Segoe UI"/>
          <w:b/>
          <w:sz w:val="20"/>
        </w:rPr>
        <w:t xml:space="preserve"> de 201</w:t>
      </w:r>
      <w:r w:rsidR="00DC0B51" w:rsidRPr="00282A91">
        <w:rPr>
          <w:rFonts w:ascii="Segoe UI" w:hAnsi="Segoe UI" w:cs="Segoe UI"/>
          <w:b/>
          <w:sz w:val="20"/>
        </w:rPr>
        <w:t>7</w:t>
      </w:r>
      <w:r w:rsidRPr="00282A91">
        <w:rPr>
          <w:rFonts w:ascii="Segoe UI" w:hAnsi="Segoe UI" w:cs="Segoe UI"/>
          <w:b/>
          <w:sz w:val="20"/>
        </w:rPr>
        <w:t xml:space="preserve">, </w:t>
      </w:r>
      <w:r w:rsidRPr="00282A91">
        <w:rPr>
          <w:rFonts w:ascii="Segoe UI" w:hAnsi="Segoe UI" w:cs="Segoe UI"/>
          <w:sz w:val="20"/>
        </w:rPr>
        <w:t xml:space="preserve">pelo </w:t>
      </w:r>
      <w:r w:rsidRPr="00282A91">
        <w:rPr>
          <w:rFonts w:ascii="Segoe UI" w:hAnsi="Segoe UI" w:cs="Segoe UI"/>
          <w:i/>
          <w:sz w:val="20"/>
        </w:rPr>
        <w:t>site</w:t>
      </w:r>
      <w:r w:rsidRPr="00282A91">
        <w:rPr>
          <w:rFonts w:ascii="Segoe UI" w:hAnsi="Segoe UI" w:cs="Segoe UI"/>
          <w:b/>
          <w:bCs/>
          <w:sz w:val="20"/>
        </w:rPr>
        <w:t xml:space="preserve"> </w:t>
      </w:r>
      <w:hyperlink r:id="rId15" w:history="1">
        <w:r w:rsidRPr="00282A91">
          <w:rPr>
            <w:rStyle w:val="Hyperlink"/>
            <w:rFonts w:ascii="Segoe UI" w:hAnsi="Segoe UI" w:cs="Segoe UI"/>
            <w:b/>
            <w:bCs/>
            <w:color w:val="auto"/>
            <w:sz w:val="20"/>
          </w:rPr>
          <w:t>www.objetivas.com.br</w:t>
        </w:r>
      </w:hyperlink>
      <w:r w:rsidRPr="00282A91">
        <w:rPr>
          <w:rFonts w:ascii="Segoe UI" w:hAnsi="Segoe UI" w:cs="Segoe UI"/>
          <w:sz w:val="20"/>
        </w:rPr>
        <w:t>.</w:t>
      </w:r>
    </w:p>
    <w:p w:rsidR="006A6B18" w:rsidRPr="00282A91" w:rsidRDefault="006A6B18" w:rsidP="008F7988">
      <w:pPr>
        <w:pStyle w:val="Corpode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282A91">
        <w:rPr>
          <w:rFonts w:ascii="Segoe UI" w:hAnsi="Segoe UI" w:cs="Segoe UI"/>
          <w:sz w:val="20"/>
        </w:rPr>
        <w:t>2.</w:t>
      </w:r>
      <w:r w:rsidR="00696131" w:rsidRPr="00282A91">
        <w:rPr>
          <w:rFonts w:ascii="Segoe UI" w:hAnsi="Segoe UI" w:cs="Segoe UI"/>
          <w:sz w:val="20"/>
        </w:rPr>
        <w:t>4</w:t>
      </w:r>
      <w:r w:rsidRPr="00282A91">
        <w:rPr>
          <w:rFonts w:ascii="Segoe UI" w:hAnsi="Segoe UI" w:cs="Segoe UI"/>
          <w:sz w:val="20"/>
        </w:rPr>
        <w:t>.2. A Objetiva Concursos Ltda não se responsabiliza por solicitação de inscrição não recebida por motivos de</w:t>
      </w:r>
      <w:r w:rsidRPr="0065201F">
        <w:rPr>
          <w:rFonts w:ascii="Segoe UI" w:hAnsi="Segoe UI" w:cs="Segoe UI"/>
          <w:sz w:val="20"/>
        </w:rPr>
        <w:t xml:space="preserve"> ordem técnica dos computadores, de falhas de comunicação, de congestionamentos das linhas de comunicação, por erro ou atraso dos bancos ou entidades conveniadas no que se refere ao processamento do pagamento da taxa de inscrição, bem como por outros fatores que impossibilitem a transferência de dados.</w:t>
      </w:r>
    </w:p>
    <w:p w:rsidR="000555F7" w:rsidRPr="00282A91" w:rsidRDefault="000555F7" w:rsidP="008F7988">
      <w:pPr>
        <w:pStyle w:val="Corpodetexto"/>
        <w:widowControl w:val="0"/>
        <w:rPr>
          <w:rFonts w:ascii="Segoe UI" w:hAnsi="Segoe UI" w:cs="Segoe UI"/>
          <w:sz w:val="16"/>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.3. Após o preenchimento do formulário eletrônico, o candidato deverá imprimir o Boleto Bancário para o pagamento da inscrição. Este será o seu registro provisório de inscrição.</w:t>
      </w:r>
      <w:r w:rsidR="009B6E3E">
        <w:rPr>
          <w:rFonts w:ascii="Segoe UI" w:hAnsi="Segoe UI" w:cs="Segoe UI"/>
          <w:sz w:val="20"/>
        </w:rPr>
        <w:t xml:space="preserve"> Certifique-se de que realizou a inscrição conforme item </w:t>
      </w:r>
      <w:r w:rsidR="009B6E3E" w:rsidRPr="009B6E3E">
        <w:rPr>
          <w:rFonts w:ascii="Segoe UI" w:hAnsi="Segoe UI" w:cs="Segoe UI"/>
          <w:sz w:val="20"/>
        </w:rPr>
        <w:t>2.1.1</w:t>
      </w:r>
      <w:r w:rsidR="009B6E3E">
        <w:rPr>
          <w:rFonts w:ascii="Segoe UI" w:hAnsi="Segoe UI" w:cs="Segoe UI"/>
          <w:sz w:val="20"/>
        </w:rPr>
        <w:t xml:space="preserve"> deste edital.</w:t>
      </w:r>
    </w:p>
    <w:p w:rsidR="000555F7" w:rsidRPr="00282A91" w:rsidRDefault="000555F7" w:rsidP="008F7988">
      <w:pPr>
        <w:pStyle w:val="Corpodetexto"/>
        <w:widowControl w:val="0"/>
        <w:rPr>
          <w:rFonts w:ascii="Segoe UI" w:hAnsi="Segoe UI" w:cs="Segoe UI"/>
          <w:sz w:val="16"/>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 xml:space="preserve">.3.1. O boleto gerado para este </w:t>
      </w:r>
      <w:r w:rsidR="00243194">
        <w:rPr>
          <w:rFonts w:ascii="Segoe UI" w:hAnsi="Segoe UI" w:cs="Segoe UI"/>
          <w:sz w:val="20"/>
        </w:rPr>
        <w:t>Processo Seletivo Simplificado</w:t>
      </w:r>
      <w:r w:rsidRPr="0065201F">
        <w:rPr>
          <w:rFonts w:ascii="Segoe UI" w:hAnsi="Segoe UI" w:cs="Segoe UI"/>
          <w:sz w:val="20"/>
        </w:rPr>
        <w:t xml:space="preserve"> será d</w:t>
      </w:r>
      <w:r w:rsidR="00243194">
        <w:rPr>
          <w:rFonts w:ascii="Segoe UI" w:hAnsi="Segoe UI" w:cs="Segoe UI"/>
          <w:sz w:val="20"/>
        </w:rPr>
        <w:t>a</w:t>
      </w:r>
      <w:r w:rsidRPr="0065201F">
        <w:rPr>
          <w:rFonts w:ascii="Segoe UI" w:hAnsi="Segoe UI" w:cs="Segoe UI"/>
          <w:sz w:val="20"/>
        </w:rPr>
        <w:t xml:space="preserve"> </w:t>
      </w:r>
      <w:r w:rsidR="009A46BE" w:rsidRPr="0065201F">
        <w:rPr>
          <w:rFonts w:ascii="Segoe UI" w:hAnsi="Segoe UI" w:cs="Segoe UI"/>
          <w:b/>
          <w:caps/>
          <w:sz w:val="20"/>
        </w:rPr>
        <w:t>CAIXA ECONOMICA FEDERAL,</w:t>
      </w:r>
      <w:r w:rsidRPr="0065201F">
        <w:rPr>
          <w:rFonts w:ascii="Segoe UI" w:hAnsi="Segoe UI" w:cs="Segoe UI"/>
          <w:sz w:val="20"/>
        </w:rPr>
        <w:t xml:space="preserve"> sendo a representação numérica do código de barras (linha digitável) iniciando com o número </w:t>
      </w:r>
      <w:r w:rsidR="00262438" w:rsidRPr="0065201F">
        <w:rPr>
          <w:rFonts w:ascii="Segoe UI" w:hAnsi="Segoe UI" w:cs="Segoe UI"/>
          <w:b/>
          <w:sz w:val="20"/>
        </w:rPr>
        <w:t>104</w:t>
      </w:r>
      <w:r w:rsidRPr="0065201F">
        <w:rPr>
          <w:rFonts w:ascii="Segoe UI" w:hAnsi="Segoe UI" w:cs="Segoe UI"/>
          <w:sz w:val="20"/>
        </w:rPr>
        <w:t>. A fim de evitar pagamento de boleto fraudado, antes de efetuar o pagamento, o candidato deve verificar os primeiros números constantes no código de barras e o Banco.</w:t>
      </w:r>
    </w:p>
    <w:p w:rsidR="000555F7" w:rsidRPr="0065201F" w:rsidRDefault="000555F7" w:rsidP="008F7988">
      <w:pPr>
        <w:pStyle w:val="Corpodetexto"/>
        <w:widowControl w:val="0"/>
        <w:rPr>
          <w:rFonts w:ascii="Segoe UI" w:hAnsi="Segoe UI" w:cs="Segoe UI"/>
          <w:sz w:val="20"/>
        </w:rPr>
      </w:pPr>
    </w:p>
    <w:p w:rsidR="000555F7" w:rsidRPr="0065201F" w:rsidRDefault="00696131" w:rsidP="008F7988">
      <w:pPr>
        <w:pStyle w:val="Corpodetexto"/>
        <w:widowControl w:val="0"/>
        <w:rPr>
          <w:rFonts w:ascii="Segoe UI" w:hAnsi="Segoe UI" w:cs="Segoe UI"/>
          <w:sz w:val="20"/>
        </w:rPr>
      </w:pPr>
      <w:r>
        <w:rPr>
          <w:rFonts w:ascii="Segoe UI" w:hAnsi="Segoe UI" w:cs="Segoe UI"/>
          <w:sz w:val="20"/>
        </w:rPr>
        <w:t>2.4</w:t>
      </w:r>
      <w:r w:rsidR="000555F7" w:rsidRPr="0065201F">
        <w:rPr>
          <w:rFonts w:ascii="Segoe UI" w:hAnsi="Segoe UI" w:cs="Segoe UI"/>
          <w:sz w:val="20"/>
        </w:rPr>
        <w:t xml:space="preserve">.3.2. Será de responsabilidade do candidato verificar as informações do boleto bancário, bem como certificar-se, no ato do pagamento, que o seu boleto foi pago corretamente (linha digitável do boleto deve ser igual à do comprovante de pagamento). </w:t>
      </w:r>
    </w:p>
    <w:p w:rsidR="000555F7" w:rsidRPr="0065201F" w:rsidRDefault="000555F7" w:rsidP="008F7988">
      <w:pPr>
        <w:pStyle w:val="Corpode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 xml:space="preserve">.4. O pagamento </w:t>
      </w:r>
      <w:r w:rsidRPr="00282A91">
        <w:rPr>
          <w:rFonts w:ascii="Segoe UI" w:hAnsi="Segoe UI" w:cs="Segoe UI"/>
          <w:sz w:val="20"/>
        </w:rPr>
        <w:t xml:space="preserve">da inscrição deverá ser efetuado em qualquer agência bancária ou terminal de autoatendimento, até o dia </w:t>
      </w:r>
      <w:r w:rsidR="00EF2AF4" w:rsidRPr="00282A91">
        <w:rPr>
          <w:rFonts w:ascii="Segoe UI" w:hAnsi="Segoe UI" w:cs="Segoe UI"/>
          <w:b/>
          <w:sz w:val="20"/>
        </w:rPr>
        <w:t>28</w:t>
      </w:r>
      <w:r w:rsidRPr="00282A91">
        <w:rPr>
          <w:rFonts w:ascii="Segoe UI" w:hAnsi="Segoe UI" w:cs="Segoe UI"/>
          <w:b/>
          <w:bCs/>
          <w:sz w:val="20"/>
        </w:rPr>
        <w:t xml:space="preserve"> de </w:t>
      </w:r>
      <w:r w:rsidR="00EF2AF4" w:rsidRPr="00282A91">
        <w:rPr>
          <w:rFonts w:ascii="Segoe UI" w:hAnsi="Segoe UI" w:cs="Segoe UI"/>
          <w:b/>
          <w:bCs/>
          <w:sz w:val="20"/>
        </w:rPr>
        <w:t>dezembro</w:t>
      </w:r>
      <w:r w:rsidRPr="00282A91">
        <w:rPr>
          <w:rFonts w:ascii="Segoe UI" w:hAnsi="Segoe UI" w:cs="Segoe UI"/>
          <w:b/>
          <w:bCs/>
          <w:sz w:val="20"/>
        </w:rPr>
        <w:t xml:space="preserve"> de 201</w:t>
      </w:r>
      <w:r w:rsidR="00EF2AF4" w:rsidRPr="00282A91">
        <w:rPr>
          <w:rFonts w:ascii="Segoe UI" w:hAnsi="Segoe UI" w:cs="Segoe UI"/>
          <w:b/>
          <w:bCs/>
          <w:sz w:val="20"/>
        </w:rPr>
        <w:t>7</w:t>
      </w:r>
      <w:r w:rsidRPr="00282A91">
        <w:rPr>
          <w:rFonts w:ascii="Segoe UI" w:hAnsi="Segoe UI" w:cs="Segoe UI"/>
          <w:b/>
          <w:bCs/>
          <w:sz w:val="20"/>
        </w:rPr>
        <w:t>,</w:t>
      </w:r>
      <w:r w:rsidRPr="00282A91">
        <w:rPr>
          <w:rFonts w:ascii="Segoe UI" w:hAnsi="Segoe UI" w:cs="Segoe UI"/>
          <w:sz w:val="20"/>
        </w:rPr>
        <w:t xml:space="preserve"> com o Boleto Bancário impresso. A OBJETIVA, em nenhuma hipótese, processará qualquer registro de pagamento posterior a essa data. </w:t>
      </w:r>
      <w:r w:rsidRPr="00282A91">
        <w:rPr>
          <w:rFonts w:ascii="Segoe UI" w:hAnsi="Segoe UI" w:cs="Segoe UI"/>
          <w:b/>
          <w:sz w:val="20"/>
        </w:rPr>
        <w:t>NÃO será aceito pagamento por meio de agendamento, banco postal, cheque,</w:t>
      </w:r>
      <w:r w:rsidRPr="0065201F">
        <w:rPr>
          <w:rFonts w:ascii="Segoe UI" w:hAnsi="Segoe UI" w:cs="Segoe UI"/>
          <w:b/>
          <w:sz w:val="20"/>
        </w:rPr>
        <w:t xml:space="preserve"> depósito ou transferência entre contas. </w:t>
      </w:r>
    </w:p>
    <w:p w:rsidR="000555F7" w:rsidRPr="0065201F" w:rsidRDefault="000555F7" w:rsidP="008F7988">
      <w:pPr>
        <w:pStyle w:val="Corpode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.5. O candidato que efetuar o pagamento da taxa de inscrição em desacordo com qualquer das disposições supracitadas não terá sua inscrição homologada.</w:t>
      </w:r>
    </w:p>
    <w:p w:rsidR="000555F7" w:rsidRPr="0065201F" w:rsidRDefault="000555F7" w:rsidP="008F7988">
      <w:pPr>
        <w:pStyle w:val="Corpode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.6. Não será homologada a inscrição com pagamento efetuado por valor menor do que o neste Edital.</w:t>
      </w:r>
    </w:p>
    <w:p w:rsidR="000555F7" w:rsidRPr="0065201F" w:rsidRDefault="000555F7" w:rsidP="008F7988">
      <w:pPr>
        <w:pStyle w:val="Corpode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.7. Será homologada a inscrição com pagamento efetuado por valor</w:t>
      </w:r>
      <w:r w:rsidR="00C36B05">
        <w:rPr>
          <w:rFonts w:ascii="Segoe UI" w:hAnsi="Segoe UI" w:cs="Segoe UI"/>
          <w:sz w:val="20"/>
        </w:rPr>
        <w:t xml:space="preserve"> igual ou</w:t>
      </w:r>
      <w:r w:rsidRPr="0065201F">
        <w:rPr>
          <w:rFonts w:ascii="Segoe UI" w:hAnsi="Segoe UI" w:cs="Segoe UI"/>
          <w:sz w:val="20"/>
        </w:rPr>
        <w:t xml:space="preserve"> maior do que o estabelecido neste Edital. </w:t>
      </w:r>
    </w:p>
    <w:p w:rsidR="000555F7" w:rsidRPr="00282A91" w:rsidRDefault="000555F7" w:rsidP="008F7988">
      <w:pPr>
        <w:pStyle w:val="Corpodetexto"/>
        <w:widowControl w:val="0"/>
        <w:rPr>
          <w:rFonts w:ascii="Segoe UI" w:hAnsi="Segoe UI" w:cs="Segoe UI"/>
          <w:sz w:val="16"/>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 xml:space="preserve">.8. É vedada a transferência do valor pago a título de taxa para terceiros, para outros certames ou para outra função. </w:t>
      </w:r>
    </w:p>
    <w:p w:rsidR="000555F7" w:rsidRPr="00282A91" w:rsidRDefault="000555F7" w:rsidP="008F7988">
      <w:pPr>
        <w:pStyle w:val="Corpodetexto"/>
        <w:widowControl w:val="0"/>
        <w:rPr>
          <w:rFonts w:ascii="Segoe UI" w:hAnsi="Segoe UI" w:cs="Segoe UI"/>
          <w:sz w:val="16"/>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696131">
        <w:rPr>
          <w:rFonts w:ascii="Segoe UI" w:hAnsi="Segoe UI" w:cs="Segoe UI"/>
          <w:sz w:val="20"/>
        </w:rPr>
        <w:t>4</w:t>
      </w:r>
      <w:r w:rsidRPr="0065201F">
        <w:rPr>
          <w:rFonts w:ascii="Segoe UI" w:hAnsi="Segoe UI" w:cs="Segoe UI"/>
          <w:sz w:val="20"/>
        </w:rPr>
        <w:t xml:space="preserve">.9. O candidato terá sua inscrição homologada somente após o recebimento, pela empresa OBJETIVA CONCURSOS LTDA., através do banco, da confirmação do pagamento de sua inscrição nos termos deste Edital. </w:t>
      </w:r>
    </w:p>
    <w:p w:rsidR="000555F7" w:rsidRPr="00282A91" w:rsidRDefault="000555F7" w:rsidP="008F7988">
      <w:pPr>
        <w:pStyle w:val="Corpodetexto"/>
        <w:widowControl w:val="0"/>
        <w:rPr>
          <w:rFonts w:ascii="Segoe UI" w:hAnsi="Segoe UI" w:cs="Segoe UI"/>
          <w:sz w:val="16"/>
        </w:rPr>
      </w:pPr>
    </w:p>
    <w:p w:rsidR="000555F7" w:rsidRDefault="000555F7" w:rsidP="008F7988">
      <w:pPr>
        <w:pStyle w:val="Corpodetexto"/>
        <w:widowControl w:val="0"/>
        <w:rPr>
          <w:rFonts w:ascii="Segoe UI" w:hAnsi="Segoe UI" w:cs="Segoe UI"/>
          <w:sz w:val="20"/>
        </w:rPr>
      </w:pPr>
      <w:r w:rsidRPr="00494E45">
        <w:rPr>
          <w:rFonts w:ascii="Segoe UI" w:hAnsi="Segoe UI" w:cs="Segoe UI"/>
          <w:sz w:val="20"/>
        </w:rPr>
        <w:t>2.</w:t>
      </w:r>
      <w:r w:rsidR="00696131" w:rsidRPr="00494E45">
        <w:rPr>
          <w:rFonts w:ascii="Segoe UI" w:hAnsi="Segoe UI" w:cs="Segoe UI"/>
          <w:sz w:val="20"/>
        </w:rPr>
        <w:t>4</w:t>
      </w:r>
      <w:r w:rsidRPr="00494E45">
        <w:rPr>
          <w:rFonts w:ascii="Segoe UI" w:hAnsi="Segoe UI" w:cs="Segoe UI"/>
          <w:sz w:val="20"/>
        </w:rPr>
        <w:t xml:space="preserve">.9.1. </w:t>
      </w:r>
      <w:r w:rsidR="00494E45" w:rsidRPr="00494E45">
        <w:rPr>
          <w:rFonts w:ascii="Segoe UI" w:hAnsi="Segoe UI" w:cs="Segoe UI"/>
          <w:sz w:val="20"/>
        </w:rPr>
        <w:t>O candidato deve se certificar de estar inscrito no Processo antes de</w:t>
      </w:r>
      <w:r w:rsidR="00662D23" w:rsidRPr="00494E45">
        <w:rPr>
          <w:rFonts w:ascii="Segoe UI" w:hAnsi="Segoe UI" w:cs="Segoe UI"/>
          <w:sz w:val="20"/>
        </w:rPr>
        <w:t xml:space="preserve"> remeter à OBJETIVA cópia de sua documentação</w:t>
      </w:r>
      <w:r w:rsidR="00494E45" w:rsidRPr="00494E45">
        <w:rPr>
          <w:rFonts w:ascii="Segoe UI" w:hAnsi="Segoe UI" w:cs="Segoe UI"/>
          <w:sz w:val="20"/>
        </w:rPr>
        <w:t xml:space="preserve"> para Prova de Títulos</w:t>
      </w:r>
      <w:r w:rsidR="00662D23" w:rsidRPr="00494E45">
        <w:rPr>
          <w:rFonts w:ascii="Segoe UI" w:hAnsi="Segoe UI" w:cs="Segoe UI"/>
          <w:sz w:val="20"/>
        </w:rPr>
        <w:t>, sendo de sua exclusiva responsabilidade a informação dos dados no ato de inscrição, sob as penas da lei.</w:t>
      </w:r>
    </w:p>
    <w:p w:rsidR="00662D23" w:rsidRPr="00282A91" w:rsidRDefault="00662D23" w:rsidP="008F7988">
      <w:pPr>
        <w:pStyle w:val="Corpodetexto"/>
        <w:widowControl w:val="0"/>
        <w:rPr>
          <w:rFonts w:ascii="Segoe UI" w:hAnsi="Segoe UI" w:cs="Segoe UI"/>
          <w:sz w:val="18"/>
        </w:rPr>
      </w:pPr>
    </w:p>
    <w:p w:rsidR="000555F7" w:rsidRPr="0065201F" w:rsidRDefault="000555F7" w:rsidP="008F7988">
      <w:pPr>
        <w:widowControl w:val="0"/>
        <w:ind w:left="454" w:hanging="454"/>
        <w:jc w:val="both"/>
        <w:rPr>
          <w:rFonts w:ascii="Segoe UI" w:hAnsi="Segoe UI" w:cs="Segoe UI"/>
        </w:rPr>
      </w:pPr>
      <w:r w:rsidRPr="0065201F">
        <w:rPr>
          <w:rFonts w:ascii="Segoe UI" w:hAnsi="Segoe UI" w:cs="Segoe UI"/>
        </w:rPr>
        <w:t>2.</w:t>
      </w:r>
      <w:r w:rsidR="00696131">
        <w:rPr>
          <w:rFonts w:ascii="Segoe UI" w:hAnsi="Segoe UI" w:cs="Segoe UI"/>
        </w:rPr>
        <w:t>5</w:t>
      </w:r>
      <w:r w:rsidRPr="0065201F">
        <w:rPr>
          <w:rFonts w:ascii="Segoe UI" w:hAnsi="Segoe UI" w:cs="Segoe UI"/>
        </w:rPr>
        <w:t xml:space="preserve">. São requisitos para ingresso no serviço público a serem </w:t>
      </w:r>
      <w:r w:rsidRPr="0065201F">
        <w:rPr>
          <w:rFonts w:ascii="Segoe UI" w:hAnsi="Segoe UI" w:cs="Segoe UI"/>
          <w:b/>
          <w:u w:val="single"/>
        </w:rPr>
        <w:t>apresentados quando da Contratação Temporária</w:t>
      </w:r>
      <w:r w:rsidRPr="0065201F">
        <w:rPr>
          <w:rFonts w:ascii="Segoe UI" w:hAnsi="Segoe UI" w:cs="Segoe UI"/>
        </w:rPr>
        <w:t>:</w:t>
      </w:r>
    </w:p>
    <w:p w:rsidR="000555F7" w:rsidRPr="001C1491" w:rsidRDefault="000555F7" w:rsidP="008F7988">
      <w:pPr>
        <w:pStyle w:val="PargrafodaLista"/>
        <w:widowControl w:val="0"/>
        <w:numPr>
          <w:ilvl w:val="0"/>
          <w:numId w:val="47"/>
        </w:numPr>
        <w:jc w:val="both"/>
        <w:rPr>
          <w:rFonts w:ascii="Segoe UI" w:hAnsi="Segoe UI" w:cs="Segoe UI"/>
        </w:rPr>
      </w:pPr>
      <w:r w:rsidRPr="001C1491">
        <w:rPr>
          <w:rFonts w:ascii="Segoe UI" w:hAnsi="Segoe UI" w:cs="Segoe UI"/>
        </w:rPr>
        <w:t xml:space="preserve">Ter sido classificado no Processo Seletivo Simplificado, na forma estabelecida neste Edital, em conformidade com o Plano de Cargos do </w:t>
      </w:r>
      <w:r w:rsidR="00243194" w:rsidRPr="001C1491">
        <w:rPr>
          <w:rFonts w:ascii="Segoe UI" w:hAnsi="Segoe UI" w:cs="Segoe UI"/>
        </w:rPr>
        <w:t>Municí</w:t>
      </w:r>
      <w:r w:rsidR="000C63E0" w:rsidRPr="001C1491">
        <w:rPr>
          <w:rFonts w:ascii="Segoe UI" w:hAnsi="Segoe UI" w:cs="Segoe UI"/>
        </w:rPr>
        <w:t>pio de Canoinhas.</w:t>
      </w:r>
    </w:p>
    <w:p w:rsidR="000555F7" w:rsidRPr="0065201F" w:rsidRDefault="000555F7" w:rsidP="008F7988">
      <w:pPr>
        <w:pStyle w:val="justify"/>
        <w:widowControl w:val="0"/>
        <w:numPr>
          <w:ilvl w:val="0"/>
          <w:numId w:val="47"/>
        </w:numPr>
        <w:spacing w:before="0" w:after="0"/>
        <w:jc w:val="both"/>
        <w:rPr>
          <w:rFonts w:ascii="Segoe UI" w:hAnsi="Segoe UI" w:cs="Segoe UI"/>
          <w:sz w:val="20"/>
        </w:rPr>
      </w:pPr>
      <w:r w:rsidRPr="0065201F">
        <w:rPr>
          <w:rFonts w:ascii="Segoe UI" w:hAnsi="Segoe UI" w:cs="Segoe UI"/>
          <w:sz w:val="20"/>
        </w:rPr>
        <w:t xml:space="preserve">Ter nacionalidade brasileira ou portuguesa, desde que o candidato esteja amparado pelo Estatuto de Igualdade entre brasileiros e portugueses, com reconhecimento de gozo de direitos políticos, nos termos do Parágrafo 1º, Art. 12, da Constituição Federal e do Decreto nº 70.436/72; </w:t>
      </w:r>
    </w:p>
    <w:p w:rsidR="000555F7" w:rsidRPr="001C1491" w:rsidRDefault="000555F7" w:rsidP="008F7988">
      <w:pPr>
        <w:pStyle w:val="PargrafodaLista"/>
        <w:widowControl w:val="0"/>
        <w:numPr>
          <w:ilvl w:val="0"/>
          <w:numId w:val="47"/>
        </w:numPr>
        <w:jc w:val="both"/>
        <w:rPr>
          <w:rFonts w:ascii="Segoe UI" w:hAnsi="Segoe UI" w:cs="Segoe UI"/>
          <w:u w:val="single"/>
        </w:rPr>
      </w:pPr>
      <w:r w:rsidRPr="001C1491">
        <w:rPr>
          <w:rFonts w:ascii="Segoe UI" w:hAnsi="Segoe UI" w:cs="Segoe UI"/>
        </w:rPr>
        <w:t>Ter no mínimo 18 (dezoito) anos completos na data da contratação;</w:t>
      </w:r>
    </w:p>
    <w:p w:rsidR="000555F7" w:rsidRPr="001C1491" w:rsidRDefault="000555F7" w:rsidP="008F7988">
      <w:pPr>
        <w:pStyle w:val="PargrafodaLista"/>
        <w:widowControl w:val="0"/>
        <w:numPr>
          <w:ilvl w:val="0"/>
          <w:numId w:val="47"/>
        </w:numPr>
        <w:jc w:val="both"/>
        <w:rPr>
          <w:rFonts w:ascii="Segoe UI" w:hAnsi="Segoe UI" w:cs="Segoe UI"/>
          <w:u w:val="single"/>
        </w:rPr>
      </w:pPr>
      <w:r w:rsidRPr="001C1491">
        <w:rPr>
          <w:rFonts w:ascii="Segoe UI" w:hAnsi="Segoe UI" w:cs="Segoe UI"/>
        </w:rPr>
        <w:t>Estar quite com as obrigações eleitorais e militares (esta última para candidatos do sexo masculino);</w:t>
      </w:r>
    </w:p>
    <w:p w:rsidR="000555F7" w:rsidRPr="001C1491" w:rsidRDefault="000555F7" w:rsidP="008F7988">
      <w:pPr>
        <w:pStyle w:val="PargrafodaLista"/>
        <w:widowControl w:val="0"/>
        <w:numPr>
          <w:ilvl w:val="0"/>
          <w:numId w:val="47"/>
        </w:numPr>
        <w:jc w:val="both"/>
        <w:rPr>
          <w:rFonts w:ascii="Segoe UI" w:hAnsi="Segoe UI" w:cs="Segoe UI"/>
        </w:rPr>
      </w:pPr>
      <w:r w:rsidRPr="001C1491">
        <w:rPr>
          <w:rFonts w:ascii="Segoe UI" w:hAnsi="Segoe UI" w:cs="Segoe UI"/>
        </w:rPr>
        <w:t>Ter aptidão física e mental para o exercício das atribuições a função</w:t>
      </w:r>
      <w:r w:rsidR="00575936" w:rsidRPr="001C1491">
        <w:rPr>
          <w:rFonts w:ascii="Segoe UI" w:hAnsi="Segoe UI" w:cs="Segoe UI"/>
        </w:rPr>
        <w:t>, comprovada, quando do processo de admissão através de atestado médico (médico do trabalho ou clinico geral) confirmando a capacidade física e mental, entregue no ato da contratação</w:t>
      </w:r>
      <w:r w:rsidRPr="001C1491">
        <w:rPr>
          <w:rFonts w:ascii="Segoe UI" w:hAnsi="Segoe UI" w:cs="Segoe UI"/>
        </w:rPr>
        <w:t xml:space="preserve">; </w:t>
      </w:r>
    </w:p>
    <w:p w:rsidR="000555F7" w:rsidRDefault="000555F7" w:rsidP="008F7988">
      <w:pPr>
        <w:pStyle w:val="PargrafodaLista"/>
        <w:widowControl w:val="0"/>
        <w:numPr>
          <w:ilvl w:val="0"/>
          <w:numId w:val="47"/>
        </w:numPr>
        <w:jc w:val="both"/>
        <w:rPr>
          <w:rFonts w:ascii="Segoe UI" w:hAnsi="Segoe UI" w:cs="Segoe UI"/>
        </w:rPr>
      </w:pPr>
      <w:r w:rsidRPr="003466A5">
        <w:rPr>
          <w:rFonts w:ascii="Segoe UI" w:hAnsi="Segoe UI" w:cs="Segoe UI"/>
        </w:rPr>
        <w:t xml:space="preserve">Possuir, na data da contratação, a habilitação para a função pretendida, na forma estabelecida </w:t>
      </w:r>
      <w:r w:rsidR="0000478C" w:rsidRPr="003466A5">
        <w:rPr>
          <w:rFonts w:ascii="Segoe UI" w:hAnsi="Segoe UI" w:cs="Segoe UI"/>
        </w:rPr>
        <w:t xml:space="preserve">no </w:t>
      </w:r>
      <w:r w:rsidR="009C580E">
        <w:rPr>
          <w:rFonts w:ascii="Segoe UI" w:hAnsi="Segoe UI" w:cs="Segoe UI"/>
        </w:rPr>
        <w:t xml:space="preserve">item </w:t>
      </w:r>
      <w:r w:rsidR="0000478C" w:rsidRPr="003466A5">
        <w:rPr>
          <w:rFonts w:ascii="Segoe UI" w:hAnsi="Segoe UI" w:cs="Segoe UI"/>
        </w:rPr>
        <w:t>1.1</w:t>
      </w:r>
      <w:r w:rsidR="007A6C96">
        <w:rPr>
          <w:rFonts w:ascii="Segoe UI" w:hAnsi="Segoe UI" w:cs="Segoe UI"/>
        </w:rPr>
        <w:t>.1</w:t>
      </w:r>
      <w:r w:rsidR="00296433">
        <w:rPr>
          <w:rFonts w:ascii="Segoe UI" w:hAnsi="Segoe UI" w:cs="Segoe UI"/>
        </w:rPr>
        <w:t xml:space="preserve"> </w:t>
      </w:r>
      <w:r w:rsidR="0000478C">
        <w:rPr>
          <w:rFonts w:ascii="Segoe UI" w:hAnsi="Segoe UI" w:cs="Segoe UI"/>
        </w:rPr>
        <w:t>d</w:t>
      </w:r>
      <w:r w:rsidRPr="003466A5">
        <w:rPr>
          <w:rFonts w:ascii="Segoe UI" w:hAnsi="Segoe UI" w:cs="Segoe UI"/>
        </w:rPr>
        <w:t>este Edital,</w:t>
      </w:r>
      <w:r w:rsidR="00EE0C2D" w:rsidRPr="003466A5">
        <w:rPr>
          <w:rFonts w:ascii="Segoe UI" w:hAnsi="Segoe UI" w:cs="Segoe UI"/>
        </w:rPr>
        <w:t xml:space="preserve"> </w:t>
      </w:r>
      <w:r w:rsidRPr="003466A5">
        <w:rPr>
          <w:rFonts w:ascii="Segoe UI" w:hAnsi="Segoe UI" w:cs="Segoe UI"/>
        </w:rPr>
        <w:t>de</w:t>
      </w:r>
      <w:r w:rsidRPr="001C1491">
        <w:rPr>
          <w:rFonts w:ascii="Segoe UI" w:hAnsi="Segoe UI" w:cs="Segoe UI"/>
        </w:rPr>
        <w:t xml:space="preserve"> acordo com a Lei nº </w:t>
      </w:r>
      <w:r w:rsidR="00F35792" w:rsidRPr="001C1491">
        <w:rPr>
          <w:rFonts w:ascii="Segoe UI" w:hAnsi="Segoe UI" w:cs="Segoe UI"/>
        </w:rPr>
        <w:t>5.528,</w:t>
      </w:r>
      <w:r w:rsidRPr="001C1491">
        <w:rPr>
          <w:rFonts w:ascii="Segoe UI" w:hAnsi="Segoe UI" w:cs="Segoe UI"/>
        </w:rPr>
        <w:t xml:space="preserve"> de </w:t>
      </w:r>
      <w:r w:rsidR="00F35792" w:rsidRPr="001C1491">
        <w:rPr>
          <w:rFonts w:ascii="Segoe UI" w:hAnsi="Segoe UI" w:cs="Segoe UI"/>
        </w:rPr>
        <w:t>25</w:t>
      </w:r>
      <w:r w:rsidRPr="001C1491">
        <w:rPr>
          <w:rFonts w:ascii="Segoe UI" w:hAnsi="Segoe UI" w:cs="Segoe UI"/>
        </w:rPr>
        <w:t xml:space="preserve"> de </w:t>
      </w:r>
      <w:r w:rsidR="00F35792" w:rsidRPr="001C1491">
        <w:rPr>
          <w:rFonts w:ascii="Segoe UI" w:hAnsi="Segoe UI" w:cs="Segoe UI"/>
        </w:rPr>
        <w:t>março de 2015,</w:t>
      </w:r>
      <w:r w:rsidR="00F61574" w:rsidRPr="001C1491">
        <w:rPr>
          <w:rFonts w:ascii="Segoe UI" w:hAnsi="Segoe UI" w:cs="Segoe UI"/>
        </w:rPr>
        <w:t xml:space="preserve"> que autorizou a contratação;</w:t>
      </w:r>
    </w:p>
    <w:p w:rsidR="00144B5A" w:rsidRPr="00603F3A" w:rsidRDefault="00144B5A" w:rsidP="008F7988">
      <w:pPr>
        <w:pStyle w:val="PargrafodaLista"/>
        <w:widowControl w:val="0"/>
        <w:ind w:left="720"/>
        <w:jc w:val="both"/>
        <w:rPr>
          <w:rFonts w:ascii="Segoe UI" w:hAnsi="Segoe UI" w:cs="Segoe UI"/>
        </w:rPr>
      </w:pPr>
      <w:r w:rsidRPr="00603F3A">
        <w:rPr>
          <w:rFonts w:ascii="Segoe UI" w:hAnsi="Segoe UI" w:cs="Segoe UI"/>
        </w:rPr>
        <w:t>f.1) Comprovação através de diploma, histórico ou certificado expedido pela Instituição responsável ou declaração atual de que está cursando graduação e qual fase ou ano, conforme a função;</w:t>
      </w:r>
    </w:p>
    <w:p w:rsidR="000555F7" w:rsidRPr="003A3AB2" w:rsidRDefault="000555F7" w:rsidP="008F7988">
      <w:pPr>
        <w:pStyle w:val="justify"/>
        <w:widowControl w:val="0"/>
        <w:numPr>
          <w:ilvl w:val="0"/>
          <w:numId w:val="47"/>
        </w:numPr>
        <w:spacing w:before="0" w:after="0"/>
        <w:jc w:val="both"/>
        <w:rPr>
          <w:rFonts w:ascii="Segoe UI" w:hAnsi="Segoe UI" w:cs="Segoe UI"/>
          <w:sz w:val="20"/>
        </w:rPr>
      </w:pPr>
      <w:r w:rsidRPr="00603F3A">
        <w:rPr>
          <w:rFonts w:ascii="Segoe UI" w:hAnsi="Segoe UI" w:cs="Segoe UI"/>
          <w:sz w:val="20"/>
        </w:rPr>
        <w:t>Não perceber proventos de aposentadoria civil</w:t>
      </w:r>
      <w:r w:rsidRPr="003A3AB2">
        <w:rPr>
          <w:rFonts w:ascii="Segoe UI" w:hAnsi="Segoe UI" w:cs="Segoe UI"/>
          <w:sz w:val="20"/>
        </w:rPr>
        <w:t xml:space="preserve"> ou militar ou remuneração de cargo, emprego ou função pública que caracterizem acumulação ilícita de cargos, na forma do inciso XVI e parágrafo 10º do Art. 37 da Constituição Federal;</w:t>
      </w:r>
      <w:r w:rsidRPr="003A3AB2">
        <w:rPr>
          <w:rFonts w:ascii="Segoe UI" w:hAnsi="Segoe UI" w:cs="Segoe UI"/>
          <w:color w:val="FF0000"/>
          <w:sz w:val="20"/>
        </w:rPr>
        <w:t xml:space="preserve"> </w:t>
      </w:r>
    </w:p>
    <w:p w:rsidR="000555F7" w:rsidRPr="001C1491" w:rsidRDefault="000555F7" w:rsidP="008F7988">
      <w:pPr>
        <w:pStyle w:val="PargrafodaLista"/>
        <w:widowControl w:val="0"/>
        <w:numPr>
          <w:ilvl w:val="0"/>
          <w:numId w:val="47"/>
        </w:numPr>
        <w:jc w:val="both"/>
        <w:rPr>
          <w:rFonts w:ascii="Segoe UI" w:hAnsi="Segoe UI" w:cs="Segoe UI"/>
        </w:rPr>
      </w:pPr>
      <w:r w:rsidRPr="001C1491">
        <w:rPr>
          <w:rFonts w:ascii="Segoe UI" w:hAnsi="Segoe UI" w:cs="Segoe UI"/>
        </w:rPr>
        <w:lastRenderedPageBreak/>
        <w:t>Candidatos com deficiência - verificar item próprio, neste Edital;</w:t>
      </w:r>
    </w:p>
    <w:p w:rsidR="006E30DE" w:rsidRPr="008C445F" w:rsidRDefault="00575936" w:rsidP="008F7988">
      <w:pPr>
        <w:pStyle w:val="PargrafodaLista"/>
        <w:widowControl w:val="0"/>
        <w:numPr>
          <w:ilvl w:val="0"/>
          <w:numId w:val="47"/>
        </w:numPr>
        <w:jc w:val="both"/>
        <w:rPr>
          <w:rFonts w:ascii="Segoe UI" w:hAnsi="Segoe UI" w:cs="Segoe UI"/>
        </w:rPr>
      </w:pPr>
      <w:r w:rsidRPr="001C1491">
        <w:rPr>
          <w:rFonts w:ascii="Segoe UI" w:hAnsi="Segoe UI" w:cs="Segoe UI"/>
        </w:rPr>
        <w:t>Uma</w:t>
      </w:r>
      <w:r w:rsidR="000555F7" w:rsidRPr="001C1491">
        <w:rPr>
          <w:rFonts w:ascii="Segoe UI" w:hAnsi="Segoe UI" w:cs="Segoe UI"/>
        </w:rPr>
        <w:t xml:space="preserve"> Foto</w:t>
      </w:r>
      <w:r w:rsidR="0058437E" w:rsidRPr="001C1491">
        <w:rPr>
          <w:rFonts w:ascii="Segoe UI" w:hAnsi="Segoe UI" w:cs="Segoe UI"/>
        </w:rPr>
        <w:t xml:space="preserve"> 3 x 4 (recente</w:t>
      </w:r>
      <w:r w:rsidR="000555F7" w:rsidRPr="001C1491">
        <w:rPr>
          <w:rFonts w:ascii="Segoe UI" w:hAnsi="Segoe UI" w:cs="Segoe UI"/>
        </w:rPr>
        <w:t xml:space="preserve">); Carteira de Identidade; Certidão de Nascimento ou Casamento (ou equivalente); </w:t>
      </w:r>
      <w:r w:rsidR="000555F7" w:rsidRPr="008C445F">
        <w:rPr>
          <w:rFonts w:ascii="Segoe UI" w:hAnsi="Segoe UI" w:cs="Segoe UI"/>
        </w:rPr>
        <w:t xml:space="preserve">Comprovante de inscrição no Cadastro de Pessoas Físicas </w:t>
      </w:r>
      <w:r w:rsidR="001648AB">
        <w:rPr>
          <w:rFonts w:ascii="Segoe UI" w:hAnsi="Segoe UI" w:cs="Segoe UI"/>
        </w:rPr>
        <w:t>-</w:t>
      </w:r>
      <w:r w:rsidR="000555F7" w:rsidRPr="008C445F">
        <w:rPr>
          <w:rFonts w:ascii="Segoe UI" w:hAnsi="Segoe UI" w:cs="Segoe UI"/>
        </w:rPr>
        <w:t xml:space="preserve"> CPF;</w:t>
      </w:r>
      <w:r w:rsidR="00857BAF" w:rsidRPr="008C445F">
        <w:rPr>
          <w:rFonts w:ascii="Segoe UI" w:hAnsi="Segoe UI" w:cs="Segoe UI"/>
        </w:rPr>
        <w:t xml:space="preserve"> </w:t>
      </w:r>
      <w:r w:rsidR="006E30DE" w:rsidRPr="008C445F">
        <w:rPr>
          <w:rFonts w:ascii="Segoe UI" w:hAnsi="Segoe UI" w:cs="Segoe UI"/>
        </w:rPr>
        <w:t>PIS/PASEP;</w:t>
      </w:r>
    </w:p>
    <w:p w:rsidR="00614DBE" w:rsidRPr="008C445F" w:rsidRDefault="00857BAF" w:rsidP="008F7988">
      <w:pPr>
        <w:pStyle w:val="PargrafodaLista"/>
        <w:widowControl w:val="0"/>
        <w:numPr>
          <w:ilvl w:val="0"/>
          <w:numId w:val="47"/>
        </w:numPr>
        <w:jc w:val="both"/>
        <w:rPr>
          <w:rFonts w:ascii="Segoe UI" w:hAnsi="Segoe UI" w:cs="Segoe UI"/>
        </w:rPr>
      </w:pPr>
      <w:r w:rsidRPr="008C445F">
        <w:rPr>
          <w:rFonts w:ascii="Segoe UI" w:hAnsi="Segoe UI" w:cs="Segoe UI"/>
        </w:rPr>
        <w:t>Carteira de trabalho;</w:t>
      </w:r>
      <w:r w:rsidR="00614DBE" w:rsidRPr="008C445F">
        <w:rPr>
          <w:rFonts w:ascii="Segoe UI" w:hAnsi="Segoe UI" w:cs="Segoe UI"/>
        </w:rPr>
        <w:t xml:space="preserve"> </w:t>
      </w:r>
    </w:p>
    <w:p w:rsidR="000555F7" w:rsidRPr="008C445F" w:rsidRDefault="00614DBE" w:rsidP="008F7988">
      <w:pPr>
        <w:pStyle w:val="PargrafodaLista"/>
        <w:widowControl w:val="0"/>
        <w:numPr>
          <w:ilvl w:val="0"/>
          <w:numId w:val="47"/>
        </w:numPr>
        <w:jc w:val="both"/>
        <w:rPr>
          <w:rFonts w:ascii="Segoe UI" w:hAnsi="Segoe UI" w:cs="Segoe UI"/>
        </w:rPr>
      </w:pPr>
      <w:r w:rsidRPr="008C445F">
        <w:rPr>
          <w:rFonts w:ascii="Segoe UI" w:hAnsi="Segoe UI" w:cs="Segoe UI"/>
        </w:rPr>
        <w:t>Titulo de eleitor e comprovação das ultimas eleições (1º e 2º turno);</w:t>
      </w:r>
    </w:p>
    <w:p w:rsidR="005920D1" w:rsidRPr="008C445F" w:rsidRDefault="005920D1" w:rsidP="008F7988">
      <w:pPr>
        <w:pStyle w:val="PargrafodaLista"/>
        <w:widowControl w:val="0"/>
        <w:numPr>
          <w:ilvl w:val="0"/>
          <w:numId w:val="47"/>
        </w:numPr>
        <w:jc w:val="both"/>
        <w:rPr>
          <w:rFonts w:ascii="Segoe UI" w:hAnsi="Segoe UI" w:cs="Segoe UI"/>
        </w:rPr>
      </w:pPr>
      <w:r w:rsidRPr="008C445F">
        <w:rPr>
          <w:rFonts w:ascii="Segoe UI" w:hAnsi="Segoe UI" w:cs="Segoe UI"/>
        </w:rPr>
        <w:t>Comprovante de residência atualizado</w:t>
      </w:r>
      <w:r w:rsidR="00B95AE7" w:rsidRPr="008C445F">
        <w:rPr>
          <w:rFonts w:ascii="Segoe UI" w:hAnsi="Segoe UI" w:cs="Segoe UI"/>
        </w:rPr>
        <w:t xml:space="preserve"> (água, luz ou telefone)</w:t>
      </w:r>
      <w:r w:rsidRPr="008C445F">
        <w:rPr>
          <w:rFonts w:ascii="Segoe UI" w:hAnsi="Segoe UI" w:cs="Segoe UI"/>
        </w:rPr>
        <w:t>;</w:t>
      </w:r>
    </w:p>
    <w:p w:rsidR="006E30DE" w:rsidRPr="008C445F" w:rsidRDefault="006E30DE" w:rsidP="008F7988">
      <w:pPr>
        <w:pStyle w:val="PargrafodaLista"/>
        <w:widowControl w:val="0"/>
        <w:numPr>
          <w:ilvl w:val="0"/>
          <w:numId w:val="47"/>
        </w:numPr>
        <w:jc w:val="both"/>
        <w:rPr>
          <w:rFonts w:ascii="Segoe UI" w:hAnsi="Segoe UI" w:cs="Segoe UI"/>
        </w:rPr>
      </w:pPr>
      <w:r w:rsidRPr="008C445F">
        <w:rPr>
          <w:rFonts w:ascii="Segoe UI" w:hAnsi="Segoe UI" w:cs="Segoe UI"/>
        </w:rPr>
        <w:t>Certidão de nascimento dos filhos menores de 14 anos;</w:t>
      </w:r>
    </w:p>
    <w:p w:rsidR="000555F7" w:rsidRPr="001C1491" w:rsidRDefault="000555F7" w:rsidP="008F7988">
      <w:pPr>
        <w:pStyle w:val="PargrafodaLista"/>
        <w:widowControl w:val="0"/>
        <w:numPr>
          <w:ilvl w:val="0"/>
          <w:numId w:val="47"/>
        </w:numPr>
        <w:jc w:val="both"/>
        <w:rPr>
          <w:rFonts w:ascii="Segoe UI" w:hAnsi="Segoe UI" w:cs="Segoe UI"/>
        </w:rPr>
      </w:pPr>
      <w:r w:rsidRPr="008C445F">
        <w:rPr>
          <w:rFonts w:ascii="Segoe UI" w:hAnsi="Segoe UI" w:cs="Segoe UI"/>
        </w:rPr>
        <w:t>Dados</w:t>
      </w:r>
      <w:r w:rsidRPr="001C1491">
        <w:rPr>
          <w:rFonts w:ascii="Segoe UI" w:hAnsi="Segoe UI" w:cs="Segoe UI"/>
        </w:rPr>
        <w:t xml:space="preserve"> bancários (agencia e conta corrente para fins de depósito mensal de salários</w:t>
      </w:r>
      <w:r w:rsidR="006E30DE" w:rsidRPr="001C1491">
        <w:rPr>
          <w:rFonts w:ascii="Segoe UI" w:hAnsi="Segoe UI" w:cs="Segoe UI"/>
        </w:rPr>
        <w:t>, no Banco Bradesco</w:t>
      </w:r>
      <w:r w:rsidRPr="001C1491">
        <w:rPr>
          <w:rFonts w:ascii="Segoe UI" w:hAnsi="Segoe UI" w:cs="Segoe UI"/>
        </w:rPr>
        <w:t>);</w:t>
      </w:r>
    </w:p>
    <w:p w:rsidR="001C1491" w:rsidRPr="001C1491" w:rsidRDefault="001C1491" w:rsidP="008F7988">
      <w:pPr>
        <w:pStyle w:val="PargrafodaLista"/>
        <w:widowControl w:val="0"/>
        <w:numPr>
          <w:ilvl w:val="0"/>
          <w:numId w:val="47"/>
        </w:numPr>
        <w:jc w:val="both"/>
        <w:rPr>
          <w:rFonts w:ascii="Segoe UI" w:hAnsi="Segoe UI" w:cs="Segoe UI"/>
          <w:b/>
        </w:rPr>
      </w:pPr>
      <w:r w:rsidRPr="001C1491">
        <w:rPr>
          <w:rFonts w:ascii="Segoe UI" w:hAnsi="Segoe UI" w:cs="Segoe UI"/>
          <w:b/>
        </w:rPr>
        <w:t>O candidato deverá ap</w:t>
      </w:r>
      <w:r w:rsidR="009C580E">
        <w:rPr>
          <w:rFonts w:ascii="Segoe UI" w:hAnsi="Segoe UI" w:cs="Segoe UI"/>
          <w:b/>
        </w:rPr>
        <w:t>resentar cópia dos documentos a</w:t>
      </w:r>
      <w:r w:rsidRPr="001C1491">
        <w:rPr>
          <w:rFonts w:ascii="Segoe UI" w:hAnsi="Segoe UI" w:cs="Segoe UI"/>
          <w:b/>
        </w:rPr>
        <w:t xml:space="preserve">cima citados, acompanhados dos Originais; </w:t>
      </w:r>
    </w:p>
    <w:p w:rsidR="000555F7" w:rsidRPr="001C1491" w:rsidRDefault="000555F7" w:rsidP="008F7988">
      <w:pPr>
        <w:pStyle w:val="PargrafodaLista"/>
        <w:widowControl w:val="0"/>
        <w:numPr>
          <w:ilvl w:val="0"/>
          <w:numId w:val="47"/>
        </w:numPr>
        <w:jc w:val="both"/>
        <w:rPr>
          <w:rFonts w:ascii="Segoe UI" w:hAnsi="Segoe UI" w:cs="Segoe UI"/>
        </w:rPr>
      </w:pPr>
      <w:r w:rsidRPr="001C1491">
        <w:rPr>
          <w:rFonts w:ascii="Segoe UI" w:hAnsi="Segoe UI" w:cs="Segoe UI"/>
        </w:rPr>
        <w:t>Declaração de Bens e Valores que integram o patrimônio, dependentes, endereço residencial e telefone para contato;</w:t>
      </w:r>
    </w:p>
    <w:p w:rsidR="00FE7806" w:rsidRPr="001C1491" w:rsidRDefault="003A3AB2" w:rsidP="008F7988">
      <w:pPr>
        <w:pStyle w:val="PargrafodaLista"/>
        <w:widowControl w:val="0"/>
        <w:numPr>
          <w:ilvl w:val="0"/>
          <w:numId w:val="47"/>
        </w:numPr>
        <w:jc w:val="both"/>
        <w:rPr>
          <w:rFonts w:ascii="Segoe UI" w:hAnsi="Segoe UI" w:cs="Segoe UI"/>
        </w:rPr>
      </w:pPr>
      <w:r w:rsidRPr="001C1491">
        <w:rPr>
          <w:rFonts w:ascii="Segoe UI" w:hAnsi="Segoe UI" w:cs="Segoe UI"/>
        </w:rPr>
        <w:t>Declaração de n</w:t>
      </w:r>
      <w:r w:rsidR="00FE7806" w:rsidRPr="001C1491">
        <w:rPr>
          <w:rFonts w:ascii="Segoe UI" w:hAnsi="Segoe UI" w:cs="Segoe UI"/>
        </w:rPr>
        <w:t>ão ter sofrido, quando no exercício de cargo, função ou emprego público, demissão a bem do serviço público por justa causa, fato a ser comprovado, no ato de admissão;</w:t>
      </w:r>
    </w:p>
    <w:p w:rsidR="00FE7806" w:rsidRPr="001C1491" w:rsidRDefault="003A3AB2" w:rsidP="008F7988">
      <w:pPr>
        <w:pStyle w:val="PargrafodaLista"/>
        <w:widowControl w:val="0"/>
        <w:numPr>
          <w:ilvl w:val="0"/>
          <w:numId w:val="47"/>
        </w:numPr>
        <w:jc w:val="both"/>
        <w:rPr>
          <w:rFonts w:ascii="Segoe UI" w:hAnsi="Segoe UI" w:cs="Segoe UI"/>
        </w:rPr>
      </w:pPr>
      <w:r w:rsidRPr="001C1491">
        <w:rPr>
          <w:rFonts w:ascii="Segoe UI" w:hAnsi="Segoe UI" w:cs="Segoe UI"/>
        </w:rPr>
        <w:t>Declaração de n</w:t>
      </w:r>
      <w:r w:rsidR="00FE7806" w:rsidRPr="001C1491">
        <w:rPr>
          <w:rFonts w:ascii="Segoe UI" w:hAnsi="Segoe UI" w:cs="Segoe UI"/>
        </w:rPr>
        <w:t>ão ter antecedentes criminais, estando em pleno exercício de seus direitos civil e políticos, a ser comprovado no ato de admissão através de certidão de antecedentes criminais, dos últimos 5 (cinco) anos, a ser expedido pelo Fórum;</w:t>
      </w:r>
    </w:p>
    <w:p w:rsidR="000555F7" w:rsidRPr="001C1491" w:rsidRDefault="000555F7" w:rsidP="008F7988">
      <w:pPr>
        <w:pStyle w:val="PargrafodaLista"/>
        <w:widowControl w:val="0"/>
        <w:numPr>
          <w:ilvl w:val="0"/>
          <w:numId w:val="47"/>
        </w:numPr>
        <w:jc w:val="both"/>
        <w:rPr>
          <w:rFonts w:ascii="Segoe UI" w:hAnsi="Segoe UI" w:cs="Segoe UI"/>
        </w:rPr>
      </w:pPr>
      <w:r w:rsidRPr="001C1491">
        <w:rPr>
          <w:rFonts w:ascii="Segoe UI" w:hAnsi="Segoe UI" w:cs="Segoe UI"/>
        </w:rPr>
        <w:t xml:space="preserve">Preencher, com todas informações necessárias, a Ficha de dados cadastrais fornecida pela Administração. </w:t>
      </w:r>
    </w:p>
    <w:p w:rsidR="000555F7" w:rsidRDefault="000555F7" w:rsidP="008F7988">
      <w:pPr>
        <w:widowControl w:val="0"/>
        <w:ind w:left="360"/>
        <w:jc w:val="both"/>
        <w:rPr>
          <w:rFonts w:ascii="Segoe UI" w:hAnsi="Segoe UI" w:cs="Segoe UI"/>
          <w:u w:val="single"/>
        </w:rPr>
      </w:pPr>
    </w:p>
    <w:p w:rsidR="000555F7" w:rsidRPr="0065201F" w:rsidRDefault="000555F7" w:rsidP="008F7988">
      <w:pPr>
        <w:widowControl w:val="0"/>
        <w:jc w:val="both"/>
        <w:rPr>
          <w:rFonts w:ascii="Segoe UI" w:hAnsi="Segoe UI" w:cs="Segoe UI"/>
        </w:rPr>
      </w:pPr>
      <w:r w:rsidRPr="0065201F">
        <w:rPr>
          <w:rFonts w:ascii="Segoe UI" w:hAnsi="Segoe UI" w:cs="Segoe UI"/>
          <w:b/>
          <w:bCs/>
        </w:rPr>
        <w:t>2.</w:t>
      </w:r>
      <w:r w:rsidR="00F66008">
        <w:rPr>
          <w:rFonts w:ascii="Segoe UI" w:hAnsi="Segoe UI" w:cs="Segoe UI"/>
          <w:b/>
          <w:bCs/>
        </w:rPr>
        <w:t>5</w:t>
      </w:r>
      <w:r w:rsidRPr="0065201F">
        <w:rPr>
          <w:rFonts w:ascii="Segoe UI" w:hAnsi="Segoe UI" w:cs="Segoe UI"/>
          <w:b/>
          <w:bCs/>
        </w:rPr>
        <w:t xml:space="preserve">.1. </w:t>
      </w:r>
      <w:r w:rsidRPr="0065201F">
        <w:rPr>
          <w:rFonts w:ascii="Segoe UI" w:hAnsi="Segoe UI" w:cs="Segoe UI"/>
          <w:b/>
        </w:rPr>
        <w:t xml:space="preserve">ATENÇÃO: </w:t>
      </w:r>
      <w:r w:rsidRPr="0065201F">
        <w:rPr>
          <w:rFonts w:ascii="Segoe UI" w:hAnsi="Segoe UI" w:cs="Segoe UI"/>
        </w:rPr>
        <w:t xml:space="preserve">O candidato, por ocasião da </w:t>
      </w:r>
      <w:r w:rsidRPr="0065201F">
        <w:rPr>
          <w:rFonts w:ascii="Segoe UI" w:hAnsi="Segoe UI" w:cs="Segoe UI"/>
          <w:b/>
        </w:rPr>
        <w:t>CONTRATAÇÃO</w:t>
      </w:r>
      <w:r w:rsidRPr="0065201F">
        <w:rPr>
          <w:rFonts w:ascii="Segoe UI" w:hAnsi="Segoe UI" w:cs="Segoe UI"/>
        </w:rPr>
        <w:t>, deverá comprovar todos os requisitos acima elencados. A não apresenta</w:t>
      </w:r>
      <w:r w:rsidRPr="0065201F">
        <w:rPr>
          <w:rFonts w:ascii="Segoe UI" w:hAnsi="Segoe UI" w:cs="Segoe UI"/>
        </w:rPr>
        <w:softHyphen/>
        <w:t>ção dos comprovantes exigidos tornará sem efeito a classificação obtida pelo candidato, anulando-se todos os atos ou efeitos decorrentes da inscrição no Processo Seletivo Simplificado.</w:t>
      </w:r>
    </w:p>
    <w:p w:rsidR="000555F7" w:rsidRPr="0065201F" w:rsidRDefault="000555F7" w:rsidP="008F7988">
      <w:pPr>
        <w:widowControl w:val="0"/>
        <w:jc w:val="both"/>
        <w:rPr>
          <w:rFonts w:ascii="Segoe UI" w:hAnsi="Segoe UI" w:cs="Segoe UI"/>
          <w:highlight w:val="yellow"/>
        </w:rPr>
      </w:pPr>
    </w:p>
    <w:p w:rsidR="000555F7" w:rsidRPr="0065201F" w:rsidRDefault="000555F7" w:rsidP="008F7988">
      <w:pPr>
        <w:widowControl w:val="0"/>
        <w:jc w:val="both"/>
        <w:rPr>
          <w:rFonts w:ascii="Segoe UI" w:hAnsi="Segoe UI" w:cs="Segoe UI"/>
          <w:b/>
          <w:bCs/>
        </w:rPr>
      </w:pPr>
      <w:r w:rsidRPr="0065201F">
        <w:rPr>
          <w:rFonts w:ascii="Segoe UI" w:hAnsi="Segoe UI" w:cs="Segoe UI"/>
          <w:b/>
          <w:bCs/>
        </w:rPr>
        <w:t>2.</w:t>
      </w:r>
      <w:r w:rsidR="00F66008">
        <w:rPr>
          <w:rFonts w:ascii="Segoe UI" w:hAnsi="Segoe UI" w:cs="Segoe UI"/>
          <w:b/>
          <w:bCs/>
        </w:rPr>
        <w:t>6</w:t>
      </w:r>
      <w:r w:rsidRPr="0065201F">
        <w:rPr>
          <w:rFonts w:ascii="Segoe UI" w:hAnsi="Segoe UI" w:cs="Segoe UI"/>
          <w:b/>
          <w:bCs/>
        </w:rPr>
        <w:t>. DAS DISPOSIÇÕES GERAIS SOBRE A INSCRIÇÃO NO PROCESSO SELETIVO SIMPLIFICADO:</w:t>
      </w:r>
    </w:p>
    <w:p w:rsidR="000555F7" w:rsidRPr="0065201F" w:rsidRDefault="000555F7" w:rsidP="008F7988">
      <w:pPr>
        <w:pStyle w:val="Corpodotexto"/>
        <w:widowControl w:val="0"/>
        <w:rPr>
          <w:rFonts w:ascii="Segoe UI" w:hAnsi="Segoe UI" w:cs="Segoe UI"/>
          <w:sz w:val="20"/>
        </w:rPr>
      </w:pPr>
    </w:p>
    <w:p w:rsidR="000555F7" w:rsidRPr="0065201F" w:rsidRDefault="000555F7" w:rsidP="008F7988">
      <w:pPr>
        <w:pStyle w:val="Corpodotexto"/>
        <w:widowControl w:val="0"/>
        <w:rPr>
          <w:rFonts w:ascii="Segoe UI" w:hAnsi="Segoe UI" w:cs="Segoe UI"/>
          <w:sz w:val="20"/>
        </w:rPr>
      </w:pPr>
      <w:r w:rsidRPr="0065201F">
        <w:rPr>
          <w:rFonts w:ascii="Segoe UI" w:hAnsi="Segoe UI" w:cs="Segoe UI"/>
          <w:sz w:val="20"/>
        </w:rPr>
        <w:t>2.</w:t>
      </w:r>
      <w:r w:rsidR="00F66008">
        <w:rPr>
          <w:rFonts w:ascii="Segoe UI" w:hAnsi="Segoe UI" w:cs="Segoe UI"/>
          <w:sz w:val="20"/>
        </w:rPr>
        <w:t>6</w:t>
      </w:r>
      <w:r w:rsidRPr="0065201F">
        <w:rPr>
          <w:rFonts w:ascii="Segoe UI" w:hAnsi="Segoe UI" w:cs="Segoe UI"/>
          <w:sz w:val="20"/>
        </w:rPr>
        <w:t>.1. Não serão aceitas inscrições com falta de documentos, via postal, fax ou por correio eletrônico</w:t>
      </w:r>
      <w:r w:rsidRPr="0065201F">
        <w:rPr>
          <w:rFonts w:ascii="Segoe UI" w:hAnsi="Segoe UI" w:cs="Segoe UI"/>
          <w:i/>
          <w:sz w:val="20"/>
        </w:rPr>
        <w:t xml:space="preserve">, </w:t>
      </w:r>
      <w:r w:rsidRPr="0065201F">
        <w:rPr>
          <w:rFonts w:ascii="Segoe UI" w:hAnsi="Segoe UI" w:cs="Segoe UI"/>
          <w:sz w:val="20"/>
        </w:rPr>
        <w:t>extemporâneas e/ou condicionais.</w:t>
      </w:r>
    </w:p>
    <w:p w:rsidR="000555F7" w:rsidRPr="0065201F" w:rsidRDefault="000555F7" w:rsidP="008F7988">
      <w:pPr>
        <w:widowControl w:val="0"/>
        <w:jc w:val="both"/>
        <w:rPr>
          <w:rFonts w:ascii="Segoe UI" w:hAnsi="Segoe UI" w:cs="Segoe UI"/>
        </w:rPr>
      </w:pPr>
    </w:p>
    <w:p w:rsidR="000555F7" w:rsidRPr="0065201F" w:rsidRDefault="000555F7" w:rsidP="008F7988">
      <w:pPr>
        <w:widowControl w:val="0"/>
        <w:jc w:val="both"/>
        <w:rPr>
          <w:rFonts w:ascii="Segoe UI" w:hAnsi="Segoe UI" w:cs="Segoe UI"/>
        </w:rPr>
      </w:pPr>
      <w:r w:rsidRPr="0065201F">
        <w:rPr>
          <w:rFonts w:ascii="Segoe UI" w:hAnsi="Segoe UI" w:cs="Segoe UI"/>
        </w:rPr>
        <w:t>2.</w:t>
      </w:r>
      <w:r w:rsidR="00F66008">
        <w:rPr>
          <w:rFonts w:ascii="Segoe UI" w:hAnsi="Segoe UI" w:cs="Segoe UI"/>
        </w:rPr>
        <w:t>6</w:t>
      </w:r>
      <w:r w:rsidRPr="0065201F">
        <w:rPr>
          <w:rFonts w:ascii="Segoe UI" w:hAnsi="Segoe UI" w:cs="Segoe UI"/>
        </w:rPr>
        <w:t>.2. Antes de efetuar o pagamento da inscrição, o candidato deverá certificar-se de que possui todas as condições e pré-requisitos, bem como que está devidamente inscrito na função desejada, sendo vedada a alteração de sua opção inicial de função, após o encerramento das inscrições, mesmo que não tenha efetuado o pagamento, ou ainda após o pagamento do valor da inscrição.</w:t>
      </w:r>
    </w:p>
    <w:p w:rsidR="000555F7" w:rsidRPr="0065201F" w:rsidRDefault="000555F7" w:rsidP="008F7988">
      <w:pPr>
        <w:widowControl w:val="0"/>
        <w:jc w:val="both"/>
        <w:rPr>
          <w:rFonts w:ascii="Segoe UI" w:hAnsi="Segoe UI" w:cs="Segoe UI"/>
        </w:rPr>
      </w:pPr>
    </w:p>
    <w:p w:rsidR="000555F7" w:rsidRPr="0065201F" w:rsidRDefault="000555F7" w:rsidP="008F7988">
      <w:pPr>
        <w:widowControl w:val="0"/>
        <w:jc w:val="both"/>
        <w:rPr>
          <w:rFonts w:ascii="Segoe UI" w:hAnsi="Segoe UI" w:cs="Segoe UI"/>
        </w:rPr>
      </w:pPr>
      <w:r w:rsidRPr="0065201F">
        <w:rPr>
          <w:rFonts w:ascii="Segoe UI" w:hAnsi="Segoe UI" w:cs="Segoe UI"/>
        </w:rPr>
        <w:t>2.</w:t>
      </w:r>
      <w:r w:rsidR="00F66008">
        <w:rPr>
          <w:rFonts w:ascii="Segoe UI" w:hAnsi="Segoe UI" w:cs="Segoe UI"/>
        </w:rPr>
        <w:t>6</w:t>
      </w:r>
      <w:r w:rsidRPr="0065201F">
        <w:rPr>
          <w:rFonts w:ascii="Segoe UI" w:hAnsi="Segoe UI" w:cs="Segoe UI"/>
        </w:rPr>
        <w:t>.2.1. Salvo em caso de cancelamento da função ou do Processo Seletivo Simplificado em sua íntegra, não haverá, em nenhuma outra hipótese, devolução do valor da inscrição.</w:t>
      </w:r>
    </w:p>
    <w:p w:rsidR="009B1D5D" w:rsidRPr="0065201F" w:rsidRDefault="009B1D5D" w:rsidP="008F7988">
      <w:pPr>
        <w:pStyle w:val="PargrafodaLista"/>
        <w:widowControl w:val="0"/>
        <w:ind w:left="0"/>
        <w:jc w:val="both"/>
        <w:rPr>
          <w:rFonts w:ascii="Segoe UI" w:hAnsi="Segoe UI" w:cs="Segoe UI"/>
        </w:rPr>
      </w:pPr>
    </w:p>
    <w:p w:rsidR="000555F7" w:rsidRPr="0065201F" w:rsidRDefault="00F66008" w:rsidP="008F7988">
      <w:pPr>
        <w:pStyle w:val="PargrafodaLista"/>
        <w:widowControl w:val="0"/>
        <w:ind w:left="0"/>
        <w:jc w:val="both"/>
        <w:rPr>
          <w:rFonts w:ascii="Segoe UI" w:hAnsi="Segoe UI" w:cs="Segoe UI"/>
        </w:rPr>
      </w:pPr>
      <w:r>
        <w:rPr>
          <w:rFonts w:ascii="Segoe UI" w:hAnsi="Segoe UI" w:cs="Segoe UI"/>
        </w:rPr>
        <w:t>2.6</w:t>
      </w:r>
      <w:r w:rsidR="000555F7" w:rsidRPr="0065201F">
        <w:rPr>
          <w:rFonts w:ascii="Segoe UI" w:hAnsi="Segoe UI" w:cs="Segoe UI"/>
        </w:rPr>
        <w:t xml:space="preserve">.3. </w:t>
      </w:r>
      <w:r w:rsidR="000555F7" w:rsidRPr="0065201F">
        <w:rPr>
          <w:rFonts w:ascii="Segoe UI" w:hAnsi="Segoe UI" w:cs="Segoe UI"/>
          <w:u w:val="single"/>
        </w:rPr>
        <w:t xml:space="preserve">Serão aceitos como documentos de identidade: </w:t>
      </w:r>
      <w:r w:rsidR="000555F7" w:rsidRPr="0065201F">
        <w:rPr>
          <w:rFonts w:ascii="Segoe UI" w:hAnsi="Segoe UI" w:cs="Segoe UI"/>
        </w:rPr>
        <w:t>Carteiras e/ou Cédulas de Identidade expedidas pelas Secretarias de Segurança Pública, pelas Forças Armadas, pelo Ministério das Relações Exteriores e pela Polícia Militar; Cédulas de Identidade fornecidas por Órgãos Públicos ou Conselhos de Classe que, por Lei Federal, são válidos como documentos de identidade, como, por exemplo, as Carteiras do CRA, CREA, OAB, CRC, CRM etc.; Certificado de Reservista; Passaporte; Carteira de Trabalho e Previdência Social, bem como Carteira Nacional de Habilitação (com fotografia na forma da Lei nº 9.503/97) e Cédula de Identidade para Estrangeiros. Caso o candidato tenha documento de Identidade aberto ou avariado ou com foto desatualizada, deverá portar outro documento (dentre os acima citados).</w:t>
      </w:r>
    </w:p>
    <w:p w:rsidR="000555F7" w:rsidRPr="0065201F" w:rsidRDefault="000555F7" w:rsidP="008F7988">
      <w:pPr>
        <w:pStyle w:val="PargrafodaLista"/>
        <w:widowControl w:val="0"/>
        <w:ind w:left="0"/>
        <w:jc w:val="both"/>
        <w:rPr>
          <w:rFonts w:ascii="Segoe UI" w:hAnsi="Segoe UI" w:cs="Segoe UI"/>
        </w:rPr>
      </w:pPr>
    </w:p>
    <w:p w:rsidR="000555F7" w:rsidRPr="0065201F" w:rsidRDefault="000555F7" w:rsidP="008F7988">
      <w:pPr>
        <w:pStyle w:val="PargrafodaLista"/>
        <w:widowControl w:val="0"/>
        <w:ind w:left="0"/>
        <w:jc w:val="both"/>
        <w:rPr>
          <w:rFonts w:ascii="Segoe UI" w:hAnsi="Segoe UI" w:cs="Segoe UI"/>
          <w:b/>
        </w:rPr>
      </w:pPr>
      <w:r w:rsidRPr="0065201F">
        <w:rPr>
          <w:rFonts w:ascii="Segoe UI" w:hAnsi="Segoe UI" w:cs="Segoe UI"/>
        </w:rPr>
        <w:t>2.</w:t>
      </w:r>
      <w:r w:rsidR="00F66008">
        <w:rPr>
          <w:rFonts w:ascii="Segoe UI" w:hAnsi="Segoe UI" w:cs="Segoe UI"/>
        </w:rPr>
        <w:t>6</w:t>
      </w:r>
      <w:r w:rsidRPr="0065201F">
        <w:rPr>
          <w:rFonts w:ascii="Segoe UI" w:hAnsi="Segoe UI" w:cs="Segoe UI"/>
        </w:rPr>
        <w:t>.3.1. Preferencialmente, o documento de identidade utilizado pelo candidato para a realização da inscrição deverá ser o mesmo utilizado para tratar de seus interesses junto ao</w:t>
      </w:r>
      <w:r w:rsidR="00243194">
        <w:rPr>
          <w:rFonts w:ascii="Segoe UI" w:hAnsi="Segoe UI" w:cs="Segoe UI"/>
        </w:rPr>
        <w:t xml:space="preserve"> Municí</w:t>
      </w:r>
      <w:r w:rsidR="009B1D5D" w:rsidRPr="0065201F">
        <w:rPr>
          <w:rFonts w:ascii="Segoe UI" w:hAnsi="Segoe UI" w:cs="Segoe UI"/>
        </w:rPr>
        <w:t>pio de Canoinhas</w:t>
      </w:r>
      <w:r w:rsidRPr="0065201F">
        <w:rPr>
          <w:rFonts w:ascii="Segoe UI" w:hAnsi="Segoe UI" w:cs="Segoe UI"/>
          <w:color w:val="FF0000"/>
        </w:rPr>
        <w:t xml:space="preserve"> </w:t>
      </w:r>
      <w:r w:rsidRPr="0065201F">
        <w:rPr>
          <w:rFonts w:ascii="Segoe UI" w:hAnsi="Segoe UI" w:cs="Segoe UI"/>
        </w:rPr>
        <w:t xml:space="preserve">e à Objetiva Concursos Ltda. </w:t>
      </w:r>
      <w:r w:rsidRPr="0065201F">
        <w:rPr>
          <w:rFonts w:ascii="Segoe UI" w:hAnsi="Segoe UI" w:cs="Segoe UI"/>
          <w:b/>
        </w:rPr>
        <w:t>Caso o candidato tenha documento de Identidade aberto ou avariado ou com foto desatualizada, deverá portar outro documento, dentre</w:t>
      </w:r>
      <w:r w:rsidR="00243194">
        <w:rPr>
          <w:rFonts w:ascii="Segoe UI" w:hAnsi="Segoe UI" w:cs="Segoe UI"/>
          <w:b/>
        </w:rPr>
        <w:t xml:space="preserve"> os citados no item 2.6</w:t>
      </w:r>
      <w:r w:rsidRPr="0065201F">
        <w:rPr>
          <w:rFonts w:ascii="Segoe UI" w:hAnsi="Segoe UI" w:cs="Segoe UI"/>
          <w:b/>
        </w:rPr>
        <w:t>.3.</w:t>
      </w:r>
    </w:p>
    <w:p w:rsidR="000555F7" w:rsidRPr="0065201F" w:rsidRDefault="000555F7" w:rsidP="008F7988">
      <w:pPr>
        <w:pStyle w:val="Corpodo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F66008">
        <w:rPr>
          <w:rFonts w:ascii="Segoe UI" w:hAnsi="Segoe UI" w:cs="Segoe UI"/>
          <w:sz w:val="20"/>
        </w:rPr>
        <w:t>6</w:t>
      </w:r>
      <w:r w:rsidRPr="0065201F">
        <w:rPr>
          <w:rFonts w:ascii="Segoe UI" w:hAnsi="Segoe UI" w:cs="Segoe UI"/>
          <w:sz w:val="20"/>
        </w:rPr>
        <w:t xml:space="preserve">.4. Não serão aceitos como documentos de identidade: certidões de nascimento, Títulos eleitorais, carteiras de </w:t>
      </w:r>
      <w:r w:rsidRPr="0065201F">
        <w:rPr>
          <w:rFonts w:ascii="Segoe UI" w:hAnsi="Segoe UI" w:cs="Segoe UI"/>
          <w:sz w:val="20"/>
        </w:rPr>
        <w:lastRenderedPageBreak/>
        <w:t>motorista (modelo antigo), carteiras de estudante, carteiras funcionais sem valor de identidade, CPF ou qualquer outro documento sem valor de identidade, bem como documentos ilegíveis ou não</w:t>
      </w:r>
      <w:r w:rsidRPr="0065201F">
        <w:rPr>
          <w:rFonts w:ascii="Segoe UI" w:hAnsi="Segoe UI" w:cs="Segoe UI"/>
          <w:color w:val="FF0000"/>
          <w:sz w:val="20"/>
        </w:rPr>
        <w:t xml:space="preserve"> </w:t>
      </w:r>
      <w:r w:rsidRPr="0065201F">
        <w:rPr>
          <w:rFonts w:ascii="Segoe UI" w:hAnsi="Segoe UI" w:cs="Segoe UI"/>
          <w:sz w:val="20"/>
        </w:rPr>
        <w:t>identificáveis. Não será aceita cópia do documento de identidade, ainda que autenticada, nem protocolo do documento.</w:t>
      </w:r>
      <w:r w:rsidRPr="0065201F">
        <w:rPr>
          <w:rFonts w:ascii="Segoe UI" w:hAnsi="Segoe UI" w:cs="Segoe UI"/>
          <w:sz w:val="20"/>
        </w:rPr>
        <w:cr/>
      </w: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F66008">
        <w:rPr>
          <w:rFonts w:ascii="Segoe UI" w:hAnsi="Segoe UI" w:cs="Segoe UI"/>
          <w:sz w:val="20"/>
        </w:rPr>
        <w:t>6</w:t>
      </w:r>
      <w:r w:rsidRPr="0065201F">
        <w:rPr>
          <w:rFonts w:ascii="Segoe UI" w:hAnsi="Segoe UI" w:cs="Segoe UI"/>
          <w:sz w:val="20"/>
        </w:rPr>
        <w:t>.4.1. O candidato deverá estar ciente de que, caso não validado o documento de identificação, não poderá fazer as provas.</w:t>
      </w:r>
    </w:p>
    <w:p w:rsidR="000555F7" w:rsidRPr="0065201F" w:rsidRDefault="000555F7" w:rsidP="008F7988">
      <w:pPr>
        <w:pStyle w:val="Corpodetexto"/>
        <w:widowControl w:val="0"/>
        <w:rPr>
          <w:rFonts w:ascii="Segoe UI" w:hAnsi="Segoe UI" w:cs="Segoe UI"/>
          <w:sz w:val="20"/>
        </w:rPr>
      </w:pPr>
    </w:p>
    <w:p w:rsidR="000555F7" w:rsidRPr="0065201F" w:rsidRDefault="000555F7" w:rsidP="008F7988">
      <w:pPr>
        <w:pStyle w:val="Corpodetexto"/>
        <w:widowControl w:val="0"/>
        <w:rPr>
          <w:rFonts w:ascii="Segoe UI" w:hAnsi="Segoe UI" w:cs="Segoe UI"/>
          <w:sz w:val="20"/>
        </w:rPr>
      </w:pPr>
      <w:r w:rsidRPr="0065201F">
        <w:rPr>
          <w:rFonts w:ascii="Segoe UI" w:hAnsi="Segoe UI" w:cs="Segoe UI"/>
          <w:sz w:val="20"/>
        </w:rPr>
        <w:t>2.</w:t>
      </w:r>
      <w:r w:rsidR="00F66008">
        <w:rPr>
          <w:rFonts w:ascii="Segoe UI" w:hAnsi="Segoe UI" w:cs="Segoe UI"/>
          <w:sz w:val="20"/>
        </w:rPr>
        <w:t>6</w:t>
      </w:r>
      <w:r w:rsidRPr="0065201F">
        <w:rPr>
          <w:rFonts w:ascii="Segoe UI" w:hAnsi="Segoe UI" w:cs="Segoe UI"/>
          <w:sz w:val="20"/>
        </w:rPr>
        <w:t>.5. Para efetivar sua inscrição, é imprescindível que o candidato possua número de CPF - Cadastro de Pessoa Física regularizado.</w:t>
      </w:r>
    </w:p>
    <w:p w:rsidR="000555F7" w:rsidRPr="0065201F" w:rsidRDefault="000555F7" w:rsidP="008F7988">
      <w:pPr>
        <w:pStyle w:val="Corpodetexto"/>
        <w:widowControl w:val="0"/>
        <w:rPr>
          <w:rFonts w:ascii="Segoe UI" w:hAnsi="Segoe UI" w:cs="Segoe UI"/>
          <w:sz w:val="20"/>
        </w:rPr>
      </w:pPr>
    </w:p>
    <w:p w:rsidR="000555F7" w:rsidRPr="0065201F" w:rsidRDefault="00F66008" w:rsidP="008F7988">
      <w:pPr>
        <w:pStyle w:val="Corpodetexto"/>
        <w:widowControl w:val="0"/>
        <w:rPr>
          <w:rFonts w:ascii="Segoe UI" w:hAnsi="Segoe UI" w:cs="Segoe UI"/>
          <w:sz w:val="20"/>
        </w:rPr>
      </w:pPr>
      <w:r>
        <w:rPr>
          <w:rFonts w:ascii="Segoe UI" w:hAnsi="Segoe UI" w:cs="Segoe UI"/>
          <w:sz w:val="20"/>
        </w:rPr>
        <w:t>2.6</w:t>
      </w:r>
      <w:r w:rsidR="000555F7" w:rsidRPr="0065201F">
        <w:rPr>
          <w:rFonts w:ascii="Segoe UI" w:hAnsi="Segoe UI" w:cs="Segoe UI"/>
          <w:sz w:val="20"/>
        </w:rPr>
        <w:t>.6. O candidato que não possuir CPF deverá solicitá-lo nos postos credenciados - Banco do Brasil, Caixa Econômica Federal, Correios ou Receita Federal, em tempo de conseguir o registro e o respectivo número antes do término do período de inscrições.</w:t>
      </w:r>
    </w:p>
    <w:p w:rsidR="000555F7" w:rsidRPr="0065201F" w:rsidRDefault="000555F7" w:rsidP="008F7988">
      <w:pPr>
        <w:pStyle w:val="Corpodetexto"/>
        <w:widowControl w:val="0"/>
        <w:rPr>
          <w:rFonts w:ascii="Segoe UI" w:hAnsi="Segoe UI" w:cs="Segoe UI"/>
          <w:sz w:val="20"/>
        </w:rPr>
      </w:pPr>
    </w:p>
    <w:p w:rsidR="000555F7" w:rsidRPr="0065201F" w:rsidRDefault="000555F7" w:rsidP="008F7988">
      <w:pPr>
        <w:widowControl w:val="0"/>
        <w:jc w:val="both"/>
        <w:rPr>
          <w:rFonts w:ascii="Segoe UI" w:hAnsi="Segoe UI" w:cs="Segoe UI"/>
        </w:rPr>
      </w:pPr>
      <w:r w:rsidRPr="0065201F">
        <w:rPr>
          <w:rFonts w:ascii="Segoe UI" w:hAnsi="Segoe UI" w:cs="Segoe UI"/>
        </w:rPr>
        <w:t>2.</w:t>
      </w:r>
      <w:r w:rsidR="00F66008">
        <w:rPr>
          <w:rFonts w:ascii="Segoe UI" w:hAnsi="Segoe UI" w:cs="Segoe UI"/>
        </w:rPr>
        <w:t>6</w:t>
      </w:r>
      <w:r w:rsidRPr="0065201F">
        <w:rPr>
          <w:rFonts w:ascii="Segoe UI" w:hAnsi="Segoe UI" w:cs="Segoe UI"/>
        </w:rPr>
        <w:t xml:space="preserve">.7. As informações prestadas no formulário de inscrição (Internet), bem como o preenchimento dos requisitos exigidos serão de total responsabilidade do candidato. </w:t>
      </w:r>
    </w:p>
    <w:p w:rsidR="000555F7" w:rsidRPr="0065201F" w:rsidRDefault="000555F7" w:rsidP="008F7988">
      <w:pPr>
        <w:widowControl w:val="0"/>
        <w:jc w:val="both"/>
        <w:rPr>
          <w:rFonts w:ascii="Segoe UI" w:hAnsi="Segoe UI" w:cs="Segoe UI"/>
        </w:rPr>
      </w:pPr>
    </w:p>
    <w:p w:rsidR="000555F7" w:rsidRPr="0065201F" w:rsidRDefault="000555F7" w:rsidP="008F7988">
      <w:pPr>
        <w:widowControl w:val="0"/>
        <w:jc w:val="both"/>
        <w:rPr>
          <w:rFonts w:ascii="Segoe UI" w:hAnsi="Segoe UI" w:cs="Segoe UI"/>
        </w:rPr>
      </w:pPr>
      <w:r w:rsidRPr="0065201F">
        <w:rPr>
          <w:rFonts w:ascii="Segoe UI" w:hAnsi="Segoe UI" w:cs="Segoe UI"/>
        </w:rPr>
        <w:t>2.</w:t>
      </w:r>
      <w:r w:rsidR="00F66008">
        <w:rPr>
          <w:rFonts w:ascii="Segoe UI" w:hAnsi="Segoe UI" w:cs="Segoe UI"/>
        </w:rPr>
        <w:t>6</w:t>
      </w:r>
      <w:r w:rsidRPr="0065201F">
        <w:rPr>
          <w:rFonts w:ascii="Segoe UI" w:hAnsi="Segoe UI" w:cs="Segoe UI"/>
        </w:rPr>
        <w:t>.8. O</w:t>
      </w:r>
      <w:r w:rsidR="00243194">
        <w:rPr>
          <w:rFonts w:ascii="Segoe UI" w:hAnsi="Segoe UI" w:cs="Segoe UI"/>
        </w:rPr>
        <w:t xml:space="preserve"> Municí</w:t>
      </w:r>
      <w:r w:rsidR="00F61574" w:rsidRPr="0065201F">
        <w:rPr>
          <w:rFonts w:ascii="Segoe UI" w:hAnsi="Segoe UI" w:cs="Segoe UI"/>
        </w:rPr>
        <w:t>pio de Canoinhas</w:t>
      </w:r>
      <w:r w:rsidRPr="0065201F">
        <w:rPr>
          <w:rFonts w:ascii="Segoe UI" w:hAnsi="Segoe UI" w:cs="Segoe UI"/>
          <w:color w:val="FF0000"/>
        </w:rPr>
        <w:t xml:space="preserve"> </w:t>
      </w:r>
      <w:r w:rsidRPr="0065201F">
        <w:rPr>
          <w:rFonts w:ascii="Segoe UI" w:hAnsi="Segoe UI" w:cs="Segoe UI"/>
        </w:rPr>
        <w:t>e a Objetiva Concursos Ltda. não possuem qualquer responsabilidade com despesas de deslocamento e estadia efetuadas pelos candidatos em razão deste certame.</w:t>
      </w:r>
    </w:p>
    <w:p w:rsidR="000555F7" w:rsidRPr="00282A91" w:rsidRDefault="000555F7" w:rsidP="008F7988">
      <w:pPr>
        <w:widowControl w:val="0"/>
        <w:jc w:val="both"/>
        <w:rPr>
          <w:rFonts w:ascii="Segoe UI" w:hAnsi="Segoe UI" w:cs="Segoe UI"/>
          <w:b/>
          <w:sz w:val="16"/>
        </w:rPr>
      </w:pPr>
    </w:p>
    <w:p w:rsidR="000555F7" w:rsidRPr="00282A91" w:rsidRDefault="00F66008" w:rsidP="008F7988">
      <w:pPr>
        <w:widowControl w:val="0"/>
        <w:jc w:val="both"/>
        <w:rPr>
          <w:rFonts w:ascii="Segoe UI" w:hAnsi="Segoe UI" w:cs="Segoe UI"/>
          <w:b/>
        </w:rPr>
      </w:pPr>
      <w:r>
        <w:rPr>
          <w:rFonts w:ascii="Segoe UI" w:hAnsi="Segoe UI" w:cs="Segoe UI"/>
          <w:b/>
        </w:rPr>
        <w:t>2.7</w:t>
      </w:r>
      <w:r w:rsidR="000555F7" w:rsidRPr="0065201F">
        <w:rPr>
          <w:rFonts w:ascii="Segoe UI" w:hAnsi="Segoe UI" w:cs="Segoe UI"/>
          <w:b/>
        </w:rPr>
        <w:t xml:space="preserve">. DA </w:t>
      </w:r>
      <w:r w:rsidR="000555F7" w:rsidRPr="00282A91">
        <w:rPr>
          <w:rFonts w:ascii="Segoe UI" w:hAnsi="Segoe UI" w:cs="Segoe UI"/>
          <w:b/>
        </w:rPr>
        <w:t>HOMOLOGAÇÃO DAS INSCRIÇÕES:</w:t>
      </w:r>
    </w:p>
    <w:p w:rsidR="000555F7" w:rsidRPr="00282A91" w:rsidRDefault="000555F7" w:rsidP="008F7988">
      <w:pPr>
        <w:widowControl w:val="0"/>
        <w:jc w:val="both"/>
        <w:rPr>
          <w:rFonts w:ascii="Segoe UI" w:hAnsi="Segoe UI" w:cs="Segoe UI"/>
          <w:sz w:val="16"/>
        </w:rPr>
      </w:pPr>
    </w:p>
    <w:p w:rsidR="000555F7" w:rsidRPr="00AA75F7" w:rsidRDefault="000555F7" w:rsidP="008F7988">
      <w:pPr>
        <w:widowControl w:val="0"/>
        <w:tabs>
          <w:tab w:val="left" w:pos="0"/>
        </w:tabs>
        <w:jc w:val="both"/>
        <w:rPr>
          <w:rFonts w:ascii="Segoe UI" w:hAnsi="Segoe UI" w:cs="Segoe UI"/>
          <w:color w:val="FF0000"/>
        </w:rPr>
      </w:pPr>
      <w:r w:rsidRPr="00282A91">
        <w:rPr>
          <w:rFonts w:ascii="Segoe UI" w:hAnsi="Segoe UI" w:cs="Segoe UI"/>
        </w:rPr>
        <w:t>2.</w:t>
      </w:r>
      <w:r w:rsidR="00F66008" w:rsidRPr="00282A91">
        <w:rPr>
          <w:rFonts w:ascii="Segoe UI" w:hAnsi="Segoe UI" w:cs="Segoe UI"/>
        </w:rPr>
        <w:t>7</w:t>
      </w:r>
      <w:r w:rsidRPr="00282A91">
        <w:rPr>
          <w:rFonts w:ascii="Segoe UI" w:hAnsi="Segoe UI" w:cs="Segoe UI"/>
        </w:rPr>
        <w:t xml:space="preserve">.1. A partir de </w:t>
      </w:r>
      <w:r w:rsidR="00735283" w:rsidRPr="00282A91">
        <w:rPr>
          <w:rFonts w:ascii="Segoe UI" w:hAnsi="Segoe UI" w:cs="Segoe UI"/>
          <w:b/>
        </w:rPr>
        <w:t xml:space="preserve">09/01/2018 </w:t>
      </w:r>
      <w:r w:rsidRPr="00282A91">
        <w:rPr>
          <w:rFonts w:ascii="Segoe UI" w:hAnsi="Segoe UI" w:cs="Segoe UI"/>
        </w:rPr>
        <w:t>será divulgado</w:t>
      </w:r>
      <w:r w:rsidRPr="004F5B62">
        <w:rPr>
          <w:rFonts w:ascii="Segoe UI" w:hAnsi="Segoe UI" w:cs="Segoe UI"/>
        </w:rPr>
        <w:t xml:space="preserve"> Edital de Homologação das Inscrições, com a respectiva relação de candidatos homologados, diretamente no </w:t>
      </w:r>
      <w:r w:rsidR="00D07578" w:rsidRPr="004F5B62">
        <w:rPr>
          <w:rFonts w:ascii="Segoe UI" w:hAnsi="Segoe UI" w:cs="Segoe UI"/>
          <w:b/>
          <w:bCs/>
        </w:rPr>
        <w:t>Painel de Publicações da Prefeitura Municipal</w:t>
      </w:r>
      <w:r w:rsidR="00243194">
        <w:rPr>
          <w:rFonts w:ascii="Segoe UI" w:hAnsi="Segoe UI" w:cs="Segoe UI"/>
          <w:bCs/>
        </w:rPr>
        <w:t>,</w:t>
      </w:r>
      <w:r w:rsidRPr="004F5B62">
        <w:rPr>
          <w:rFonts w:ascii="Segoe UI" w:hAnsi="Segoe UI" w:cs="Segoe UI"/>
        </w:rPr>
        <w:t xml:space="preserve"> bem como, na internet, pelos sites </w:t>
      </w:r>
      <w:hyperlink r:id="rId16" w:history="1">
        <w:r w:rsidRPr="004F5B62">
          <w:rPr>
            <w:rStyle w:val="Hyperlink"/>
            <w:rFonts w:ascii="Segoe UI" w:hAnsi="Segoe UI" w:cs="Segoe UI"/>
            <w:b/>
            <w:color w:val="auto"/>
          </w:rPr>
          <w:t>www.objetivas.com.br</w:t>
        </w:r>
      </w:hyperlink>
      <w:r w:rsidRPr="004F5B62">
        <w:rPr>
          <w:rFonts w:ascii="Segoe UI" w:hAnsi="Segoe UI" w:cs="Segoe UI"/>
        </w:rPr>
        <w:t xml:space="preserve"> e </w:t>
      </w:r>
      <w:hyperlink r:id="rId17" w:history="1">
        <w:r w:rsidR="00D07578" w:rsidRPr="004F5B62">
          <w:rPr>
            <w:rStyle w:val="Hyperlink"/>
            <w:rFonts w:ascii="Segoe UI" w:hAnsi="Segoe UI" w:cs="Segoe UI"/>
            <w:b/>
            <w:color w:val="auto"/>
          </w:rPr>
          <w:t>www.pmc.sc.gov.br</w:t>
        </w:r>
      </w:hyperlink>
      <w:r w:rsidR="00D07578" w:rsidRPr="00AA75F7">
        <w:rPr>
          <w:rStyle w:val="Hyperlink"/>
          <w:rFonts w:ascii="Segoe UI" w:hAnsi="Segoe UI" w:cs="Segoe UI"/>
          <w:color w:val="auto"/>
          <w:u w:val="none"/>
        </w:rPr>
        <w:t>.</w:t>
      </w:r>
    </w:p>
    <w:p w:rsidR="000555F7" w:rsidRPr="0065201F" w:rsidRDefault="000555F7" w:rsidP="008F7988">
      <w:pPr>
        <w:widowControl w:val="0"/>
        <w:tabs>
          <w:tab w:val="left" w:pos="0"/>
        </w:tabs>
        <w:jc w:val="both"/>
        <w:rPr>
          <w:rFonts w:ascii="Segoe UI" w:hAnsi="Segoe UI" w:cs="Segoe UI"/>
        </w:rPr>
      </w:pPr>
      <w:r w:rsidRPr="0065201F">
        <w:rPr>
          <w:rFonts w:ascii="Segoe UI" w:hAnsi="Segoe UI" w:cs="Segoe UI"/>
        </w:rPr>
        <w:t xml:space="preserve"> </w:t>
      </w:r>
    </w:p>
    <w:p w:rsidR="000555F7" w:rsidRPr="0065201F" w:rsidRDefault="000555F7" w:rsidP="008F7988">
      <w:pPr>
        <w:pStyle w:val="Corpodotexto"/>
        <w:widowControl w:val="0"/>
        <w:rPr>
          <w:rFonts w:ascii="Segoe UI" w:hAnsi="Segoe UI" w:cs="Segoe UI"/>
          <w:sz w:val="20"/>
        </w:rPr>
      </w:pPr>
      <w:r w:rsidRPr="0065201F">
        <w:rPr>
          <w:rFonts w:ascii="Segoe UI" w:hAnsi="Segoe UI" w:cs="Segoe UI"/>
          <w:sz w:val="20"/>
        </w:rPr>
        <w:t>2.</w:t>
      </w:r>
      <w:r w:rsidR="00F66008">
        <w:rPr>
          <w:rFonts w:ascii="Segoe UI" w:hAnsi="Segoe UI" w:cs="Segoe UI"/>
          <w:sz w:val="20"/>
        </w:rPr>
        <w:t>7</w:t>
      </w:r>
      <w:r w:rsidRPr="0065201F">
        <w:rPr>
          <w:rFonts w:ascii="Segoe UI" w:hAnsi="Segoe UI" w:cs="Segoe UI"/>
          <w:sz w:val="20"/>
        </w:rPr>
        <w:t>.2. O candidato deverá consultar o Edital de Homologação das Inscrições, bem como a relação de candidatos homologados para confirmar sua inscrição.</w:t>
      </w:r>
    </w:p>
    <w:p w:rsidR="000555F7" w:rsidRPr="0065201F" w:rsidRDefault="000555F7" w:rsidP="008F7988">
      <w:pPr>
        <w:pStyle w:val="Corpodotexto"/>
        <w:widowControl w:val="0"/>
        <w:rPr>
          <w:rFonts w:ascii="Segoe UI" w:hAnsi="Segoe UI" w:cs="Segoe UI"/>
          <w:sz w:val="20"/>
        </w:rPr>
      </w:pPr>
    </w:p>
    <w:p w:rsidR="000555F7" w:rsidRPr="0065201F" w:rsidRDefault="000555F7" w:rsidP="008F7988">
      <w:pPr>
        <w:pStyle w:val="Corpodotexto"/>
        <w:widowControl w:val="0"/>
        <w:rPr>
          <w:rFonts w:ascii="Segoe UI" w:hAnsi="Segoe UI" w:cs="Segoe UI"/>
          <w:sz w:val="20"/>
        </w:rPr>
      </w:pPr>
      <w:r w:rsidRPr="0065201F">
        <w:rPr>
          <w:rFonts w:ascii="Segoe UI" w:hAnsi="Segoe UI" w:cs="Segoe UI"/>
          <w:sz w:val="20"/>
        </w:rPr>
        <w:t>2.</w:t>
      </w:r>
      <w:r w:rsidR="00F66008">
        <w:rPr>
          <w:rFonts w:ascii="Segoe UI" w:hAnsi="Segoe UI" w:cs="Segoe UI"/>
          <w:sz w:val="20"/>
        </w:rPr>
        <w:t>7</w:t>
      </w:r>
      <w:r w:rsidRPr="0065201F">
        <w:rPr>
          <w:rFonts w:ascii="Segoe UI" w:hAnsi="Segoe UI" w:cs="Segoe UI"/>
          <w:sz w:val="20"/>
        </w:rPr>
        <w:t>.3. Caso a inscrição não tenha sido homologada, o candidato deve interpor pedido de recurso, conforme determinado neste Edital.</w:t>
      </w:r>
    </w:p>
    <w:p w:rsidR="000555F7" w:rsidRPr="0065201F" w:rsidRDefault="000555F7" w:rsidP="008F7988">
      <w:pPr>
        <w:pStyle w:val="Recuodecorpodetexto"/>
        <w:widowControl w:val="0"/>
        <w:ind w:firstLine="0"/>
        <w:rPr>
          <w:rFonts w:ascii="Segoe UI" w:hAnsi="Segoe UI" w:cs="Segoe UI"/>
          <w:sz w:val="20"/>
        </w:rPr>
      </w:pPr>
    </w:p>
    <w:p w:rsidR="000555F7" w:rsidRPr="0065201F" w:rsidRDefault="000555F7" w:rsidP="008F7988">
      <w:pPr>
        <w:widowControl w:val="0"/>
        <w:suppressAutoHyphens w:val="0"/>
        <w:autoSpaceDE w:val="0"/>
        <w:autoSpaceDN w:val="0"/>
        <w:adjustRightInd w:val="0"/>
        <w:jc w:val="both"/>
        <w:rPr>
          <w:rFonts w:ascii="Segoe UI" w:eastAsia="Calibri" w:hAnsi="Segoe UI" w:cs="Segoe UI"/>
        </w:rPr>
      </w:pPr>
      <w:r w:rsidRPr="0065201F">
        <w:rPr>
          <w:rFonts w:ascii="Segoe UI" w:hAnsi="Segoe UI" w:cs="Segoe UI"/>
        </w:rPr>
        <w:t>2.</w:t>
      </w:r>
      <w:r w:rsidR="00F66008">
        <w:rPr>
          <w:rFonts w:ascii="Segoe UI" w:hAnsi="Segoe UI" w:cs="Segoe UI"/>
        </w:rPr>
        <w:t>7</w:t>
      </w:r>
      <w:r w:rsidRPr="0065201F">
        <w:rPr>
          <w:rFonts w:ascii="Segoe UI" w:hAnsi="Segoe UI" w:cs="Segoe UI"/>
        </w:rPr>
        <w:t xml:space="preserve">.4. </w:t>
      </w:r>
      <w:r w:rsidRPr="0065201F">
        <w:rPr>
          <w:rFonts w:ascii="Segoe UI" w:eastAsia="Calibri" w:hAnsi="Segoe UI" w:cs="Segoe UI"/>
          <w:color w:val="000000"/>
        </w:rPr>
        <w:t>Se mantida a não homologação, o candidato será eliminado do Processo Seletivo Simplificado, não assistindo direito de realizar as provas, exceto se, por ocasião das provas, apresentar documento de inscrição e comprovante de pagamento válidos que permitam a inclusão da inscrição.</w:t>
      </w:r>
    </w:p>
    <w:p w:rsidR="000555F7" w:rsidRPr="0065201F" w:rsidRDefault="000555F7" w:rsidP="008F7988">
      <w:pPr>
        <w:widowControl w:val="0"/>
        <w:suppressAutoHyphens w:val="0"/>
        <w:autoSpaceDE w:val="0"/>
        <w:autoSpaceDN w:val="0"/>
        <w:adjustRightInd w:val="0"/>
        <w:jc w:val="both"/>
        <w:rPr>
          <w:rFonts w:ascii="Segoe UI" w:eastAsia="Calibri" w:hAnsi="Segoe UI" w:cs="Segoe UI"/>
          <w:color w:val="000000"/>
        </w:rPr>
      </w:pPr>
    </w:p>
    <w:p w:rsidR="000555F7" w:rsidRPr="0065201F" w:rsidRDefault="000555F7" w:rsidP="008F7988">
      <w:pPr>
        <w:widowControl w:val="0"/>
        <w:suppressAutoHyphens w:val="0"/>
        <w:autoSpaceDE w:val="0"/>
        <w:autoSpaceDN w:val="0"/>
        <w:adjustRightInd w:val="0"/>
        <w:jc w:val="both"/>
        <w:rPr>
          <w:rFonts w:ascii="Segoe UI" w:eastAsia="Calibri" w:hAnsi="Segoe UI" w:cs="Segoe UI"/>
          <w:color w:val="000000"/>
        </w:rPr>
      </w:pPr>
      <w:r w:rsidRPr="0065201F">
        <w:rPr>
          <w:rFonts w:ascii="Segoe UI" w:eastAsia="Calibri" w:hAnsi="Segoe UI" w:cs="Segoe UI"/>
          <w:color w:val="000000"/>
        </w:rPr>
        <w:t>2.</w:t>
      </w:r>
      <w:r w:rsidR="00F66008">
        <w:rPr>
          <w:rFonts w:ascii="Segoe UI" w:eastAsia="Calibri" w:hAnsi="Segoe UI" w:cs="Segoe UI"/>
          <w:color w:val="000000"/>
        </w:rPr>
        <w:t>7</w:t>
      </w:r>
      <w:r w:rsidRPr="0065201F">
        <w:rPr>
          <w:rFonts w:ascii="Segoe UI" w:eastAsia="Calibri" w:hAnsi="Segoe UI" w:cs="Segoe UI"/>
          <w:color w:val="000000"/>
        </w:rPr>
        <w:t xml:space="preserve">.4.1. No caso da exceção prevista acima, a efetiva inclusão da inscrição ficará condicionada à verificação da regularidade da inscrição e pagamento, posterior ao ato de inclusão. </w:t>
      </w:r>
    </w:p>
    <w:p w:rsidR="000555F7" w:rsidRPr="0065201F" w:rsidRDefault="000555F7" w:rsidP="008F7988">
      <w:pPr>
        <w:pStyle w:val="Recuodecorpodetexto"/>
        <w:widowControl w:val="0"/>
        <w:ind w:firstLine="0"/>
        <w:rPr>
          <w:rFonts w:ascii="Segoe UI" w:eastAsia="Calibri" w:hAnsi="Segoe UI" w:cs="Segoe UI"/>
          <w:color w:val="000000"/>
          <w:sz w:val="20"/>
        </w:rPr>
      </w:pPr>
    </w:p>
    <w:p w:rsidR="000555F7" w:rsidRPr="00895EBC" w:rsidRDefault="000555F7" w:rsidP="008F7988">
      <w:pPr>
        <w:pStyle w:val="Recuodecorpodetexto"/>
        <w:widowControl w:val="0"/>
        <w:ind w:firstLine="0"/>
        <w:rPr>
          <w:rFonts w:ascii="Segoe UI" w:eastAsia="Calibri" w:hAnsi="Segoe UI" w:cs="Segoe UI"/>
          <w:color w:val="000000"/>
          <w:sz w:val="20"/>
        </w:rPr>
      </w:pPr>
      <w:r w:rsidRPr="0065201F">
        <w:rPr>
          <w:rFonts w:ascii="Segoe UI" w:eastAsia="Calibri" w:hAnsi="Segoe UI" w:cs="Segoe UI"/>
          <w:color w:val="000000"/>
          <w:sz w:val="20"/>
        </w:rPr>
        <w:t>2.</w:t>
      </w:r>
      <w:r w:rsidR="00F66008">
        <w:rPr>
          <w:rFonts w:ascii="Segoe UI" w:eastAsia="Calibri" w:hAnsi="Segoe UI" w:cs="Segoe UI"/>
          <w:color w:val="000000"/>
          <w:sz w:val="20"/>
        </w:rPr>
        <w:t>7</w:t>
      </w:r>
      <w:r w:rsidRPr="0065201F">
        <w:rPr>
          <w:rFonts w:ascii="Segoe UI" w:eastAsia="Calibri" w:hAnsi="Segoe UI" w:cs="Segoe UI"/>
          <w:color w:val="000000"/>
          <w:sz w:val="20"/>
        </w:rPr>
        <w:t xml:space="preserve">.4.2. Constatada qualquer irregularidade de inscrição e/ou pagamento da inclusão feita nos termos do item anterior, a inclusão será automaticamente cancelada, independentemente de qualquer formalidade, sendo </w:t>
      </w:r>
      <w:r w:rsidRPr="00895EBC">
        <w:rPr>
          <w:rFonts w:ascii="Segoe UI" w:eastAsia="Calibri" w:hAnsi="Segoe UI" w:cs="Segoe UI"/>
          <w:color w:val="000000"/>
          <w:sz w:val="20"/>
        </w:rPr>
        <w:t>considerados nulos todos os atos dela decorrentes.</w:t>
      </w:r>
    </w:p>
    <w:p w:rsidR="00D775C1" w:rsidRPr="00895EBC" w:rsidRDefault="00D775C1" w:rsidP="008F7988">
      <w:pPr>
        <w:pStyle w:val="Recuodecorpodetexto"/>
        <w:widowControl w:val="0"/>
        <w:ind w:firstLine="0"/>
        <w:rPr>
          <w:rFonts w:ascii="Segoe UI" w:hAnsi="Segoe UI" w:cs="Segoe UI"/>
          <w:sz w:val="20"/>
        </w:rPr>
      </w:pPr>
    </w:p>
    <w:p w:rsidR="0055726E" w:rsidRPr="00895EBC" w:rsidRDefault="0055726E" w:rsidP="008F7988">
      <w:pPr>
        <w:widowControl w:val="0"/>
        <w:shd w:val="clear" w:color="auto" w:fill="1F497D" w:themeFill="text2"/>
        <w:jc w:val="center"/>
        <w:rPr>
          <w:rFonts w:ascii="Segoe UI" w:hAnsi="Segoe UI" w:cs="Segoe UI"/>
          <w:b/>
          <w:bCs/>
          <w:color w:val="FFFFFF" w:themeColor="background1"/>
        </w:rPr>
      </w:pPr>
      <w:r w:rsidRPr="00895EBC">
        <w:rPr>
          <w:rFonts w:ascii="Segoe UI" w:hAnsi="Segoe UI" w:cs="Segoe UI"/>
          <w:b/>
          <w:bCs/>
          <w:color w:val="FFFFFF" w:themeColor="background1"/>
        </w:rPr>
        <w:t>CAPÍTULO III - DA ISENÇÃO DO PAGAMENTO DO VALOR DA INSCRIÇÃO</w:t>
      </w:r>
    </w:p>
    <w:p w:rsidR="0055726E" w:rsidRPr="00895EBC" w:rsidRDefault="0055726E" w:rsidP="008F7988">
      <w:pPr>
        <w:widowControl w:val="0"/>
        <w:rPr>
          <w:rFonts w:ascii="Segoe UI" w:hAnsi="Segoe UI" w:cs="Segoe UI"/>
          <w:b/>
          <w:color w:val="FF0000"/>
        </w:rPr>
      </w:pPr>
    </w:p>
    <w:p w:rsidR="0055726E" w:rsidRPr="00895EBC" w:rsidRDefault="0055726E" w:rsidP="008F7988">
      <w:pPr>
        <w:widowControl w:val="0"/>
        <w:jc w:val="both"/>
        <w:rPr>
          <w:rFonts w:ascii="Segoe UI" w:hAnsi="Segoe UI" w:cs="Segoe UI"/>
          <w:b/>
        </w:rPr>
      </w:pPr>
      <w:r w:rsidRPr="00895EBC">
        <w:rPr>
          <w:rFonts w:ascii="Segoe UI" w:hAnsi="Segoe UI" w:cs="Segoe UI"/>
        </w:rPr>
        <w:t>3.1.</w:t>
      </w:r>
      <w:r w:rsidRPr="00895EBC">
        <w:rPr>
          <w:rFonts w:ascii="Segoe UI" w:hAnsi="Segoe UI" w:cs="Segoe UI"/>
          <w:b/>
        </w:rPr>
        <w:t xml:space="preserve"> </w:t>
      </w:r>
      <w:r w:rsidRPr="00895EBC">
        <w:rPr>
          <w:rFonts w:ascii="Segoe UI" w:hAnsi="Segoe UI" w:cs="Segoe UI"/>
        </w:rPr>
        <w:t xml:space="preserve">Poderão pleitear a ISENÇÃO do valor da taxa de inscrição os candidatos que atenderem as disposições da </w:t>
      </w:r>
      <w:r w:rsidR="005C57FE" w:rsidRPr="00895EBC">
        <w:rPr>
          <w:rFonts w:ascii="Segoe UI" w:hAnsi="Segoe UI" w:cs="Segoe UI"/>
          <w:color w:val="000000"/>
          <w:spacing w:val="-1"/>
        </w:rPr>
        <w:t>Lei</w:t>
      </w:r>
      <w:r w:rsidRPr="00895EBC">
        <w:rPr>
          <w:rFonts w:ascii="Segoe UI" w:hAnsi="Segoe UI" w:cs="Segoe UI"/>
          <w:color w:val="000000"/>
          <w:spacing w:val="-1"/>
        </w:rPr>
        <w:t xml:space="preserve"> </w:t>
      </w:r>
      <w:r w:rsidR="00A149A0" w:rsidRPr="00895EBC">
        <w:rPr>
          <w:rFonts w:ascii="Segoe UI" w:hAnsi="Segoe UI" w:cs="Segoe UI"/>
          <w:color w:val="000000"/>
          <w:spacing w:val="-1"/>
        </w:rPr>
        <w:t xml:space="preserve">Municipal </w:t>
      </w:r>
      <w:r w:rsidRPr="00895EBC">
        <w:rPr>
          <w:rFonts w:ascii="Segoe UI" w:hAnsi="Segoe UI" w:cs="Segoe UI"/>
          <w:color w:val="000000"/>
          <w:spacing w:val="-1"/>
        </w:rPr>
        <w:t>nº </w:t>
      </w:r>
      <w:r w:rsidR="005C57FE" w:rsidRPr="00895EBC">
        <w:rPr>
          <w:rFonts w:ascii="Segoe UI" w:hAnsi="Segoe UI" w:cs="Segoe UI"/>
          <w:color w:val="000000"/>
          <w:spacing w:val="-1"/>
        </w:rPr>
        <w:t>2.922</w:t>
      </w:r>
      <w:r w:rsidRPr="00895EBC">
        <w:rPr>
          <w:rFonts w:ascii="Segoe UI" w:hAnsi="Segoe UI" w:cs="Segoe UI"/>
          <w:color w:val="000000"/>
          <w:spacing w:val="-1"/>
        </w:rPr>
        <w:t xml:space="preserve">, de </w:t>
      </w:r>
      <w:r w:rsidR="005C57FE" w:rsidRPr="00895EBC">
        <w:rPr>
          <w:rFonts w:ascii="Segoe UI" w:hAnsi="Segoe UI" w:cs="Segoe UI"/>
          <w:color w:val="000000"/>
          <w:spacing w:val="-1"/>
        </w:rPr>
        <w:t>05</w:t>
      </w:r>
      <w:r w:rsidRPr="00895EBC">
        <w:rPr>
          <w:rFonts w:ascii="Segoe UI" w:hAnsi="Segoe UI" w:cs="Segoe UI"/>
          <w:color w:val="000000"/>
          <w:spacing w:val="-1"/>
        </w:rPr>
        <w:t xml:space="preserve"> de </w:t>
      </w:r>
      <w:r w:rsidR="005C57FE" w:rsidRPr="00895EBC">
        <w:rPr>
          <w:rFonts w:ascii="Segoe UI" w:hAnsi="Segoe UI" w:cs="Segoe UI"/>
          <w:color w:val="000000"/>
          <w:spacing w:val="-1"/>
        </w:rPr>
        <w:t>dezembro de 1997</w:t>
      </w:r>
      <w:r w:rsidR="00813752" w:rsidRPr="00895EBC">
        <w:rPr>
          <w:rFonts w:ascii="Segoe UI" w:hAnsi="Segoe UI" w:cs="Segoe UI"/>
          <w:color w:val="000000"/>
          <w:spacing w:val="-1"/>
        </w:rPr>
        <w:t xml:space="preserve"> - Munícipes doadores de sangue</w:t>
      </w:r>
      <w:r w:rsidR="005C57FE" w:rsidRPr="00895EBC">
        <w:rPr>
          <w:rFonts w:ascii="Segoe UI" w:hAnsi="Segoe UI" w:cs="Segoe UI"/>
          <w:color w:val="000000"/>
          <w:spacing w:val="-1"/>
        </w:rPr>
        <w:t xml:space="preserve"> e </w:t>
      </w:r>
      <w:r w:rsidR="00880D6F" w:rsidRPr="00895EBC">
        <w:rPr>
          <w:rFonts w:ascii="Segoe UI" w:hAnsi="Segoe UI" w:cs="Segoe UI"/>
          <w:color w:val="000000"/>
          <w:spacing w:val="-1"/>
        </w:rPr>
        <w:t>Lei Municipal nº 5.034</w:t>
      </w:r>
      <w:r w:rsidR="005C57FE" w:rsidRPr="00895EBC">
        <w:rPr>
          <w:rFonts w:ascii="Segoe UI" w:hAnsi="Segoe UI" w:cs="Segoe UI"/>
          <w:color w:val="000000"/>
          <w:spacing w:val="-1"/>
        </w:rPr>
        <w:t xml:space="preserve"> de 30 de outubro de 2012</w:t>
      </w:r>
      <w:r w:rsidR="00813752" w:rsidRPr="00895EBC">
        <w:rPr>
          <w:rFonts w:ascii="Segoe UI" w:hAnsi="Segoe UI" w:cs="Segoe UI"/>
          <w:color w:val="000000"/>
          <w:spacing w:val="-1"/>
        </w:rPr>
        <w:t xml:space="preserve"> - Desempregados</w:t>
      </w:r>
      <w:r w:rsidRPr="00895EBC">
        <w:rPr>
          <w:rFonts w:ascii="Segoe UI" w:hAnsi="Segoe UI" w:cs="Segoe UI"/>
        </w:rPr>
        <w:t>, conforme segue:</w:t>
      </w:r>
      <w:r w:rsidRPr="00895EBC">
        <w:rPr>
          <w:rFonts w:ascii="Segoe UI" w:hAnsi="Segoe UI" w:cs="Segoe UI"/>
          <w:b/>
        </w:rPr>
        <w:t xml:space="preserve"> </w:t>
      </w:r>
    </w:p>
    <w:p w:rsidR="0055726E" w:rsidRPr="006764F4" w:rsidRDefault="0055726E" w:rsidP="008F7988">
      <w:pPr>
        <w:widowControl w:val="0"/>
        <w:rPr>
          <w:rFonts w:ascii="Segoe UI" w:hAnsi="Segoe UI" w:cs="Segoe UI"/>
          <w:b/>
          <w:color w:val="FF0000"/>
        </w:rPr>
      </w:pPr>
    </w:p>
    <w:p w:rsidR="0055726E" w:rsidRPr="006764F4" w:rsidRDefault="0055726E" w:rsidP="008F7988">
      <w:pPr>
        <w:widowControl w:val="0"/>
        <w:shd w:val="clear" w:color="auto" w:fill="DBE5F1" w:themeFill="accent1" w:themeFillTint="33"/>
        <w:jc w:val="both"/>
        <w:rPr>
          <w:rFonts w:ascii="Segoe UI" w:hAnsi="Segoe UI" w:cs="Segoe UI"/>
          <w:b/>
        </w:rPr>
      </w:pPr>
      <w:r w:rsidRPr="006764F4">
        <w:rPr>
          <w:rFonts w:ascii="Segoe UI" w:hAnsi="Segoe UI" w:cs="Segoe UI"/>
          <w:b/>
        </w:rPr>
        <w:t>3.1.</w:t>
      </w:r>
      <w:r w:rsidR="00F66008" w:rsidRPr="006764F4">
        <w:rPr>
          <w:rFonts w:ascii="Segoe UI" w:hAnsi="Segoe UI" w:cs="Segoe UI"/>
          <w:b/>
        </w:rPr>
        <w:t>1</w:t>
      </w:r>
      <w:r w:rsidRPr="006764F4">
        <w:rPr>
          <w:rFonts w:ascii="Segoe UI" w:hAnsi="Segoe UI" w:cs="Segoe UI"/>
          <w:b/>
        </w:rPr>
        <w:t xml:space="preserve">. DO PEDIDO DE ISENÇÃO - </w:t>
      </w:r>
      <w:r w:rsidR="00813752" w:rsidRPr="006764F4">
        <w:rPr>
          <w:rFonts w:ascii="Segoe UI" w:hAnsi="Segoe UI" w:cs="Segoe UI"/>
          <w:b/>
        </w:rPr>
        <w:t xml:space="preserve">MUNÍCIPES </w:t>
      </w:r>
      <w:r w:rsidRPr="006764F4">
        <w:rPr>
          <w:rFonts w:ascii="Segoe UI" w:hAnsi="Segoe UI" w:cs="Segoe UI"/>
          <w:b/>
        </w:rPr>
        <w:t>DOADOR</w:t>
      </w:r>
      <w:r w:rsidR="00813752" w:rsidRPr="006764F4">
        <w:rPr>
          <w:rFonts w:ascii="Segoe UI" w:hAnsi="Segoe UI" w:cs="Segoe UI"/>
          <w:b/>
        </w:rPr>
        <w:t>ES</w:t>
      </w:r>
      <w:r w:rsidRPr="006764F4">
        <w:rPr>
          <w:rFonts w:ascii="Segoe UI" w:hAnsi="Segoe UI" w:cs="Segoe UI"/>
          <w:b/>
        </w:rPr>
        <w:t xml:space="preserve"> VOLUNTÁRIO</w:t>
      </w:r>
      <w:r w:rsidR="00813752" w:rsidRPr="006764F4">
        <w:rPr>
          <w:rFonts w:ascii="Segoe UI" w:hAnsi="Segoe UI" w:cs="Segoe UI"/>
          <w:b/>
        </w:rPr>
        <w:t>S</w:t>
      </w:r>
      <w:r w:rsidR="004C03C9" w:rsidRPr="006764F4">
        <w:rPr>
          <w:rFonts w:ascii="Segoe UI" w:hAnsi="Segoe UI" w:cs="Segoe UI"/>
          <w:b/>
        </w:rPr>
        <w:t xml:space="preserve"> E SISTEMÁTICO</w:t>
      </w:r>
      <w:r w:rsidR="00813752" w:rsidRPr="006764F4">
        <w:rPr>
          <w:rFonts w:ascii="Segoe UI" w:hAnsi="Segoe UI" w:cs="Segoe UI"/>
          <w:b/>
        </w:rPr>
        <w:t>S</w:t>
      </w:r>
      <w:r w:rsidRPr="006764F4">
        <w:rPr>
          <w:rFonts w:ascii="Segoe UI" w:hAnsi="Segoe UI" w:cs="Segoe UI"/>
          <w:b/>
        </w:rPr>
        <w:t xml:space="preserve"> DE SANGUE</w:t>
      </w:r>
    </w:p>
    <w:p w:rsidR="0055726E" w:rsidRPr="006764F4" w:rsidRDefault="0055726E" w:rsidP="008F7988">
      <w:pPr>
        <w:widowControl w:val="0"/>
        <w:jc w:val="both"/>
        <w:rPr>
          <w:rFonts w:ascii="Segoe UI" w:hAnsi="Segoe UI" w:cs="Segoe UI"/>
        </w:rPr>
      </w:pPr>
    </w:p>
    <w:p w:rsidR="0055726E" w:rsidRPr="006764F4" w:rsidRDefault="0055726E" w:rsidP="008F7988">
      <w:pPr>
        <w:widowControl w:val="0"/>
        <w:jc w:val="both"/>
        <w:rPr>
          <w:rFonts w:ascii="Segoe UI" w:hAnsi="Segoe UI" w:cs="Segoe UI"/>
          <w:spacing w:val="-3"/>
        </w:rPr>
      </w:pPr>
      <w:r w:rsidRPr="006764F4">
        <w:rPr>
          <w:rFonts w:ascii="Segoe UI" w:hAnsi="Segoe UI" w:cs="Segoe UI"/>
        </w:rPr>
        <w:t>3.1.</w:t>
      </w:r>
      <w:r w:rsidR="00F66008" w:rsidRPr="006764F4">
        <w:rPr>
          <w:rFonts w:ascii="Segoe UI" w:hAnsi="Segoe UI" w:cs="Segoe UI"/>
        </w:rPr>
        <w:t>1</w:t>
      </w:r>
      <w:r w:rsidRPr="006764F4">
        <w:rPr>
          <w:rFonts w:ascii="Segoe UI" w:hAnsi="Segoe UI" w:cs="Segoe UI"/>
        </w:rPr>
        <w:t xml:space="preserve">.1. </w:t>
      </w:r>
      <w:r w:rsidRPr="006764F4">
        <w:rPr>
          <w:rFonts w:ascii="Segoe UI" w:hAnsi="Segoe UI" w:cs="Segoe UI"/>
          <w:color w:val="000000"/>
          <w:spacing w:val="-1"/>
        </w:rPr>
        <w:t xml:space="preserve">Os candidatos </w:t>
      </w:r>
      <w:r w:rsidR="00813752" w:rsidRPr="006764F4">
        <w:rPr>
          <w:rFonts w:ascii="Segoe UI" w:hAnsi="Segoe UI" w:cs="Segoe UI"/>
          <w:color w:val="000000"/>
          <w:spacing w:val="-1"/>
        </w:rPr>
        <w:t>que residam no Município de Canoinhas e que sejam d</w:t>
      </w:r>
      <w:r w:rsidR="00813752" w:rsidRPr="006764F4">
        <w:rPr>
          <w:rFonts w:ascii="Segoe UI" w:hAnsi="Segoe UI" w:cs="Segoe UI"/>
          <w:spacing w:val="-1"/>
        </w:rPr>
        <w:t>oadores v</w:t>
      </w:r>
      <w:r w:rsidRPr="006764F4">
        <w:rPr>
          <w:rFonts w:ascii="Segoe UI" w:hAnsi="Segoe UI" w:cs="Segoe UI"/>
          <w:spacing w:val="-1"/>
        </w:rPr>
        <w:t xml:space="preserve">oluntários </w:t>
      </w:r>
      <w:r w:rsidR="00355A3F" w:rsidRPr="006764F4">
        <w:rPr>
          <w:rFonts w:ascii="Segoe UI" w:hAnsi="Segoe UI" w:cs="Segoe UI"/>
          <w:spacing w:val="-1"/>
        </w:rPr>
        <w:t xml:space="preserve">e </w:t>
      </w:r>
      <w:r w:rsidR="00813752" w:rsidRPr="006764F4">
        <w:rPr>
          <w:rFonts w:ascii="Segoe UI" w:hAnsi="Segoe UI" w:cs="Segoe UI"/>
          <w:spacing w:val="-1"/>
        </w:rPr>
        <w:t>s</w:t>
      </w:r>
      <w:r w:rsidR="00355A3F" w:rsidRPr="006764F4">
        <w:rPr>
          <w:rFonts w:ascii="Segoe UI" w:hAnsi="Segoe UI" w:cs="Segoe UI"/>
          <w:spacing w:val="-1"/>
        </w:rPr>
        <w:t xml:space="preserve">istemáticos </w:t>
      </w:r>
      <w:r w:rsidR="00813752" w:rsidRPr="006764F4">
        <w:rPr>
          <w:rFonts w:ascii="Segoe UI" w:hAnsi="Segoe UI" w:cs="Segoe UI"/>
          <w:spacing w:val="-1"/>
        </w:rPr>
        <w:t>de s</w:t>
      </w:r>
      <w:r w:rsidRPr="006764F4">
        <w:rPr>
          <w:rFonts w:ascii="Segoe UI" w:hAnsi="Segoe UI" w:cs="Segoe UI"/>
          <w:spacing w:val="-1"/>
        </w:rPr>
        <w:t xml:space="preserve">angue poderão pleitear a isenção do pagamento do valor da inscrição, </w:t>
      </w:r>
      <w:r w:rsidRPr="006764F4">
        <w:rPr>
          <w:rFonts w:ascii="Segoe UI" w:hAnsi="Segoe UI" w:cs="Segoe UI"/>
          <w:spacing w:val="-3"/>
        </w:rPr>
        <w:t xml:space="preserve">nos termos que seguem. </w:t>
      </w:r>
    </w:p>
    <w:p w:rsidR="00A149A0" w:rsidRDefault="00A149A0" w:rsidP="008F7988">
      <w:pPr>
        <w:widowControl w:val="0"/>
        <w:jc w:val="both"/>
        <w:rPr>
          <w:rFonts w:ascii="Segoe UI" w:hAnsi="Segoe UI" w:cs="Segoe UI"/>
          <w:spacing w:val="-3"/>
        </w:rPr>
      </w:pPr>
    </w:p>
    <w:p w:rsidR="0055726E" w:rsidRPr="006764F4" w:rsidRDefault="0055726E" w:rsidP="008F7988">
      <w:pPr>
        <w:widowControl w:val="0"/>
        <w:jc w:val="both"/>
        <w:rPr>
          <w:rFonts w:ascii="Segoe UI" w:hAnsi="Segoe UI" w:cs="Segoe UI"/>
          <w:spacing w:val="-3"/>
        </w:rPr>
      </w:pPr>
      <w:r w:rsidRPr="006764F4">
        <w:rPr>
          <w:rFonts w:ascii="Segoe UI" w:hAnsi="Segoe UI" w:cs="Segoe UI"/>
          <w:spacing w:val="-3"/>
        </w:rPr>
        <w:t>3.1.</w:t>
      </w:r>
      <w:r w:rsidR="00F66008" w:rsidRPr="006764F4">
        <w:rPr>
          <w:rFonts w:ascii="Segoe UI" w:hAnsi="Segoe UI" w:cs="Segoe UI"/>
          <w:spacing w:val="-3"/>
        </w:rPr>
        <w:t>1</w:t>
      </w:r>
      <w:r w:rsidRPr="006764F4">
        <w:rPr>
          <w:rFonts w:ascii="Segoe UI" w:hAnsi="Segoe UI" w:cs="Segoe UI"/>
          <w:spacing w:val="-3"/>
        </w:rPr>
        <w:t xml:space="preserve">.2. Conforme previsto na </w:t>
      </w:r>
      <w:r w:rsidR="00A149A0">
        <w:rPr>
          <w:rFonts w:ascii="Segoe UI" w:hAnsi="Segoe UI" w:cs="Segoe UI"/>
          <w:color w:val="000000"/>
          <w:spacing w:val="-1"/>
        </w:rPr>
        <w:t>Lei Municipal nº 2.922</w:t>
      </w:r>
      <w:r w:rsidR="006A05F1" w:rsidRPr="006764F4">
        <w:rPr>
          <w:rFonts w:ascii="Segoe UI" w:hAnsi="Segoe UI" w:cs="Segoe UI"/>
          <w:color w:val="000000"/>
          <w:spacing w:val="-1"/>
        </w:rPr>
        <w:t xml:space="preserve"> de 05 de dezembro de 1</w:t>
      </w:r>
      <w:r w:rsidR="00813752" w:rsidRPr="006764F4">
        <w:rPr>
          <w:rFonts w:ascii="Segoe UI" w:hAnsi="Segoe UI" w:cs="Segoe UI"/>
          <w:color w:val="000000"/>
          <w:spacing w:val="-1"/>
        </w:rPr>
        <w:t>99</w:t>
      </w:r>
      <w:r w:rsidR="006A05F1" w:rsidRPr="006764F4">
        <w:rPr>
          <w:rFonts w:ascii="Segoe UI" w:hAnsi="Segoe UI" w:cs="Segoe UI"/>
          <w:color w:val="000000"/>
          <w:spacing w:val="-1"/>
        </w:rPr>
        <w:t>7</w:t>
      </w:r>
      <w:r w:rsidRPr="006764F4">
        <w:rPr>
          <w:rFonts w:ascii="Segoe UI" w:hAnsi="Segoe UI" w:cs="Segoe UI"/>
          <w:color w:val="000000"/>
          <w:spacing w:val="-1"/>
        </w:rPr>
        <w:t>, ente</w:t>
      </w:r>
      <w:r w:rsidRPr="006764F4">
        <w:rPr>
          <w:rFonts w:ascii="Segoe UI" w:hAnsi="Segoe UI" w:cs="Segoe UI"/>
          <w:spacing w:val="-3"/>
        </w:rPr>
        <w:t xml:space="preserve">nde-se por Doador Voluntário </w:t>
      </w:r>
      <w:r w:rsidR="00355A3F" w:rsidRPr="006764F4">
        <w:rPr>
          <w:rFonts w:ascii="Segoe UI" w:hAnsi="Segoe UI" w:cs="Segoe UI"/>
          <w:spacing w:val="-1"/>
        </w:rPr>
        <w:t xml:space="preserve">e Sistemático </w:t>
      </w:r>
      <w:r w:rsidRPr="006764F4">
        <w:rPr>
          <w:rFonts w:ascii="Segoe UI" w:hAnsi="Segoe UI" w:cs="Segoe UI"/>
          <w:spacing w:val="-3"/>
        </w:rPr>
        <w:t xml:space="preserve">de Sangue, a pessoa </w:t>
      </w:r>
      <w:r w:rsidR="004C03C9" w:rsidRPr="006764F4">
        <w:rPr>
          <w:rFonts w:ascii="Segoe UI" w:hAnsi="Segoe UI" w:cs="Segoe UI"/>
          <w:spacing w:val="-3"/>
        </w:rPr>
        <w:t xml:space="preserve">física que doe sangue pelo menos </w:t>
      </w:r>
      <w:r w:rsidR="004C03C9" w:rsidRPr="006764F4">
        <w:rPr>
          <w:rFonts w:ascii="Segoe UI" w:hAnsi="Segoe UI" w:cs="Segoe UI"/>
          <w:b/>
          <w:spacing w:val="-3"/>
        </w:rPr>
        <w:t>03 (três) vezes</w:t>
      </w:r>
      <w:r w:rsidR="004C03C9" w:rsidRPr="006764F4">
        <w:rPr>
          <w:rFonts w:ascii="Segoe UI" w:hAnsi="Segoe UI" w:cs="Segoe UI"/>
          <w:spacing w:val="-3"/>
        </w:rPr>
        <w:t xml:space="preserve"> ao ano</w:t>
      </w:r>
      <w:r w:rsidR="000F597C" w:rsidRPr="006764F4">
        <w:rPr>
          <w:rFonts w:ascii="Segoe UI" w:hAnsi="Segoe UI" w:cs="Segoe UI"/>
          <w:spacing w:val="-3"/>
        </w:rPr>
        <w:t>, voluntariamente e de maneira altruística, sem nenhuma compensação financeira</w:t>
      </w:r>
      <w:r w:rsidR="00036C90" w:rsidRPr="006764F4">
        <w:rPr>
          <w:rFonts w:ascii="Segoe UI" w:hAnsi="Segoe UI" w:cs="Segoe UI"/>
          <w:spacing w:val="-3"/>
        </w:rPr>
        <w:t>.</w:t>
      </w:r>
    </w:p>
    <w:p w:rsidR="0055726E" w:rsidRPr="006764F4" w:rsidRDefault="0055726E" w:rsidP="008F7988">
      <w:pPr>
        <w:widowControl w:val="0"/>
        <w:jc w:val="both"/>
        <w:rPr>
          <w:rFonts w:ascii="Segoe UI" w:hAnsi="Segoe UI" w:cs="Segoe UI"/>
          <w:spacing w:val="-3"/>
        </w:rPr>
      </w:pPr>
    </w:p>
    <w:p w:rsidR="0055726E" w:rsidRPr="006764F4" w:rsidRDefault="0055726E" w:rsidP="008F7988">
      <w:pPr>
        <w:widowControl w:val="0"/>
        <w:jc w:val="both"/>
        <w:rPr>
          <w:rFonts w:ascii="Segoe UI" w:hAnsi="Segoe UI" w:cs="Segoe UI"/>
          <w:color w:val="FF0000"/>
        </w:rPr>
      </w:pPr>
      <w:r w:rsidRPr="006764F4">
        <w:rPr>
          <w:rFonts w:ascii="Segoe UI" w:hAnsi="Segoe UI" w:cs="Segoe UI"/>
        </w:rPr>
        <w:t>3.1.</w:t>
      </w:r>
      <w:r w:rsidR="00F66008" w:rsidRPr="006764F4">
        <w:rPr>
          <w:rFonts w:ascii="Segoe UI" w:hAnsi="Segoe UI" w:cs="Segoe UI"/>
        </w:rPr>
        <w:t>1</w:t>
      </w:r>
      <w:r w:rsidRPr="006764F4">
        <w:rPr>
          <w:rFonts w:ascii="Segoe UI" w:hAnsi="Segoe UI" w:cs="Segoe UI"/>
        </w:rPr>
        <w:t>.3. O pedido de isenção</w:t>
      </w:r>
      <w:r w:rsidRPr="006764F4">
        <w:rPr>
          <w:rFonts w:ascii="Segoe UI" w:hAnsi="Segoe UI" w:cs="Segoe UI"/>
          <w:color w:val="000000"/>
        </w:rPr>
        <w:t xml:space="preserve"> deverá ser solicitado mediante requerimento do </w:t>
      </w:r>
      <w:r w:rsidRPr="006764F4">
        <w:rPr>
          <w:rFonts w:ascii="Segoe UI" w:hAnsi="Segoe UI" w:cs="Segoe UI"/>
        </w:rPr>
        <w:t>candidato (</w:t>
      </w:r>
      <w:hyperlink w:anchor="isençãopresencial" w:history="1">
        <w:r w:rsidRPr="006764F4">
          <w:rPr>
            <w:rStyle w:val="Hyperlink"/>
            <w:rFonts w:ascii="Segoe UI" w:hAnsi="Segoe UI" w:cs="Segoe UI"/>
            <w:b/>
            <w:color w:val="auto"/>
            <w:spacing w:val="-3"/>
          </w:rPr>
          <w:t xml:space="preserve">Anexo </w:t>
        </w:r>
        <w:r w:rsidR="004F5B62" w:rsidRPr="006764F4">
          <w:rPr>
            <w:rStyle w:val="Hyperlink"/>
            <w:rFonts w:ascii="Segoe UI" w:hAnsi="Segoe UI" w:cs="Segoe UI"/>
            <w:b/>
            <w:color w:val="auto"/>
            <w:spacing w:val="-3"/>
          </w:rPr>
          <w:t>VII</w:t>
        </w:r>
      </w:hyperlink>
      <w:r w:rsidRPr="006764F4">
        <w:rPr>
          <w:rFonts w:ascii="Segoe UI" w:hAnsi="Segoe UI" w:cs="Segoe UI"/>
          <w:spacing w:val="-3"/>
        </w:rPr>
        <w:t xml:space="preserve"> deste Edital</w:t>
      </w:r>
      <w:r w:rsidRPr="006764F4">
        <w:rPr>
          <w:rFonts w:ascii="Segoe UI" w:hAnsi="Segoe UI" w:cs="Segoe UI"/>
        </w:rPr>
        <w:t xml:space="preserve">), devendo ser </w:t>
      </w:r>
      <w:r w:rsidRPr="00C003C8">
        <w:rPr>
          <w:rFonts w:ascii="Segoe UI" w:hAnsi="Segoe UI" w:cs="Segoe UI"/>
          <w:b/>
        </w:rPr>
        <w:t>individualizado em caso de inscrição em mais de um</w:t>
      </w:r>
      <w:r w:rsidR="00875508" w:rsidRPr="00C003C8">
        <w:rPr>
          <w:rFonts w:ascii="Segoe UI" w:hAnsi="Segoe UI" w:cs="Segoe UI"/>
          <w:b/>
        </w:rPr>
        <w:t>a função</w:t>
      </w:r>
      <w:r w:rsidRPr="006764F4">
        <w:rPr>
          <w:rFonts w:ascii="Segoe UI" w:hAnsi="Segoe UI" w:cs="Segoe UI"/>
        </w:rPr>
        <w:t xml:space="preserve">, acompanhado de: </w:t>
      </w:r>
    </w:p>
    <w:p w:rsidR="0055726E" w:rsidRPr="00777470" w:rsidRDefault="00F623C5" w:rsidP="008F7988">
      <w:pPr>
        <w:widowControl w:val="0"/>
        <w:jc w:val="both"/>
        <w:rPr>
          <w:rFonts w:ascii="Segoe UI" w:hAnsi="Segoe UI" w:cs="Segoe UI"/>
        </w:rPr>
      </w:pPr>
      <w:r w:rsidRPr="006764F4">
        <w:rPr>
          <w:rFonts w:ascii="Segoe UI" w:hAnsi="Segoe UI" w:cs="Segoe UI"/>
        </w:rPr>
        <w:t>a) </w:t>
      </w:r>
      <w:r w:rsidRPr="000F3840">
        <w:rPr>
          <w:rFonts w:ascii="Segoe UI" w:hAnsi="Segoe UI" w:cs="Segoe UI"/>
          <w:b/>
        </w:rPr>
        <w:t>C</w:t>
      </w:r>
      <w:r w:rsidR="0055726E" w:rsidRPr="000F3840">
        <w:rPr>
          <w:rFonts w:ascii="Segoe UI" w:hAnsi="Segoe UI" w:cs="Segoe UI"/>
          <w:b/>
        </w:rPr>
        <w:t>omprovante</w:t>
      </w:r>
      <w:r w:rsidR="00D54822" w:rsidRPr="000F3840">
        <w:rPr>
          <w:rFonts w:ascii="Segoe UI" w:hAnsi="Segoe UI" w:cs="Segoe UI"/>
          <w:b/>
        </w:rPr>
        <w:t>s</w:t>
      </w:r>
      <w:r w:rsidR="0055726E" w:rsidRPr="000F3840">
        <w:rPr>
          <w:rFonts w:ascii="Segoe UI" w:hAnsi="Segoe UI" w:cs="Segoe UI"/>
          <w:b/>
        </w:rPr>
        <w:t xml:space="preserve"> d</w:t>
      </w:r>
      <w:r w:rsidR="00D54822" w:rsidRPr="000F3840">
        <w:rPr>
          <w:rFonts w:ascii="Segoe UI" w:hAnsi="Segoe UI" w:cs="Segoe UI"/>
          <w:b/>
        </w:rPr>
        <w:t>as</w:t>
      </w:r>
      <w:r w:rsidR="0055726E" w:rsidRPr="000F3840">
        <w:rPr>
          <w:rFonts w:ascii="Segoe UI" w:hAnsi="Segoe UI" w:cs="Segoe UI"/>
          <w:b/>
        </w:rPr>
        <w:t xml:space="preserve"> doaç</w:t>
      </w:r>
      <w:r w:rsidR="00D54822" w:rsidRPr="000F3840">
        <w:rPr>
          <w:rFonts w:ascii="Segoe UI" w:hAnsi="Segoe UI" w:cs="Segoe UI"/>
          <w:b/>
        </w:rPr>
        <w:t>ões</w:t>
      </w:r>
      <w:r w:rsidR="0055726E" w:rsidRPr="000F3840">
        <w:rPr>
          <w:rFonts w:ascii="Segoe UI" w:hAnsi="Segoe UI" w:cs="Segoe UI"/>
          <w:b/>
        </w:rPr>
        <w:t xml:space="preserve"> de sangue </w:t>
      </w:r>
      <w:r w:rsidR="00D54822" w:rsidRPr="000F3840">
        <w:rPr>
          <w:rFonts w:ascii="Segoe UI" w:hAnsi="Segoe UI" w:cs="Segoe UI"/>
          <w:b/>
        </w:rPr>
        <w:t>d</w:t>
      </w:r>
      <w:r w:rsidR="0055726E" w:rsidRPr="000F3840">
        <w:rPr>
          <w:rFonts w:ascii="Segoe UI" w:hAnsi="Segoe UI" w:cs="Segoe UI"/>
          <w:b/>
        </w:rPr>
        <w:t>o período</w:t>
      </w:r>
      <w:r w:rsidR="00FC4716" w:rsidRPr="000F3840">
        <w:rPr>
          <w:rFonts w:ascii="Segoe UI" w:hAnsi="Segoe UI" w:cs="Segoe UI"/>
          <w:b/>
        </w:rPr>
        <w:t xml:space="preserve"> de</w:t>
      </w:r>
      <w:r w:rsidR="0055726E" w:rsidRPr="000F3840">
        <w:rPr>
          <w:rFonts w:ascii="Segoe UI" w:hAnsi="Segoe UI" w:cs="Segoe UI"/>
          <w:b/>
        </w:rPr>
        <w:t xml:space="preserve"> </w:t>
      </w:r>
      <w:r w:rsidR="004C03C9" w:rsidRPr="000F3840">
        <w:rPr>
          <w:rFonts w:ascii="Segoe UI" w:hAnsi="Segoe UI" w:cs="Segoe UI"/>
          <w:b/>
          <w:spacing w:val="-3"/>
        </w:rPr>
        <w:t>12 (doze</w:t>
      </w:r>
      <w:r w:rsidR="0055726E" w:rsidRPr="000F3840">
        <w:rPr>
          <w:rFonts w:ascii="Segoe UI" w:hAnsi="Segoe UI" w:cs="Segoe UI"/>
          <w:b/>
          <w:spacing w:val="-3"/>
        </w:rPr>
        <w:t>) meses</w:t>
      </w:r>
      <w:r w:rsidR="0055726E" w:rsidRPr="006764F4">
        <w:rPr>
          <w:rFonts w:ascii="Segoe UI" w:hAnsi="Segoe UI" w:cs="Segoe UI"/>
        </w:rPr>
        <w:t>, contado retroativamente da data da inscrição, fornecido pel</w:t>
      </w:r>
      <w:r w:rsidR="00FD7D0C" w:rsidRPr="006764F4">
        <w:rPr>
          <w:rFonts w:ascii="Segoe UI" w:hAnsi="Segoe UI" w:cs="Segoe UI"/>
        </w:rPr>
        <w:t>a Associação</w:t>
      </w:r>
      <w:r w:rsidR="00FD7D0C" w:rsidRPr="00FD7D0C">
        <w:rPr>
          <w:rFonts w:ascii="Segoe UI" w:hAnsi="Segoe UI" w:cs="Segoe UI"/>
        </w:rPr>
        <w:t xml:space="preserve"> dos</w:t>
      </w:r>
      <w:r w:rsidR="00FD7D0C">
        <w:rPr>
          <w:rFonts w:ascii="Segoe UI" w:hAnsi="Segoe UI" w:cs="Segoe UI"/>
        </w:rPr>
        <w:t xml:space="preserve"> </w:t>
      </w:r>
      <w:r w:rsidR="00FD7D0C" w:rsidRPr="00FD7D0C">
        <w:rPr>
          <w:rFonts w:ascii="Segoe UI" w:hAnsi="Segoe UI" w:cs="Segoe UI"/>
        </w:rPr>
        <w:t>Doadores de Sangue da Região do Contestado</w:t>
      </w:r>
      <w:r w:rsidR="00E33349">
        <w:rPr>
          <w:rFonts w:ascii="Segoe UI" w:hAnsi="Segoe UI" w:cs="Segoe UI"/>
        </w:rPr>
        <w:t xml:space="preserve"> </w:t>
      </w:r>
      <w:r w:rsidR="00FD7D0C" w:rsidRPr="00FD7D0C">
        <w:rPr>
          <w:rFonts w:ascii="Segoe UI" w:hAnsi="Segoe UI" w:cs="Segoe UI"/>
        </w:rPr>
        <w:t>- ADOSAREC</w:t>
      </w:r>
      <w:r w:rsidR="0055726E" w:rsidRPr="00777470">
        <w:rPr>
          <w:rFonts w:ascii="Segoe UI" w:hAnsi="Segoe UI" w:cs="Segoe UI"/>
        </w:rPr>
        <w:t>.</w:t>
      </w:r>
    </w:p>
    <w:p w:rsidR="0055726E" w:rsidRPr="00777470" w:rsidRDefault="0055726E" w:rsidP="008F7988">
      <w:pPr>
        <w:widowControl w:val="0"/>
        <w:ind w:left="284"/>
        <w:jc w:val="both"/>
        <w:rPr>
          <w:rFonts w:ascii="Segoe UI" w:hAnsi="Segoe UI" w:cs="Segoe UI"/>
        </w:rPr>
      </w:pPr>
      <w:r w:rsidRPr="00777470">
        <w:rPr>
          <w:rFonts w:ascii="Segoe UI" w:hAnsi="Segoe UI" w:cs="Segoe UI"/>
        </w:rPr>
        <w:t xml:space="preserve">a1) A comprovação pode ser feita por meio de </w:t>
      </w:r>
      <w:r w:rsidRPr="00777470">
        <w:rPr>
          <w:rFonts w:ascii="Segoe UI" w:hAnsi="Segoe UI" w:cs="Segoe UI"/>
          <w:b/>
        </w:rPr>
        <w:t>Atestado Oficial Original ou sua Cópia Autenticada em Cartório, OU por meio de Cópia Autenticada em Cartório da Carteira do Doador</w:t>
      </w:r>
      <w:r w:rsidRPr="00777470">
        <w:rPr>
          <w:rFonts w:ascii="Segoe UI" w:hAnsi="Segoe UI" w:cs="Segoe UI"/>
        </w:rPr>
        <w:t>.</w:t>
      </w:r>
    </w:p>
    <w:p w:rsidR="0055726E" w:rsidRPr="00777470" w:rsidRDefault="0055726E" w:rsidP="008F7988">
      <w:pPr>
        <w:widowControl w:val="0"/>
        <w:ind w:left="284"/>
        <w:jc w:val="both"/>
        <w:rPr>
          <w:rFonts w:ascii="Segoe UI" w:hAnsi="Segoe UI" w:cs="Segoe UI"/>
          <w:b/>
        </w:rPr>
      </w:pPr>
      <w:r w:rsidRPr="00777470">
        <w:rPr>
          <w:rFonts w:ascii="Segoe UI" w:hAnsi="Segoe UI" w:cs="Segoe UI"/>
        </w:rPr>
        <w:t>a2) É imprescindível que o comprovante contenha expressamente as datas de doação para fins de deferimento da isenção.</w:t>
      </w:r>
    </w:p>
    <w:p w:rsidR="00813752" w:rsidRPr="00813752" w:rsidRDefault="00813752" w:rsidP="008F7988">
      <w:pPr>
        <w:widowControl w:val="0"/>
        <w:jc w:val="both"/>
        <w:rPr>
          <w:rFonts w:ascii="Segoe UI" w:hAnsi="Segoe UI" w:cs="Segoe UI"/>
          <w:color w:val="000000"/>
        </w:rPr>
      </w:pPr>
      <w:r w:rsidRPr="00813752">
        <w:rPr>
          <w:rFonts w:ascii="Segoe UI" w:hAnsi="Segoe UI" w:cs="Segoe UI"/>
          <w:color w:val="000000"/>
        </w:rPr>
        <w:t>b</w:t>
      </w:r>
      <w:r w:rsidR="00F623C5">
        <w:rPr>
          <w:rFonts w:ascii="Segoe UI" w:hAnsi="Segoe UI" w:cs="Segoe UI"/>
          <w:color w:val="000000"/>
        </w:rPr>
        <w:t xml:space="preserve">) </w:t>
      </w:r>
      <w:r w:rsidR="00F623C5" w:rsidRPr="000F3840">
        <w:rPr>
          <w:rFonts w:ascii="Segoe UI" w:hAnsi="Segoe UI" w:cs="Segoe UI"/>
          <w:b/>
          <w:color w:val="000000"/>
        </w:rPr>
        <w:t>C</w:t>
      </w:r>
      <w:r w:rsidRPr="000F3840">
        <w:rPr>
          <w:rFonts w:ascii="Segoe UI" w:hAnsi="Segoe UI" w:cs="Segoe UI"/>
          <w:b/>
          <w:color w:val="000000"/>
        </w:rPr>
        <w:t>omprovação do domicílio no Município de Canoinhas/SC</w:t>
      </w:r>
      <w:r w:rsidRPr="00813752">
        <w:rPr>
          <w:rFonts w:ascii="Segoe UI" w:hAnsi="Segoe UI" w:cs="Segoe UI"/>
          <w:color w:val="000000"/>
        </w:rPr>
        <w:t>, através da entrega de cópia legível de comprovante de residência (c</w:t>
      </w:r>
      <w:r w:rsidRPr="00813752">
        <w:rPr>
          <w:rFonts w:ascii="Segoe UI" w:hAnsi="Segoe UI" w:cs="Segoe UI"/>
        </w:rPr>
        <w:t>onta de luz, água ou telefone em nome do candidato</w:t>
      </w:r>
      <w:r w:rsidR="00244EF2">
        <w:rPr>
          <w:rFonts w:ascii="Segoe UI" w:hAnsi="Segoe UI" w:cs="Segoe UI"/>
        </w:rPr>
        <w:t>,</w:t>
      </w:r>
      <w:r w:rsidRPr="00813752">
        <w:rPr>
          <w:rFonts w:ascii="Segoe UI" w:hAnsi="Segoe UI" w:cs="Segoe UI"/>
        </w:rPr>
        <w:t xml:space="preserve"> ou</w:t>
      </w:r>
      <w:r w:rsidR="00244EF2">
        <w:rPr>
          <w:rFonts w:ascii="Segoe UI" w:hAnsi="Segoe UI" w:cs="Segoe UI"/>
        </w:rPr>
        <w:t>,</w:t>
      </w:r>
      <w:r w:rsidRPr="00813752">
        <w:rPr>
          <w:rFonts w:ascii="Segoe UI" w:hAnsi="Segoe UI" w:cs="Segoe UI"/>
        </w:rPr>
        <w:t xml:space="preserve"> declaração do titular devidamente reconhecida em cartório</w:t>
      </w:r>
      <w:r w:rsidR="00244EF2">
        <w:rPr>
          <w:rFonts w:ascii="Segoe UI" w:hAnsi="Segoe UI" w:cs="Segoe UI"/>
        </w:rPr>
        <w:t xml:space="preserve"> acompanhada do comprovante de residência do titular</w:t>
      </w:r>
      <w:r w:rsidRPr="00813752">
        <w:rPr>
          <w:rFonts w:ascii="Segoe UI" w:hAnsi="Segoe UI" w:cs="Segoe UI"/>
        </w:rPr>
        <w:t>)</w:t>
      </w:r>
      <w:r w:rsidRPr="00813752">
        <w:rPr>
          <w:rFonts w:ascii="Segoe UI" w:hAnsi="Segoe UI" w:cs="Segoe UI"/>
          <w:color w:val="000000"/>
        </w:rPr>
        <w:t>.</w:t>
      </w:r>
    </w:p>
    <w:p w:rsidR="0055726E" w:rsidRPr="00777470" w:rsidRDefault="0055726E" w:rsidP="008F7988">
      <w:pPr>
        <w:widowControl w:val="0"/>
        <w:ind w:left="284"/>
        <w:jc w:val="both"/>
        <w:rPr>
          <w:rFonts w:ascii="Segoe UI" w:hAnsi="Segoe UI" w:cs="Segoe UI"/>
        </w:rPr>
      </w:pPr>
    </w:p>
    <w:p w:rsidR="0055726E" w:rsidRPr="00777470" w:rsidRDefault="00F66008" w:rsidP="008F7988">
      <w:pPr>
        <w:widowControl w:val="0"/>
        <w:shd w:val="clear" w:color="auto" w:fill="DBE5F1" w:themeFill="accent1" w:themeFillTint="33"/>
        <w:jc w:val="both"/>
        <w:rPr>
          <w:rFonts w:ascii="Segoe UI" w:hAnsi="Segoe UI" w:cs="Segoe UI"/>
          <w:b/>
        </w:rPr>
      </w:pPr>
      <w:r>
        <w:rPr>
          <w:rFonts w:ascii="Segoe UI" w:hAnsi="Segoe UI" w:cs="Segoe UI"/>
          <w:b/>
        </w:rPr>
        <w:t>3.</w:t>
      </w:r>
      <w:r w:rsidR="004F5B62">
        <w:rPr>
          <w:rFonts w:ascii="Segoe UI" w:hAnsi="Segoe UI" w:cs="Segoe UI"/>
          <w:b/>
        </w:rPr>
        <w:t>1.</w:t>
      </w:r>
      <w:r>
        <w:rPr>
          <w:rFonts w:ascii="Segoe UI" w:hAnsi="Segoe UI" w:cs="Segoe UI"/>
          <w:b/>
        </w:rPr>
        <w:t>2</w:t>
      </w:r>
      <w:r w:rsidR="0055726E" w:rsidRPr="00777470">
        <w:rPr>
          <w:rFonts w:ascii="Segoe UI" w:hAnsi="Segoe UI" w:cs="Segoe UI"/>
          <w:b/>
        </w:rPr>
        <w:t xml:space="preserve">. DO PEDIDO DE ISENÇÃO - </w:t>
      </w:r>
      <w:r w:rsidR="00E33349">
        <w:rPr>
          <w:rFonts w:ascii="Segoe UI" w:hAnsi="Segoe UI" w:cs="Segoe UI"/>
          <w:b/>
        </w:rPr>
        <w:t xml:space="preserve">MUNÍCIPES </w:t>
      </w:r>
      <w:r w:rsidR="0055726E" w:rsidRPr="00777470">
        <w:rPr>
          <w:rFonts w:ascii="Segoe UI" w:hAnsi="Segoe UI" w:cs="Segoe UI"/>
          <w:b/>
        </w:rPr>
        <w:t>DESEMPREGADOS</w:t>
      </w:r>
    </w:p>
    <w:p w:rsidR="0055726E" w:rsidRPr="00777470" w:rsidRDefault="0055726E" w:rsidP="008F7988">
      <w:pPr>
        <w:widowControl w:val="0"/>
        <w:jc w:val="both"/>
        <w:rPr>
          <w:rFonts w:ascii="Segoe UI" w:hAnsi="Segoe UI" w:cs="Segoe UI"/>
          <w:b/>
        </w:rPr>
      </w:pPr>
    </w:p>
    <w:p w:rsidR="0055726E" w:rsidRPr="00777470" w:rsidRDefault="0055726E" w:rsidP="008F7988">
      <w:pPr>
        <w:widowControl w:val="0"/>
        <w:jc w:val="both"/>
        <w:rPr>
          <w:rFonts w:ascii="Segoe UI" w:hAnsi="Segoe UI" w:cs="Segoe UI"/>
        </w:rPr>
      </w:pPr>
      <w:r w:rsidRPr="00777470">
        <w:rPr>
          <w:rFonts w:ascii="Segoe UI" w:hAnsi="Segoe UI" w:cs="Segoe UI"/>
        </w:rPr>
        <w:t>3.</w:t>
      </w:r>
      <w:r w:rsidR="004F5B62">
        <w:rPr>
          <w:rFonts w:ascii="Segoe UI" w:hAnsi="Segoe UI" w:cs="Segoe UI"/>
        </w:rPr>
        <w:t>1.</w:t>
      </w:r>
      <w:r w:rsidR="00F66008">
        <w:rPr>
          <w:rFonts w:ascii="Segoe UI" w:hAnsi="Segoe UI" w:cs="Segoe UI"/>
        </w:rPr>
        <w:t>2</w:t>
      </w:r>
      <w:r w:rsidRPr="00777470">
        <w:rPr>
          <w:rFonts w:ascii="Segoe UI" w:hAnsi="Segoe UI" w:cs="Segoe UI"/>
        </w:rPr>
        <w:t xml:space="preserve">.1. </w:t>
      </w:r>
      <w:r w:rsidRPr="00777470">
        <w:rPr>
          <w:rFonts w:ascii="Segoe UI" w:hAnsi="Segoe UI" w:cs="Segoe UI"/>
          <w:color w:val="000000"/>
          <w:spacing w:val="-1"/>
        </w:rPr>
        <w:t xml:space="preserve">Os candidatos </w:t>
      </w:r>
      <w:r w:rsidR="00F623C5">
        <w:rPr>
          <w:rFonts w:ascii="Segoe UI" w:hAnsi="Segoe UI" w:cs="Segoe UI"/>
          <w:color w:val="000000"/>
          <w:spacing w:val="-1"/>
        </w:rPr>
        <w:t xml:space="preserve">que residam no Município de Canoinhas e que estejam </w:t>
      </w:r>
      <w:r w:rsidRPr="00777470">
        <w:rPr>
          <w:rFonts w:ascii="Segoe UI" w:hAnsi="Segoe UI" w:cs="Segoe UI"/>
          <w:spacing w:val="-1"/>
        </w:rPr>
        <w:t xml:space="preserve">desempregados poderão pleitear a isenção do pagamento do valor da inscrição, </w:t>
      </w:r>
      <w:r w:rsidRPr="00777470">
        <w:rPr>
          <w:rFonts w:ascii="Segoe UI" w:hAnsi="Segoe UI" w:cs="Segoe UI"/>
          <w:spacing w:val="-3"/>
        </w:rPr>
        <w:t>nos termos que seguem.</w:t>
      </w:r>
    </w:p>
    <w:p w:rsidR="0055726E" w:rsidRPr="004F5B62" w:rsidRDefault="0055726E" w:rsidP="008F7988">
      <w:pPr>
        <w:widowControl w:val="0"/>
        <w:jc w:val="both"/>
        <w:rPr>
          <w:rFonts w:ascii="Segoe UI" w:hAnsi="Segoe UI" w:cs="Segoe UI"/>
        </w:rPr>
      </w:pPr>
    </w:p>
    <w:p w:rsidR="00FD7D0C" w:rsidRPr="00D91CA2" w:rsidRDefault="00FD7D0C" w:rsidP="008F7988">
      <w:pPr>
        <w:widowControl w:val="0"/>
        <w:jc w:val="both"/>
        <w:rPr>
          <w:rFonts w:ascii="Segoe UI" w:hAnsi="Segoe UI" w:cs="Segoe UI"/>
        </w:rPr>
      </w:pPr>
      <w:r w:rsidRPr="00D91CA2">
        <w:rPr>
          <w:rFonts w:ascii="Segoe UI" w:hAnsi="Segoe UI" w:cs="Segoe UI"/>
        </w:rPr>
        <w:t>3.</w:t>
      </w:r>
      <w:r w:rsidR="004F5B62" w:rsidRPr="00D91CA2">
        <w:rPr>
          <w:rFonts w:ascii="Segoe UI" w:hAnsi="Segoe UI" w:cs="Segoe UI"/>
        </w:rPr>
        <w:t>1.</w:t>
      </w:r>
      <w:r w:rsidR="00F66008" w:rsidRPr="00D91CA2">
        <w:rPr>
          <w:rFonts w:ascii="Segoe UI" w:hAnsi="Segoe UI" w:cs="Segoe UI"/>
        </w:rPr>
        <w:t>2</w:t>
      </w:r>
      <w:r w:rsidRPr="00D91CA2">
        <w:rPr>
          <w:rFonts w:ascii="Segoe UI" w:hAnsi="Segoe UI" w:cs="Segoe UI"/>
        </w:rPr>
        <w:t>.2. O pedido de isenção deverá ser solicitado mediante requerimento do candidato (</w:t>
      </w:r>
      <w:hyperlink w:anchor="isençãopresencial" w:history="1">
        <w:r w:rsidRPr="00D91CA2">
          <w:rPr>
            <w:rStyle w:val="Hyperlink"/>
            <w:rFonts w:ascii="Segoe UI" w:hAnsi="Segoe UI" w:cs="Segoe UI"/>
            <w:b/>
            <w:color w:val="auto"/>
            <w:spacing w:val="-3"/>
          </w:rPr>
          <w:t>Anexo</w:t>
        </w:r>
        <w:r w:rsidR="004F5B62" w:rsidRPr="00D91CA2">
          <w:rPr>
            <w:rStyle w:val="Hyperlink"/>
            <w:rFonts w:ascii="Segoe UI" w:hAnsi="Segoe UI" w:cs="Segoe UI"/>
            <w:b/>
            <w:color w:val="auto"/>
            <w:spacing w:val="-3"/>
          </w:rPr>
          <w:t xml:space="preserve"> VII</w:t>
        </w:r>
      </w:hyperlink>
      <w:r w:rsidRPr="00D91CA2">
        <w:rPr>
          <w:rFonts w:ascii="Segoe UI" w:hAnsi="Segoe UI" w:cs="Segoe UI"/>
          <w:spacing w:val="-3"/>
        </w:rPr>
        <w:t xml:space="preserve"> deste Edital</w:t>
      </w:r>
      <w:r w:rsidRPr="00D91CA2">
        <w:rPr>
          <w:rFonts w:ascii="Segoe UI" w:hAnsi="Segoe UI" w:cs="Segoe UI"/>
        </w:rPr>
        <w:t xml:space="preserve">), </w:t>
      </w:r>
      <w:r w:rsidR="007C0419" w:rsidRPr="00D91CA2">
        <w:rPr>
          <w:rFonts w:ascii="Segoe UI" w:hAnsi="Segoe UI" w:cs="Segoe UI"/>
          <w:b/>
        </w:rPr>
        <w:t>com firma reconhecida</w:t>
      </w:r>
      <w:r w:rsidR="00F623C5" w:rsidRPr="00D91CA2">
        <w:rPr>
          <w:rFonts w:ascii="Segoe UI" w:hAnsi="Segoe UI" w:cs="Segoe UI"/>
          <w:b/>
        </w:rPr>
        <w:t xml:space="preserve"> em cartório</w:t>
      </w:r>
      <w:r w:rsidRPr="00D91CA2">
        <w:rPr>
          <w:rFonts w:ascii="Segoe UI" w:hAnsi="Segoe UI" w:cs="Segoe UI"/>
        </w:rPr>
        <w:t xml:space="preserve">, devendo ser </w:t>
      </w:r>
      <w:r w:rsidRPr="00D91CA2">
        <w:rPr>
          <w:rFonts w:ascii="Segoe UI" w:hAnsi="Segoe UI" w:cs="Segoe UI"/>
          <w:b/>
        </w:rPr>
        <w:t>individualizado em caso de inscrição em mais de um</w:t>
      </w:r>
      <w:r w:rsidR="00D167AB" w:rsidRPr="00D91CA2">
        <w:rPr>
          <w:rFonts w:ascii="Segoe UI" w:hAnsi="Segoe UI" w:cs="Segoe UI"/>
          <w:b/>
        </w:rPr>
        <w:t>a</w:t>
      </w:r>
      <w:r w:rsidRPr="00D91CA2">
        <w:rPr>
          <w:rFonts w:ascii="Segoe UI" w:hAnsi="Segoe UI" w:cs="Segoe UI"/>
          <w:b/>
        </w:rPr>
        <w:t xml:space="preserve"> </w:t>
      </w:r>
      <w:r w:rsidR="00D167AB" w:rsidRPr="00D91CA2">
        <w:rPr>
          <w:rFonts w:ascii="Segoe UI" w:hAnsi="Segoe UI" w:cs="Segoe UI"/>
          <w:b/>
        </w:rPr>
        <w:t>função</w:t>
      </w:r>
      <w:r w:rsidRPr="00D91CA2">
        <w:rPr>
          <w:rFonts w:ascii="Segoe UI" w:hAnsi="Segoe UI" w:cs="Segoe UI"/>
        </w:rPr>
        <w:t>, onde o candidato declara não ser detentor de cargo público e não possui</w:t>
      </w:r>
      <w:r w:rsidR="00F623C5" w:rsidRPr="00D91CA2">
        <w:rPr>
          <w:rFonts w:ascii="Segoe UI" w:hAnsi="Segoe UI" w:cs="Segoe UI"/>
        </w:rPr>
        <w:t>r</w:t>
      </w:r>
      <w:r w:rsidRPr="00D91CA2">
        <w:rPr>
          <w:rFonts w:ascii="Segoe UI" w:hAnsi="Segoe UI" w:cs="Segoe UI"/>
        </w:rPr>
        <w:t xml:space="preserve"> fonte de renda, acompanhado de:</w:t>
      </w:r>
    </w:p>
    <w:p w:rsidR="00FD7D0C" w:rsidRPr="00282A91" w:rsidRDefault="00FD7D0C" w:rsidP="008F7988">
      <w:pPr>
        <w:widowControl w:val="0"/>
        <w:jc w:val="both"/>
        <w:rPr>
          <w:rFonts w:ascii="Segoe UI" w:hAnsi="Segoe UI" w:cs="Segoe UI"/>
          <w:b/>
        </w:rPr>
      </w:pPr>
      <w:r w:rsidRPr="00D91CA2">
        <w:rPr>
          <w:rFonts w:ascii="Segoe UI" w:hAnsi="Segoe UI" w:cs="Segoe UI"/>
        </w:rPr>
        <w:t xml:space="preserve">a) </w:t>
      </w:r>
      <w:r w:rsidR="007265EB" w:rsidRPr="00D91CA2">
        <w:rPr>
          <w:rFonts w:ascii="Segoe UI" w:hAnsi="Segoe UI" w:cs="Segoe UI"/>
          <w:b/>
        </w:rPr>
        <w:t xml:space="preserve">Cópia </w:t>
      </w:r>
      <w:r w:rsidRPr="00D91CA2">
        <w:rPr>
          <w:rFonts w:ascii="Segoe UI" w:hAnsi="Segoe UI" w:cs="Segoe UI"/>
          <w:b/>
        </w:rPr>
        <w:t>legível da Carteira de</w:t>
      </w:r>
      <w:r w:rsidR="00F623C5" w:rsidRPr="00D91CA2">
        <w:rPr>
          <w:rFonts w:ascii="Segoe UI" w:hAnsi="Segoe UI" w:cs="Segoe UI"/>
          <w:b/>
        </w:rPr>
        <w:t xml:space="preserve"> Trabalho</w:t>
      </w:r>
      <w:r w:rsidR="00F623C5" w:rsidRPr="00D91CA2">
        <w:rPr>
          <w:rFonts w:ascii="Segoe UI" w:hAnsi="Segoe UI" w:cs="Segoe UI"/>
        </w:rPr>
        <w:t xml:space="preserve"> (</w:t>
      </w:r>
      <w:r w:rsidR="007C0419" w:rsidRPr="00D91CA2">
        <w:rPr>
          <w:rFonts w:ascii="Segoe UI" w:hAnsi="Segoe UI" w:cs="Segoe UI"/>
        </w:rPr>
        <w:t xml:space="preserve">incluindo a(s) página(s) de identificação do trabalhador, o capítulo dos </w:t>
      </w:r>
      <w:r w:rsidR="007C0419" w:rsidRPr="009B48F8">
        <w:rPr>
          <w:rFonts w:ascii="Segoe UI" w:hAnsi="Segoe UI" w:cs="Segoe UI"/>
        </w:rPr>
        <w:t xml:space="preserve">contratos de </w:t>
      </w:r>
      <w:r w:rsidR="007C0419" w:rsidRPr="00282A91">
        <w:rPr>
          <w:rFonts w:ascii="Segoe UI" w:hAnsi="Segoe UI" w:cs="Segoe UI"/>
        </w:rPr>
        <w:t>trabalho e a página posterior ao último contrato a fim de comprovar não estar empregado</w:t>
      </w:r>
      <w:r w:rsidRPr="00282A91">
        <w:rPr>
          <w:rFonts w:ascii="Segoe UI" w:hAnsi="Segoe UI" w:cs="Segoe UI"/>
        </w:rPr>
        <w:t xml:space="preserve">); </w:t>
      </w:r>
      <w:r w:rsidRPr="00282A91">
        <w:rPr>
          <w:rFonts w:ascii="Segoe UI" w:hAnsi="Segoe UI" w:cs="Segoe UI"/>
          <w:b/>
        </w:rPr>
        <w:t>e</w:t>
      </w:r>
    </w:p>
    <w:p w:rsidR="00FD7D0C" w:rsidRPr="009B48F8" w:rsidRDefault="00FD7D0C" w:rsidP="008F7988">
      <w:pPr>
        <w:widowControl w:val="0"/>
        <w:jc w:val="both"/>
        <w:rPr>
          <w:rFonts w:ascii="Segoe UI" w:hAnsi="Segoe UI" w:cs="Segoe UI"/>
          <w:b/>
        </w:rPr>
      </w:pPr>
      <w:r w:rsidRPr="00282A91">
        <w:rPr>
          <w:rFonts w:ascii="Segoe UI" w:hAnsi="Segoe UI" w:cs="Segoe UI"/>
        </w:rPr>
        <w:t>b)</w:t>
      </w:r>
      <w:r w:rsidRPr="00282A91">
        <w:rPr>
          <w:rFonts w:ascii="Segoe UI" w:hAnsi="Segoe UI" w:cs="Segoe UI"/>
          <w:b/>
        </w:rPr>
        <w:t xml:space="preserve"> Comprovante </w:t>
      </w:r>
      <w:r w:rsidR="003D698D" w:rsidRPr="00282A91">
        <w:rPr>
          <w:rFonts w:ascii="Segoe UI" w:hAnsi="Segoe UI" w:cs="Segoe UI"/>
          <w:b/>
        </w:rPr>
        <w:t xml:space="preserve">atualizado </w:t>
      </w:r>
      <w:r w:rsidRPr="00282A91">
        <w:rPr>
          <w:rFonts w:ascii="Segoe UI" w:hAnsi="Segoe UI" w:cs="Segoe UI"/>
          <w:b/>
        </w:rPr>
        <w:t>de inscrição no Cadastro Único</w:t>
      </w:r>
      <w:r w:rsidRPr="00282A91">
        <w:rPr>
          <w:rFonts w:ascii="Segoe UI" w:hAnsi="Segoe UI" w:cs="Segoe UI"/>
        </w:rPr>
        <w:t xml:space="preserve"> para programas sociais do Governo Federal</w:t>
      </w:r>
      <w:r w:rsidR="002456C1" w:rsidRPr="00282A91">
        <w:rPr>
          <w:rFonts w:ascii="Segoe UI" w:hAnsi="Segoe UI" w:cs="Segoe UI"/>
        </w:rPr>
        <w:t xml:space="preserve"> </w:t>
      </w:r>
      <w:r w:rsidRPr="00282A91">
        <w:rPr>
          <w:rFonts w:ascii="Segoe UI" w:hAnsi="Segoe UI" w:cs="Segoe UI"/>
        </w:rPr>
        <w:t>-</w:t>
      </w:r>
      <w:r w:rsidR="002456C1" w:rsidRPr="00282A91">
        <w:rPr>
          <w:rFonts w:ascii="Segoe UI" w:hAnsi="Segoe UI" w:cs="Segoe UI"/>
        </w:rPr>
        <w:t xml:space="preserve"> </w:t>
      </w:r>
      <w:r w:rsidRPr="00282A91">
        <w:rPr>
          <w:rFonts w:ascii="Segoe UI" w:hAnsi="Segoe UI" w:cs="Segoe UI"/>
        </w:rPr>
        <w:t xml:space="preserve">CadÚnico, </w:t>
      </w:r>
      <w:r w:rsidR="002456C1" w:rsidRPr="00282A91">
        <w:rPr>
          <w:rFonts w:ascii="Segoe UI" w:hAnsi="Segoe UI" w:cs="Segoe UI"/>
        </w:rPr>
        <w:t>de que trata o Decreto n.º</w:t>
      </w:r>
      <w:r w:rsidR="002456C1" w:rsidRPr="009B48F8">
        <w:rPr>
          <w:rFonts w:ascii="Segoe UI" w:hAnsi="Segoe UI" w:cs="Segoe UI"/>
        </w:rPr>
        <w:t xml:space="preserve"> 6.135, de 26 de junho de 2007, </w:t>
      </w:r>
      <w:r w:rsidRPr="009B48F8">
        <w:rPr>
          <w:rFonts w:ascii="Segoe UI" w:hAnsi="Segoe UI" w:cs="Segoe UI"/>
        </w:rPr>
        <w:t xml:space="preserve">indicando o Número de Identificação Social - NIS, atribuído pelo CadÚnico, </w:t>
      </w:r>
      <w:r w:rsidR="002456C1" w:rsidRPr="009B48F8">
        <w:rPr>
          <w:rFonts w:ascii="Segoe UI" w:hAnsi="Segoe UI" w:cs="Segoe UI"/>
        </w:rPr>
        <w:t>com a data do seu cadastramento</w:t>
      </w:r>
      <w:r w:rsidR="008F7988" w:rsidRPr="009B48F8">
        <w:rPr>
          <w:rFonts w:ascii="Segoe UI" w:hAnsi="Segoe UI" w:cs="Segoe UI"/>
        </w:rPr>
        <w:t>;</w:t>
      </w:r>
    </w:p>
    <w:p w:rsidR="00F623C5" w:rsidRPr="00D91CA2" w:rsidRDefault="00F623C5" w:rsidP="008F7988">
      <w:pPr>
        <w:widowControl w:val="0"/>
        <w:jc w:val="both"/>
        <w:rPr>
          <w:rFonts w:ascii="Segoe UI" w:hAnsi="Segoe UI" w:cs="Segoe UI"/>
        </w:rPr>
      </w:pPr>
      <w:r w:rsidRPr="009B48F8">
        <w:rPr>
          <w:rFonts w:ascii="Segoe UI" w:hAnsi="Segoe UI" w:cs="Segoe UI"/>
        </w:rPr>
        <w:t xml:space="preserve">c) </w:t>
      </w:r>
      <w:r w:rsidR="00AA5449" w:rsidRPr="009B48F8">
        <w:rPr>
          <w:rFonts w:ascii="Segoe UI" w:hAnsi="Segoe UI" w:cs="Segoe UI"/>
          <w:b/>
        </w:rPr>
        <w:t>Comprovação do domicílio no Município de Canoinhas/SC</w:t>
      </w:r>
      <w:r w:rsidR="00AA5449" w:rsidRPr="009B48F8">
        <w:rPr>
          <w:rFonts w:ascii="Segoe UI" w:hAnsi="Segoe UI" w:cs="Segoe UI"/>
        </w:rPr>
        <w:t>, através da entrega de cópia legível de comprovante de residência (conta de luz, água ou telefone em nome do candidato, ou, declaração do titular</w:t>
      </w:r>
      <w:r w:rsidR="00AA5449" w:rsidRPr="00D91CA2">
        <w:rPr>
          <w:rFonts w:ascii="Segoe UI" w:hAnsi="Segoe UI" w:cs="Segoe UI"/>
        </w:rPr>
        <w:t xml:space="preserve"> devidamente reconhecida em cartório acompanhada do comprovante de residência do titular)</w:t>
      </w:r>
      <w:r w:rsidRPr="00D91CA2">
        <w:rPr>
          <w:rFonts w:ascii="Segoe UI" w:hAnsi="Segoe UI" w:cs="Segoe UI"/>
        </w:rPr>
        <w:t>.</w:t>
      </w:r>
    </w:p>
    <w:p w:rsidR="00FD7D0C" w:rsidRPr="007C0419" w:rsidRDefault="00FD7D0C" w:rsidP="008F7988">
      <w:pPr>
        <w:widowControl w:val="0"/>
        <w:jc w:val="both"/>
        <w:rPr>
          <w:rFonts w:ascii="Segoe UI" w:hAnsi="Segoe UI" w:cs="Segoe UI"/>
          <w:color w:val="FF0000"/>
        </w:rPr>
      </w:pPr>
    </w:p>
    <w:p w:rsidR="00175868" w:rsidRDefault="00175868" w:rsidP="008F7988">
      <w:pPr>
        <w:widowControl w:val="0"/>
        <w:jc w:val="both"/>
        <w:rPr>
          <w:rFonts w:ascii="Segoe UI" w:hAnsi="Segoe UI" w:cs="Segoe UI"/>
        </w:rPr>
      </w:pPr>
      <w:r>
        <w:rPr>
          <w:rFonts w:ascii="Segoe UI" w:hAnsi="Segoe UI" w:cs="Segoe UI"/>
        </w:rPr>
        <w:t>3.1.2.</w:t>
      </w:r>
      <w:r w:rsidR="00EC5DA9">
        <w:rPr>
          <w:rFonts w:ascii="Segoe UI" w:hAnsi="Segoe UI" w:cs="Segoe UI"/>
        </w:rPr>
        <w:t>3</w:t>
      </w:r>
      <w:r>
        <w:rPr>
          <w:rFonts w:ascii="Segoe UI" w:hAnsi="Segoe UI" w:cs="Segoe UI"/>
        </w:rPr>
        <w:t xml:space="preserve">. </w:t>
      </w:r>
      <w:r w:rsidRPr="00CD3ADF">
        <w:rPr>
          <w:rFonts w:ascii="Segoe UI" w:hAnsi="Segoe UI" w:cs="Segoe UI"/>
        </w:rPr>
        <w:t xml:space="preserve">O beneficiário da taxa de isenção que faltar no dia do concurso sem justificativa plausível, terá o benefício suspenso quando da </w:t>
      </w:r>
      <w:r w:rsidRPr="00282A91">
        <w:rPr>
          <w:rFonts w:ascii="Segoe UI" w:hAnsi="Segoe UI" w:cs="Segoe UI"/>
        </w:rPr>
        <w:t>realização de outro certame.</w:t>
      </w:r>
    </w:p>
    <w:p w:rsidR="00282A91" w:rsidRPr="00282A91" w:rsidRDefault="00282A91" w:rsidP="008F7988">
      <w:pPr>
        <w:widowControl w:val="0"/>
        <w:jc w:val="both"/>
        <w:rPr>
          <w:rFonts w:ascii="Segoe UI" w:hAnsi="Segoe UI" w:cs="Segoe UI"/>
          <w:sz w:val="16"/>
        </w:rPr>
      </w:pPr>
    </w:p>
    <w:p w:rsidR="0055726E" w:rsidRPr="00282A91" w:rsidRDefault="0055726E" w:rsidP="008F7988">
      <w:pPr>
        <w:widowControl w:val="0"/>
        <w:jc w:val="both"/>
        <w:rPr>
          <w:rFonts w:ascii="Segoe UI" w:hAnsi="Segoe UI" w:cs="Segoe UI"/>
        </w:rPr>
      </w:pPr>
      <w:r w:rsidRPr="00282A91">
        <w:rPr>
          <w:rFonts w:ascii="Segoe UI" w:hAnsi="Segoe UI" w:cs="Segoe UI"/>
        </w:rPr>
        <w:t>3.</w:t>
      </w:r>
      <w:r w:rsidR="004F5B62" w:rsidRPr="00282A91">
        <w:rPr>
          <w:rFonts w:ascii="Segoe UI" w:hAnsi="Segoe UI" w:cs="Segoe UI"/>
        </w:rPr>
        <w:t>2</w:t>
      </w:r>
      <w:r w:rsidRPr="00282A91">
        <w:rPr>
          <w:rFonts w:ascii="Segoe UI" w:hAnsi="Segoe UI" w:cs="Segoe UI"/>
        </w:rPr>
        <w:t>. N</w:t>
      </w:r>
      <w:r w:rsidRPr="00282A91">
        <w:rPr>
          <w:rFonts w:ascii="Segoe UI" w:hAnsi="Segoe UI" w:cs="Segoe UI"/>
          <w:color w:val="000000"/>
          <w:spacing w:val="-1"/>
        </w:rPr>
        <w:t xml:space="preserve">o período de </w:t>
      </w:r>
      <w:r w:rsidR="00603F3A" w:rsidRPr="00282A91">
        <w:rPr>
          <w:rFonts w:ascii="Segoe UI" w:hAnsi="Segoe UI" w:cs="Segoe UI"/>
          <w:b/>
          <w:color w:val="000000"/>
          <w:spacing w:val="-3"/>
        </w:rPr>
        <w:t>08</w:t>
      </w:r>
      <w:r w:rsidR="0039392A" w:rsidRPr="00282A91">
        <w:rPr>
          <w:rFonts w:ascii="Segoe UI" w:hAnsi="Segoe UI" w:cs="Segoe UI"/>
          <w:b/>
          <w:color w:val="000000"/>
          <w:spacing w:val="-3"/>
        </w:rPr>
        <w:t>/12</w:t>
      </w:r>
      <w:r w:rsidRPr="00282A91">
        <w:rPr>
          <w:rFonts w:ascii="Segoe UI" w:hAnsi="Segoe UI" w:cs="Segoe UI"/>
          <w:b/>
          <w:color w:val="000000"/>
          <w:spacing w:val="-3"/>
        </w:rPr>
        <w:t xml:space="preserve"> a </w:t>
      </w:r>
      <w:r w:rsidR="00603F3A" w:rsidRPr="00282A91">
        <w:rPr>
          <w:rFonts w:ascii="Segoe UI" w:hAnsi="Segoe UI" w:cs="Segoe UI"/>
          <w:b/>
          <w:color w:val="000000"/>
          <w:spacing w:val="-3"/>
        </w:rPr>
        <w:t>11</w:t>
      </w:r>
      <w:r w:rsidR="0039392A" w:rsidRPr="00282A91">
        <w:rPr>
          <w:rFonts w:ascii="Segoe UI" w:hAnsi="Segoe UI" w:cs="Segoe UI"/>
          <w:b/>
          <w:color w:val="000000"/>
          <w:spacing w:val="-3"/>
        </w:rPr>
        <w:t>/12/2017</w:t>
      </w:r>
      <w:r w:rsidRPr="00282A91">
        <w:rPr>
          <w:rFonts w:ascii="Segoe UI" w:hAnsi="Segoe UI" w:cs="Segoe UI"/>
          <w:color w:val="000000"/>
          <w:spacing w:val="-3"/>
        </w:rPr>
        <w:t>,</w:t>
      </w:r>
      <w:r w:rsidRPr="00282A91">
        <w:rPr>
          <w:rFonts w:ascii="Segoe UI" w:hAnsi="Segoe UI" w:cs="Segoe UI"/>
        </w:rPr>
        <w:t xml:space="preserve"> </w:t>
      </w:r>
      <w:r w:rsidRPr="00282A91">
        <w:rPr>
          <w:rFonts w:ascii="Segoe UI" w:hAnsi="Segoe UI" w:cs="Segoe UI"/>
          <w:b/>
        </w:rPr>
        <w:t>impreterivelmente</w:t>
      </w:r>
      <w:r w:rsidRPr="00282A91">
        <w:rPr>
          <w:rFonts w:ascii="Segoe UI" w:hAnsi="Segoe UI" w:cs="Segoe UI"/>
        </w:rPr>
        <w:t xml:space="preserve">, os candidatos interessados em obter </w:t>
      </w:r>
      <w:r w:rsidRPr="00282A91">
        <w:rPr>
          <w:rFonts w:ascii="Segoe UI" w:hAnsi="Segoe UI" w:cs="Segoe UI"/>
          <w:spacing w:val="-1"/>
        </w:rPr>
        <w:t>a</w:t>
      </w:r>
      <w:r w:rsidRPr="00282A91">
        <w:rPr>
          <w:rFonts w:ascii="Segoe UI" w:hAnsi="Segoe UI" w:cs="Segoe UI"/>
          <w:b/>
        </w:rPr>
        <w:t xml:space="preserve"> isenção</w:t>
      </w:r>
      <w:r w:rsidRPr="00282A91">
        <w:rPr>
          <w:rFonts w:ascii="Segoe UI" w:hAnsi="Segoe UI" w:cs="Segoe UI"/>
        </w:rPr>
        <w:t xml:space="preserve"> </w:t>
      </w:r>
      <w:r w:rsidRPr="00282A91">
        <w:rPr>
          <w:rFonts w:ascii="Segoe UI" w:hAnsi="Segoe UI" w:cs="Segoe UI"/>
          <w:spacing w:val="-1"/>
        </w:rPr>
        <w:t>do pagamento do valor da inscrição,</w:t>
      </w:r>
      <w:r w:rsidRPr="00282A91">
        <w:rPr>
          <w:rFonts w:ascii="Segoe UI" w:hAnsi="Segoe UI" w:cs="Segoe UI"/>
        </w:rPr>
        <w:t xml:space="preserve"> deverão efetuar a inscrição pela Internet e imprimir o Boleto Bancário com o valor total da inscrição, guardando-o para o caso de ter seu pedido de isenção indeferido. </w:t>
      </w:r>
    </w:p>
    <w:p w:rsidR="0055726E" w:rsidRPr="00282A91" w:rsidRDefault="0055726E" w:rsidP="008F7988">
      <w:pPr>
        <w:widowControl w:val="0"/>
        <w:jc w:val="both"/>
        <w:rPr>
          <w:rFonts w:ascii="Segoe UI" w:hAnsi="Segoe UI" w:cs="Segoe UI"/>
          <w:spacing w:val="-1"/>
          <w:sz w:val="16"/>
        </w:rPr>
      </w:pPr>
    </w:p>
    <w:p w:rsidR="00C36222" w:rsidRPr="004F176F" w:rsidRDefault="00C36222" w:rsidP="008F7988">
      <w:pPr>
        <w:widowControl w:val="0"/>
        <w:jc w:val="both"/>
        <w:rPr>
          <w:rFonts w:ascii="Segoe UI" w:hAnsi="Segoe UI" w:cs="Segoe UI"/>
          <w:color w:val="FF0000"/>
          <w:spacing w:val="-3"/>
        </w:rPr>
      </w:pPr>
      <w:r w:rsidRPr="00282A91">
        <w:rPr>
          <w:rFonts w:ascii="Segoe UI" w:hAnsi="Segoe UI" w:cs="Segoe UI"/>
          <w:b/>
          <w:spacing w:val="-1"/>
        </w:rPr>
        <w:t>3</w:t>
      </w:r>
      <w:r w:rsidR="00F66008" w:rsidRPr="00282A91">
        <w:rPr>
          <w:rFonts w:ascii="Segoe UI" w:hAnsi="Segoe UI" w:cs="Segoe UI"/>
          <w:b/>
          <w:spacing w:val="-1"/>
        </w:rPr>
        <w:t>.</w:t>
      </w:r>
      <w:r w:rsidR="004F5B62" w:rsidRPr="00282A91">
        <w:rPr>
          <w:rFonts w:ascii="Segoe UI" w:hAnsi="Segoe UI" w:cs="Segoe UI"/>
          <w:b/>
          <w:spacing w:val="-1"/>
        </w:rPr>
        <w:t>2</w:t>
      </w:r>
      <w:r w:rsidRPr="00282A91">
        <w:rPr>
          <w:rFonts w:ascii="Segoe UI" w:hAnsi="Segoe UI" w:cs="Segoe UI"/>
          <w:b/>
          <w:spacing w:val="-1"/>
        </w:rPr>
        <w:t>.</w:t>
      </w:r>
      <w:r w:rsidR="00F66008" w:rsidRPr="00282A91">
        <w:rPr>
          <w:rFonts w:ascii="Segoe UI" w:hAnsi="Segoe UI" w:cs="Segoe UI"/>
          <w:b/>
          <w:spacing w:val="-1"/>
        </w:rPr>
        <w:t>1</w:t>
      </w:r>
      <w:r w:rsidRPr="00282A91">
        <w:rPr>
          <w:rFonts w:ascii="Segoe UI" w:hAnsi="Segoe UI" w:cs="Segoe UI"/>
          <w:b/>
          <w:spacing w:val="-1"/>
        </w:rPr>
        <w:t>.</w:t>
      </w:r>
      <w:r w:rsidR="001648AB" w:rsidRPr="00282A91">
        <w:rPr>
          <w:rFonts w:ascii="Segoe UI" w:hAnsi="Segoe UI" w:cs="Segoe UI"/>
          <w:spacing w:val="-3"/>
        </w:rPr>
        <w:t xml:space="preserve"> </w:t>
      </w:r>
      <w:r w:rsidR="00493917" w:rsidRPr="00282A91">
        <w:rPr>
          <w:rFonts w:ascii="Segoe UI" w:hAnsi="Segoe UI" w:cs="Segoe UI"/>
          <w:spacing w:val="-3"/>
        </w:rPr>
        <w:t xml:space="preserve">O </w:t>
      </w:r>
      <w:r w:rsidR="00493917" w:rsidRPr="00282A91">
        <w:rPr>
          <w:rFonts w:ascii="Segoe UI" w:hAnsi="Segoe UI" w:cs="Segoe UI"/>
        </w:rPr>
        <w:t>requerimento</w:t>
      </w:r>
      <w:r w:rsidR="00493917" w:rsidRPr="00282A91">
        <w:rPr>
          <w:rFonts w:ascii="Segoe UI" w:hAnsi="Segoe UI" w:cs="Segoe UI"/>
          <w:spacing w:val="-3"/>
        </w:rPr>
        <w:t xml:space="preserve"> de solicitação, </w:t>
      </w:r>
      <w:hyperlink w:anchor="_ANEXO_VII" w:history="1">
        <w:r w:rsidR="00493917" w:rsidRPr="00282A91">
          <w:rPr>
            <w:rStyle w:val="Hyperlink"/>
            <w:rFonts w:ascii="Segoe UI" w:hAnsi="Segoe UI" w:cs="Segoe UI"/>
            <w:b/>
            <w:color w:val="auto"/>
            <w:spacing w:val="-3"/>
          </w:rPr>
          <w:t>Anexo</w:t>
        </w:r>
        <w:r w:rsidR="006962DC" w:rsidRPr="00282A91">
          <w:rPr>
            <w:rStyle w:val="Hyperlink"/>
            <w:rFonts w:ascii="Segoe UI" w:hAnsi="Segoe UI" w:cs="Segoe UI"/>
            <w:b/>
            <w:color w:val="auto"/>
            <w:spacing w:val="-3"/>
          </w:rPr>
          <w:t xml:space="preserve"> VII</w:t>
        </w:r>
      </w:hyperlink>
      <w:r w:rsidR="006962DC" w:rsidRPr="00282A91">
        <w:t xml:space="preserve"> </w:t>
      </w:r>
      <w:r w:rsidR="00493917" w:rsidRPr="00282A91">
        <w:rPr>
          <w:rFonts w:ascii="Segoe UI" w:hAnsi="Segoe UI" w:cs="Segoe UI"/>
          <w:spacing w:val="-3"/>
        </w:rPr>
        <w:t xml:space="preserve">deste Edital, </w:t>
      </w:r>
      <w:r w:rsidR="00493917" w:rsidRPr="00282A91">
        <w:rPr>
          <w:rFonts w:ascii="Segoe UI" w:hAnsi="Segoe UI" w:cs="Segoe UI"/>
        </w:rPr>
        <w:t xml:space="preserve">individualizado em caso de inscrição em mais de um cargo, </w:t>
      </w:r>
      <w:r w:rsidR="00493917" w:rsidRPr="00282A91">
        <w:rPr>
          <w:rFonts w:ascii="Segoe UI" w:hAnsi="Segoe UI" w:cs="Segoe UI"/>
          <w:spacing w:val="-3"/>
        </w:rPr>
        <w:t>deve</w:t>
      </w:r>
      <w:r w:rsidR="0096704D" w:rsidRPr="00282A91">
        <w:rPr>
          <w:rFonts w:ascii="Segoe UI" w:hAnsi="Segoe UI" w:cs="Segoe UI"/>
          <w:spacing w:val="-3"/>
        </w:rPr>
        <w:t xml:space="preserve"> </w:t>
      </w:r>
      <w:r w:rsidR="00493917" w:rsidRPr="00282A91">
        <w:rPr>
          <w:rFonts w:ascii="Segoe UI" w:hAnsi="Segoe UI" w:cs="Segoe UI"/>
          <w:spacing w:val="-3"/>
        </w:rPr>
        <w:t xml:space="preserve">ser </w:t>
      </w:r>
      <w:r w:rsidR="00493917" w:rsidRPr="00282A91">
        <w:rPr>
          <w:rFonts w:ascii="Segoe UI" w:hAnsi="Segoe UI" w:cs="Segoe UI"/>
          <w:b/>
          <w:spacing w:val="-3"/>
        </w:rPr>
        <w:t>IMPRESSO, PREENCHIDO E ENCAMINHADO POR SEDEX</w:t>
      </w:r>
      <w:r w:rsidR="00493917" w:rsidRPr="00282A91">
        <w:rPr>
          <w:rFonts w:ascii="Segoe UI" w:hAnsi="Segoe UI" w:cs="Segoe UI"/>
          <w:spacing w:val="-3"/>
        </w:rPr>
        <w:t xml:space="preserve">, </w:t>
      </w:r>
      <w:r w:rsidR="00493917" w:rsidRPr="00282A91">
        <w:rPr>
          <w:rFonts w:ascii="Segoe UI" w:hAnsi="Segoe UI" w:cs="Segoe UI"/>
        </w:rPr>
        <w:t xml:space="preserve">acompanhado dos comprovantes referidos nos itens </w:t>
      </w:r>
      <w:r w:rsidR="00EE60FB" w:rsidRPr="00282A91">
        <w:rPr>
          <w:rFonts w:ascii="Segoe UI" w:hAnsi="Segoe UI" w:cs="Segoe UI"/>
          <w:b/>
        </w:rPr>
        <w:t>3.1.1 e</w:t>
      </w:r>
      <w:r w:rsidR="00493917" w:rsidRPr="00282A91">
        <w:rPr>
          <w:rFonts w:ascii="Segoe UI" w:hAnsi="Segoe UI" w:cs="Segoe UI"/>
          <w:b/>
        </w:rPr>
        <w:t xml:space="preserve"> 3.1.2 </w:t>
      </w:r>
      <w:r w:rsidR="00493917" w:rsidRPr="00282A91">
        <w:rPr>
          <w:rFonts w:ascii="Segoe UI" w:hAnsi="Segoe UI" w:cs="Segoe UI"/>
        </w:rPr>
        <w:t xml:space="preserve">deste Edital, no período de </w:t>
      </w:r>
      <w:r w:rsidR="00147C8E" w:rsidRPr="00282A91">
        <w:rPr>
          <w:rFonts w:ascii="Segoe UI" w:hAnsi="Segoe UI" w:cs="Segoe UI"/>
          <w:b/>
          <w:spacing w:val="-3"/>
        </w:rPr>
        <w:t>08</w:t>
      </w:r>
      <w:r w:rsidR="00B74F93" w:rsidRPr="00282A91">
        <w:rPr>
          <w:rFonts w:ascii="Segoe UI" w:hAnsi="Segoe UI" w:cs="Segoe UI"/>
          <w:b/>
          <w:spacing w:val="-3"/>
        </w:rPr>
        <w:t>/12</w:t>
      </w:r>
      <w:r w:rsidR="00493917" w:rsidRPr="00282A91">
        <w:rPr>
          <w:rFonts w:ascii="Segoe UI" w:hAnsi="Segoe UI" w:cs="Segoe UI"/>
          <w:b/>
          <w:spacing w:val="-3"/>
        </w:rPr>
        <w:t xml:space="preserve"> a </w:t>
      </w:r>
      <w:r w:rsidR="00147C8E" w:rsidRPr="00282A91">
        <w:rPr>
          <w:rFonts w:ascii="Segoe UI" w:hAnsi="Segoe UI" w:cs="Segoe UI"/>
          <w:b/>
          <w:spacing w:val="-3"/>
        </w:rPr>
        <w:t>11</w:t>
      </w:r>
      <w:r w:rsidR="00B74F93" w:rsidRPr="00282A91">
        <w:rPr>
          <w:rFonts w:ascii="Segoe UI" w:hAnsi="Segoe UI" w:cs="Segoe UI"/>
          <w:b/>
          <w:spacing w:val="-3"/>
        </w:rPr>
        <w:t>/12</w:t>
      </w:r>
      <w:r w:rsidR="00493917" w:rsidRPr="00282A91">
        <w:rPr>
          <w:rFonts w:ascii="Segoe UI" w:hAnsi="Segoe UI" w:cs="Segoe UI"/>
          <w:b/>
          <w:spacing w:val="-3"/>
        </w:rPr>
        <w:t>/201</w:t>
      </w:r>
      <w:r w:rsidR="00B74F93" w:rsidRPr="00282A91">
        <w:rPr>
          <w:rFonts w:ascii="Segoe UI" w:hAnsi="Segoe UI" w:cs="Segoe UI"/>
          <w:b/>
          <w:spacing w:val="-3"/>
        </w:rPr>
        <w:t>7</w:t>
      </w:r>
      <w:r w:rsidR="00493917" w:rsidRPr="00282A91">
        <w:rPr>
          <w:rFonts w:ascii="Segoe UI" w:hAnsi="Segoe UI" w:cs="Segoe UI"/>
          <w:b/>
          <w:spacing w:val="-3"/>
        </w:rPr>
        <w:t>, com postagem até as 17 horas</w:t>
      </w:r>
      <w:r w:rsidR="00493917" w:rsidRPr="00282A91">
        <w:rPr>
          <w:rFonts w:ascii="Segoe UI" w:hAnsi="Segoe UI" w:cs="Segoe UI"/>
          <w:spacing w:val="-3"/>
        </w:rPr>
        <w:t xml:space="preserve"> do último dia, </w:t>
      </w:r>
      <w:r w:rsidR="00493917" w:rsidRPr="00282A91">
        <w:rPr>
          <w:rFonts w:ascii="Segoe UI" w:hAnsi="Segoe UI" w:cs="Segoe UI"/>
        </w:rPr>
        <w:t>para o endereço da Objetiva Concursos Ltda. - Rua Casemiro de Abreu,</w:t>
      </w:r>
      <w:r w:rsidR="00493917" w:rsidRPr="004F176F">
        <w:rPr>
          <w:rFonts w:ascii="Segoe UI" w:hAnsi="Segoe UI" w:cs="Segoe UI"/>
        </w:rPr>
        <w:t xml:space="preserve"> nº 347, Bairro Rio Branco, Porto Alegre/RS, CEP 90420-001.</w:t>
      </w:r>
    </w:p>
    <w:p w:rsidR="0055726E" w:rsidRDefault="0055726E" w:rsidP="008F7988">
      <w:pPr>
        <w:widowControl w:val="0"/>
        <w:ind w:left="426"/>
        <w:jc w:val="both"/>
        <w:rPr>
          <w:rFonts w:ascii="Segoe UI" w:hAnsi="Segoe UI" w:cs="Segoe UI"/>
          <w:color w:val="FF0000"/>
          <w:spacing w:val="-3"/>
        </w:rPr>
      </w:pPr>
    </w:p>
    <w:p w:rsidR="0055726E" w:rsidRPr="00777470" w:rsidRDefault="0055726E" w:rsidP="008F7988">
      <w:pPr>
        <w:widowControl w:val="0"/>
        <w:jc w:val="both"/>
        <w:rPr>
          <w:rFonts w:ascii="Segoe UI" w:hAnsi="Segoe UI" w:cs="Segoe UI"/>
        </w:rPr>
      </w:pPr>
      <w:r w:rsidRPr="00777470">
        <w:rPr>
          <w:rFonts w:ascii="Segoe UI" w:hAnsi="Segoe UI" w:cs="Segoe UI"/>
          <w:color w:val="000000"/>
          <w:spacing w:val="-1"/>
        </w:rPr>
        <w:t>3.</w:t>
      </w:r>
      <w:r w:rsidR="004F5B62">
        <w:rPr>
          <w:rFonts w:ascii="Segoe UI" w:hAnsi="Segoe UI" w:cs="Segoe UI"/>
          <w:color w:val="000000"/>
          <w:spacing w:val="-1"/>
        </w:rPr>
        <w:t>2</w:t>
      </w:r>
      <w:r w:rsidRPr="00777470">
        <w:rPr>
          <w:rFonts w:ascii="Segoe UI" w:hAnsi="Segoe UI" w:cs="Segoe UI"/>
          <w:color w:val="000000"/>
          <w:spacing w:val="-1"/>
        </w:rPr>
        <w:t>.</w:t>
      </w:r>
      <w:r w:rsidR="00F66008">
        <w:rPr>
          <w:rFonts w:ascii="Segoe UI" w:hAnsi="Segoe UI" w:cs="Segoe UI"/>
          <w:color w:val="000000"/>
          <w:spacing w:val="-1"/>
        </w:rPr>
        <w:t>2</w:t>
      </w:r>
      <w:r w:rsidRPr="00777470">
        <w:rPr>
          <w:rFonts w:ascii="Segoe UI" w:hAnsi="Segoe UI" w:cs="Segoe UI"/>
        </w:rPr>
        <w:t>. A não apresentação de qualquer documento para comprovar a condição que dá direito a isenção,</w:t>
      </w:r>
      <w:r w:rsidRPr="00777470">
        <w:rPr>
          <w:rFonts w:ascii="Segoe UI" w:hAnsi="Segoe UI" w:cs="Segoe UI"/>
          <w:b/>
        </w:rPr>
        <w:t xml:space="preserve"> </w:t>
      </w:r>
      <w:r w:rsidRPr="00777470">
        <w:rPr>
          <w:rFonts w:ascii="Segoe UI" w:hAnsi="Segoe UI" w:cs="Segoe UI"/>
        </w:rPr>
        <w:t xml:space="preserve">no </w:t>
      </w:r>
      <w:r w:rsidRPr="00777470">
        <w:rPr>
          <w:rFonts w:ascii="Segoe UI" w:hAnsi="Segoe UI" w:cs="Segoe UI"/>
          <w:color w:val="000000"/>
        </w:rPr>
        <w:t xml:space="preserve">período indicado, </w:t>
      </w:r>
      <w:r w:rsidRPr="00777470">
        <w:rPr>
          <w:rFonts w:ascii="Segoe UI" w:hAnsi="Segoe UI" w:cs="Segoe UI"/>
        </w:rPr>
        <w:t>ou a apresentação dos documentos fora dos padrões e forma solicitados, implicará indeferimento do pedido.</w:t>
      </w:r>
    </w:p>
    <w:p w:rsidR="0055726E" w:rsidRPr="00777470" w:rsidRDefault="0055726E" w:rsidP="008F7988">
      <w:pPr>
        <w:widowControl w:val="0"/>
        <w:jc w:val="both"/>
        <w:rPr>
          <w:rFonts w:ascii="Segoe UI" w:hAnsi="Segoe UI" w:cs="Segoe UI"/>
        </w:rPr>
      </w:pPr>
    </w:p>
    <w:p w:rsidR="0055726E" w:rsidRPr="00777470" w:rsidRDefault="0055726E" w:rsidP="008F7988">
      <w:pPr>
        <w:widowControl w:val="0"/>
        <w:jc w:val="both"/>
        <w:rPr>
          <w:rFonts w:ascii="Segoe UI" w:hAnsi="Segoe UI" w:cs="Segoe UI"/>
        </w:rPr>
      </w:pPr>
      <w:r w:rsidRPr="00777470">
        <w:rPr>
          <w:rFonts w:ascii="Segoe UI" w:hAnsi="Segoe UI" w:cs="Segoe UI"/>
          <w:color w:val="000000"/>
          <w:spacing w:val="-1"/>
        </w:rPr>
        <w:t>3.</w:t>
      </w:r>
      <w:r w:rsidR="004F5B62">
        <w:rPr>
          <w:rFonts w:ascii="Segoe UI" w:hAnsi="Segoe UI" w:cs="Segoe UI"/>
          <w:color w:val="000000"/>
          <w:spacing w:val="-1"/>
        </w:rPr>
        <w:t>2</w:t>
      </w:r>
      <w:r w:rsidRPr="00777470">
        <w:rPr>
          <w:rFonts w:ascii="Segoe UI" w:hAnsi="Segoe UI" w:cs="Segoe UI"/>
          <w:color w:val="000000"/>
          <w:spacing w:val="-1"/>
        </w:rPr>
        <w:t>.</w:t>
      </w:r>
      <w:r w:rsidR="00F66008">
        <w:rPr>
          <w:rFonts w:ascii="Segoe UI" w:hAnsi="Segoe UI" w:cs="Segoe UI"/>
          <w:color w:val="000000"/>
          <w:spacing w:val="-1"/>
        </w:rPr>
        <w:t>3</w:t>
      </w:r>
      <w:r w:rsidRPr="00777470">
        <w:rPr>
          <w:rFonts w:ascii="Segoe UI" w:hAnsi="Segoe UI" w:cs="Segoe UI"/>
        </w:rPr>
        <w:t xml:space="preserve">. As informações prestadas no requerimento de solicitação de isenção, bem como os documentos comprobatórios, serão de inteira responsabilidade do candidato, podendo este responder, a qualquer momento, por crime contra a fé pública, o que poderá acarretar sua eliminação do certame. </w:t>
      </w:r>
    </w:p>
    <w:p w:rsidR="0055726E" w:rsidRPr="00777470" w:rsidRDefault="0055726E" w:rsidP="008F7988">
      <w:pPr>
        <w:widowControl w:val="0"/>
        <w:jc w:val="both"/>
        <w:rPr>
          <w:rFonts w:ascii="Segoe UI" w:hAnsi="Segoe UI" w:cs="Segoe UI"/>
        </w:rPr>
      </w:pPr>
    </w:p>
    <w:p w:rsidR="0055726E" w:rsidRPr="00777470" w:rsidRDefault="0055726E" w:rsidP="008F7988">
      <w:pPr>
        <w:widowControl w:val="0"/>
        <w:jc w:val="both"/>
        <w:rPr>
          <w:rFonts w:ascii="Segoe UI" w:hAnsi="Segoe UI" w:cs="Segoe UI"/>
        </w:rPr>
      </w:pPr>
      <w:r w:rsidRPr="00777470">
        <w:rPr>
          <w:rFonts w:ascii="Segoe UI" w:hAnsi="Segoe UI" w:cs="Segoe UI"/>
          <w:color w:val="000000"/>
          <w:spacing w:val="-1"/>
        </w:rPr>
        <w:t>3.</w:t>
      </w:r>
      <w:r w:rsidR="004F5B62">
        <w:rPr>
          <w:rFonts w:ascii="Segoe UI" w:hAnsi="Segoe UI" w:cs="Segoe UI"/>
          <w:color w:val="000000"/>
          <w:spacing w:val="-1"/>
        </w:rPr>
        <w:t>2</w:t>
      </w:r>
      <w:r w:rsidRPr="00777470">
        <w:rPr>
          <w:rFonts w:ascii="Segoe UI" w:hAnsi="Segoe UI" w:cs="Segoe UI"/>
          <w:color w:val="000000"/>
          <w:spacing w:val="-1"/>
        </w:rPr>
        <w:t>.</w:t>
      </w:r>
      <w:r w:rsidR="00F66008">
        <w:rPr>
          <w:rFonts w:ascii="Segoe UI" w:hAnsi="Segoe UI" w:cs="Segoe UI"/>
          <w:color w:val="000000"/>
          <w:spacing w:val="-1"/>
        </w:rPr>
        <w:t>4</w:t>
      </w:r>
      <w:r w:rsidRPr="00777470">
        <w:rPr>
          <w:rFonts w:ascii="Segoe UI" w:hAnsi="Segoe UI" w:cs="Segoe UI"/>
        </w:rPr>
        <w:t>. Antes de efetuar a solicitação de isenção, o candidato deverá certificar-se de que possui todas as condições e pré-requisitos, bem como que está devidamente inscrito n</w:t>
      </w:r>
      <w:r w:rsidR="00175868">
        <w:rPr>
          <w:rFonts w:ascii="Segoe UI" w:hAnsi="Segoe UI" w:cs="Segoe UI"/>
        </w:rPr>
        <w:t>a</w:t>
      </w:r>
      <w:r w:rsidRPr="00777470">
        <w:rPr>
          <w:rFonts w:ascii="Segoe UI" w:hAnsi="Segoe UI" w:cs="Segoe UI"/>
        </w:rPr>
        <w:t xml:space="preserve"> </w:t>
      </w:r>
      <w:r w:rsidR="00175868">
        <w:rPr>
          <w:rFonts w:ascii="Segoe UI" w:hAnsi="Segoe UI" w:cs="Segoe UI"/>
        </w:rPr>
        <w:t>função</w:t>
      </w:r>
      <w:r w:rsidRPr="00777470">
        <w:rPr>
          <w:rFonts w:ascii="Segoe UI" w:hAnsi="Segoe UI" w:cs="Segoe UI"/>
          <w:color w:val="FF0000"/>
        </w:rPr>
        <w:t xml:space="preserve"> </w:t>
      </w:r>
      <w:r w:rsidRPr="00777470">
        <w:rPr>
          <w:rFonts w:ascii="Segoe UI" w:hAnsi="Segoe UI" w:cs="Segoe UI"/>
        </w:rPr>
        <w:t>desejad</w:t>
      </w:r>
      <w:r w:rsidR="00175868">
        <w:rPr>
          <w:rFonts w:ascii="Segoe UI" w:hAnsi="Segoe UI" w:cs="Segoe UI"/>
        </w:rPr>
        <w:t>a</w:t>
      </w:r>
      <w:r w:rsidRPr="00777470">
        <w:rPr>
          <w:rFonts w:ascii="Segoe UI" w:hAnsi="Segoe UI" w:cs="Segoe UI"/>
        </w:rPr>
        <w:t xml:space="preserve">, sendo vedada a alteração de sua opção inicial de </w:t>
      </w:r>
      <w:r w:rsidR="00175868">
        <w:rPr>
          <w:rFonts w:ascii="Segoe UI" w:hAnsi="Segoe UI" w:cs="Segoe UI"/>
        </w:rPr>
        <w:t>função</w:t>
      </w:r>
      <w:r w:rsidRPr="00777470">
        <w:rPr>
          <w:rFonts w:ascii="Segoe UI" w:hAnsi="Segoe UI" w:cs="Segoe UI"/>
        </w:rPr>
        <w:t xml:space="preserve"> após a solicitação.</w:t>
      </w:r>
    </w:p>
    <w:p w:rsidR="0055726E" w:rsidRPr="00777470" w:rsidRDefault="0055726E" w:rsidP="008F7988">
      <w:pPr>
        <w:widowControl w:val="0"/>
        <w:jc w:val="both"/>
        <w:rPr>
          <w:rFonts w:ascii="Segoe UI" w:hAnsi="Segoe UI" w:cs="Segoe UI"/>
        </w:rPr>
      </w:pPr>
    </w:p>
    <w:p w:rsidR="0055726E" w:rsidRPr="00777470" w:rsidRDefault="0055726E" w:rsidP="008F7988">
      <w:pPr>
        <w:widowControl w:val="0"/>
        <w:jc w:val="both"/>
        <w:rPr>
          <w:rFonts w:ascii="Segoe UI" w:hAnsi="Segoe UI" w:cs="Segoe UI"/>
        </w:rPr>
      </w:pPr>
      <w:r w:rsidRPr="00777470">
        <w:rPr>
          <w:rFonts w:ascii="Segoe UI" w:hAnsi="Segoe UI" w:cs="Segoe UI"/>
          <w:spacing w:val="-1"/>
        </w:rPr>
        <w:t>3.</w:t>
      </w:r>
      <w:r w:rsidR="004F5B62">
        <w:rPr>
          <w:rFonts w:ascii="Segoe UI" w:hAnsi="Segoe UI" w:cs="Segoe UI"/>
          <w:spacing w:val="-1"/>
        </w:rPr>
        <w:t>2</w:t>
      </w:r>
      <w:r w:rsidRPr="00777470">
        <w:rPr>
          <w:rFonts w:ascii="Segoe UI" w:hAnsi="Segoe UI" w:cs="Segoe UI"/>
          <w:spacing w:val="-1"/>
        </w:rPr>
        <w:t>.</w:t>
      </w:r>
      <w:r w:rsidR="00F66008">
        <w:rPr>
          <w:rFonts w:ascii="Segoe UI" w:hAnsi="Segoe UI" w:cs="Segoe UI"/>
          <w:spacing w:val="-1"/>
        </w:rPr>
        <w:t>5</w:t>
      </w:r>
      <w:r w:rsidRPr="00777470">
        <w:rPr>
          <w:rFonts w:ascii="Segoe UI" w:hAnsi="Segoe UI" w:cs="Segoe UI"/>
        </w:rPr>
        <w:t>. O simples preenchimento dos dados necessários para a solicitação de isenção não garante ao interessado o deferimento do mesmo, o qual estará sujeito à análise e ao deferimento por parte da Objetiva Concursos Ltda., com base na legislação em vigor.</w:t>
      </w:r>
    </w:p>
    <w:p w:rsidR="0055726E" w:rsidRPr="00777470" w:rsidRDefault="0055726E" w:rsidP="008F7988">
      <w:pPr>
        <w:widowControl w:val="0"/>
        <w:jc w:val="both"/>
        <w:rPr>
          <w:rFonts w:ascii="Segoe UI" w:hAnsi="Segoe UI" w:cs="Segoe UI"/>
        </w:rPr>
      </w:pPr>
    </w:p>
    <w:p w:rsidR="0055726E" w:rsidRPr="00777470" w:rsidRDefault="0055726E" w:rsidP="008F7988">
      <w:pPr>
        <w:widowControl w:val="0"/>
        <w:jc w:val="both"/>
        <w:rPr>
          <w:rFonts w:ascii="Segoe UI" w:hAnsi="Segoe UI" w:cs="Segoe UI"/>
        </w:rPr>
      </w:pPr>
      <w:r w:rsidRPr="00777470">
        <w:rPr>
          <w:rFonts w:ascii="Segoe UI" w:hAnsi="Segoe UI" w:cs="Segoe UI"/>
        </w:rPr>
        <w:t>3.</w:t>
      </w:r>
      <w:r w:rsidR="004F5B62">
        <w:rPr>
          <w:rFonts w:ascii="Segoe UI" w:hAnsi="Segoe UI" w:cs="Segoe UI"/>
        </w:rPr>
        <w:t>2</w:t>
      </w:r>
      <w:r w:rsidRPr="00777470">
        <w:rPr>
          <w:rFonts w:ascii="Segoe UI" w:hAnsi="Segoe UI" w:cs="Segoe UI"/>
        </w:rPr>
        <w:t>.</w:t>
      </w:r>
      <w:r w:rsidR="00F66008">
        <w:rPr>
          <w:rFonts w:ascii="Segoe UI" w:hAnsi="Segoe UI" w:cs="Segoe UI"/>
        </w:rPr>
        <w:t>6</w:t>
      </w:r>
      <w:r w:rsidRPr="00777470">
        <w:rPr>
          <w:rFonts w:ascii="Segoe UI" w:hAnsi="Segoe UI" w:cs="Segoe UI"/>
        </w:rPr>
        <w:t>. Não será deferida a solicitação de isenção do pagamento do valor da inscrição enviada por meio diverso do previsto neste Capítulo ou intempestivamente.</w:t>
      </w:r>
    </w:p>
    <w:p w:rsidR="0055726E" w:rsidRPr="00777470" w:rsidRDefault="0055726E" w:rsidP="008F7988">
      <w:pPr>
        <w:widowControl w:val="0"/>
        <w:jc w:val="both"/>
        <w:rPr>
          <w:rFonts w:ascii="Segoe UI" w:hAnsi="Segoe UI" w:cs="Segoe UI"/>
          <w:strike/>
        </w:rPr>
      </w:pPr>
    </w:p>
    <w:p w:rsidR="0055726E" w:rsidRPr="00282A91" w:rsidRDefault="0055726E" w:rsidP="008F7988">
      <w:pPr>
        <w:widowControl w:val="0"/>
        <w:jc w:val="both"/>
        <w:rPr>
          <w:rFonts w:ascii="Segoe UI" w:hAnsi="Segoe UI" w:cs="Segoe UI"/>
        </w:rPr>
      </w:pPr>
      <w:r w:rsidRPr="00777470">
        <w:rPr>
          <w:rFonts w:ascii="Segoe UI" w:hAnsi="Segoe UI" w:cs="Segoe UI"/>
        </w:rPr>
        <w:t>3.</w:t>
      </w:r>
      <w:r w:rsidR="004F5B62">
        <w:rPr>
          <w:rFonts w:ascii="Segoe UI" w:hAnsi="Segoe UI" w:cs="Segoe UI"/>
        </w:rPr>
        <w:t>2</w:t>
      </w:r>
      <w:r w:rsidRPr="00777470">
        <w:rPr>
          <w:rFonts w:ascii="Segoe UI" w:hAnsi="Segoe UI" w:cs="Segoe UI"/>
        </w:rPr>
        <w:t>.</w:t>
      </w:r>
      <w:r w:rsidR="00F66008">
        <w:rPr>
          <w:rFonts w:ascii="Segoe UI" w:hAnsi="Segoe UI" w:cs="Segoe UI"/>
        </w:rPr>
        <w:t>7</w:t>
      </w:r>
      <w:r w:rsidRPr="00777470">
        <w:rPr>
          <w:rFonts w:ascii="Segoe UI" w:hAnsi="Segoe UI" w:cs="Segoe UI"/>
        </w:rPr>
        <w:t>. O fato de o candidato estar participando de algum Programa Social do Governo Federal, assim como o fato de ter obtido a isenção em outros certames não garantem, por si sós, a isenção do pagamento do valor da inscriçã</w:t>
      </w:r>
      <w:r w:rsidRPr="00282A91">
        <w:rPr>
          <w:rFonts w:ascii="Segoe UI" w:hAnsi="Segoe UI" w:cs="Segoe UI"/>
        </w:rPr>
        <w:t xml:space="preserve">o. </w:t>
      </w:r>
    </w:p>
    <w:p w:rsidR="0055726E" w:rsidRPr="00282A91" w:rsidRDefault="0055726E" w:rsidP="008F7988">
      <w:pPr>
        <w:widowControl w:val="0"/>
        <w:jc w:val="both"/>
        <w:rPr>
          <w:rFonts w:ascii="Segoe UI" w:hAnsi="Segoe UI" w:cs="Segoe UI"/>
        </w:rPr>
      </w:pPr>
    </w:p>
    <w:p w:rsidR="0055726E" w:rsidRPr="00777470" w:rsidRDefault="0055726E" w:rsidP="008F7988">
      <w:pPr>
        <w:widowControl w:val="0"/>
        <w:tabs>
          <w:tab w:val="left" w:pos="0"/>
        </w:tabs>
        <w:jc w:val="both"/>
        <w:rPr>
          <w:rFonts w:ascii="Segoe UI" w:hAnsi="Segoe UI" w:cs="Segoe UI"/>
          <w:color w:val="FF0000"/>
        </w:rPr>
      </w:pPr>
      <w:r w:rsidRPr="00282A91">
        <w:rPr>
          <w:rFonts w:ascii="Segoe UI" w:hAnsi="Segoe UI" w:cs="Segoe UI"/>
          <w:b/>
          <w:color w:val="000000"/>
          <w:spacing w:val="-1"/>
        </w:rPr>
        <w:t>3.</w:t>
      </w:r>
      <w:r w:rsidR="004F5B62" w:rsidRPr="00282A91">
        <w:rPr>
          <w:rFonts w:ascii="Segoe UI" w:hAnsi="Segoe UI" w:cs="Segoe UI"/>
          <w:b/>
          <w:color w:val="000000"/>
          <w:spacing w:val="-1"/>
        </w:rPr>
        <w:t>3</w:t>
      </w:r>
      <w:r w:rsidRPr="00282A91">
        <w:rPr>
          <w:rFonts w:ascii="Segoe UI" w:hAnsi="Segoe UI" w:cs="Segoe UI"/>
        </w:rPr>
        <w:t xml:space="preserve">. O resultado da análise da documentação para isenção do pagamento do valor da inscrição será divulgado a partir do dia </w:t>
      </w:r>
      <w:r w:rsidR="0049687C" w:rsidRPr="00282A91">
        <w:rPr>
          <w:rFonts w:ascii="Segoe UI" w:hAnsi="Segoe UI" w:cs="Segoe UI"/>
          <w:b/>
        </w:rPr>
        <w:t>15</w:t>
      </w:r>
      <w:r w:rsidRPr="00282A91">
        <w:rPr>
          <w:rFonts w:ascii="Segoe UI" w:hAnsi="Segoe UI" w:cs="Segoe UI"/>
          <w:b/>
        </w:rPr>
        <w:t xml:space="preserve"> de </w:t>
      </w:r>
      <w:r w:rsidR="00B8103E" w:rsidRPr="00282A91">
        <w:rPr>
          <w:rFonts w:ascii="Segoe UI" w:hAnsi="Segoe UI" w:cs="Segoe UI"/>
          <w:b/>
        </w:rPr>
        <w:t>dezembro</w:t>
      </w:r>
      <w:r w:rsidRPr="00282A91">
        <w:rPr>
          <w:rFonts w:ascii="Segoe UI" w:hAnsi="Segoe UI" w:cs="Segoe UI"/>
          <w:b/>
        </w:rPr>
        <w:t xml:space="preserve"> de 201</w:t>
      </w:r>
      <w:r w:rsidR="00B8103E" w:rsidRPr="00282A91">
        <w:rPr>
          <w:rFonts w:ascii="Segoe UI" w:hAnsi="Segoe UI" w:cs="Segoe UI"/>
          <w:b/>
        </w:rPr>
        <w:t>7</w:t>
      </w:r>
      <w:r w:rsidRPr="00282A91">
        <w:rPr>
          <w:rFonts w:ascii="Segoe UI" w:hAnsi="Segoe UI" w:cs="Segoe UI"/>
          <w:b/>
        </w:rPr>
        <w:t>.</w:t>
      </w:r>
      <w:r w:rsidRPr="00777470">
        <w:rPr>
          <w:rFonts w:ascii="Segoe UI" w:hAnsi="Segoe UI" w:cs="Segoe UI"/>
        </w:rPr>
        <w:t xml:space="preserve"> </w:t>
      </w:r>
    </w:p>
    <w:p w:rsidR="0055726E" w:rsidRPr="00777470" w:rsidRDefault="0055726E" w:rsidP="008F7988">
      <w:pPr>
        <w:widowControl w:val="0"/>
        <w:jc w:val="both"/>
        <w:rPr>
          <w:rFonts w:ascii="Segoe UI" w:hAnsi="Segoe UI" w:cs="Segoe UI"/>
          <w:color w:val="000000"/>
          <w:spacing w:val="-3"/>
        </w:rPr>
      </w:pPr>
    </w:p>
    <w:p w:rsidR="0055726E" w:rsidRPr="00777470" w:rsidRDefault="0055726E" w:rsidP="008F7988">
      <w:pPr>
        <w:widowControl w:val="0"/>
        <w:jc w:val="both"/>
        <w:rPr>
          <w:rFonts w:ascii="Segoe UI" w:hAnsi="Segoe UI" w:cs="Segoe UI"/>
        </w:rPr>
      </w:pPr>
      <w:r w:rsidRPr="00777470">
        <w:rPr>
          <w:rFonts w:ascii="Segoe UI" w:hAnsi="Segoe UI" w:cs="Segoe UI"/>
          <w:color w:val="000000"/>
          <w:spacing w:val="-1"/>
        </w:rPr>
        <w:t>3.</w:t>
      </w:r>
      <w:r w:rsidR="004F5B62">
        <w:rPr>
          <w:rFonts w:ascii="Segoe UI" w:hAnsi="Segoe UI" w:cs="Segoe UI"/>
          <w:color w:val="000000"/>
          <w:spacing w:val="-1"/>
        </w:rPr>
        <w:t>4</w:t>
      </w:r>
      <w:r w:rsidRPr="00777470">
        <w:rPr>
          <w:rFonts w:ascii="Segoe UI" w:hAnsi="Segoe UI" w:cs="Segoe UI"/>
        </w:rPr>
        <w:t xml:space="preserve">. Os candidatos com isenção concedida terão a inscrição automaticamente efetivada. </w:t>
      </w:r>
    </w:p>
    <w:p w:rsidR="0055726E" w:rsidRPr="00777470" w:rsidRDefault="0055726E" w:rsidP="008F7988">
      <w:pPr>
        <w:widowControl w:val="0"/>
        <w:jc w:val="both"/>
        <w:rPr>
          <w:rFonts w:ascii="Segoe UI" w:hAnsi="Segoe UI" w:cs="Segoe UI"/>
        </w:rPr>
      </w:pPr>
    </w:p>
    <w:p w:rsidR="0055726E" w:rsidRPr="00777470" w:rsidRDefault="0055726E" w:rsidP="008F7988">
      <w:pPr>
        <w:widowControl w:val="0"/>
        <w:jc w:val="both"/>
        <w:rPr>
          <w:rFonts w:ascii="Segoe UI" w:hAnsi="Segoe UI" w:cs="Segoe UI"/>
          <w:color w:val="FF0000"/>
        </w:rPr>
      </w:pPr>
      <w:r w:rsidRPr="00777470">
        <w:rPr>
          <w:rFonts w:ascii="Segoe UI" w:hAnsi="Segoe UI" w:cs="Segoe UI"/>
          <w:color w:val="000000"/>
          <w:spacing w:val="-1"/>
        </w:rPr>
        <w:t>3.</w:t>
      </w:r>
      <w:r w:rsidR="004F5B62">
        <w:rPr>
          <w:rFonts w:ascii="Segoe UI" w:hAnsi="Segoe UI" w:cs="Segoe UI"/>
          <w:color w:val="000000"/>
          <w:spacing w:val="-1"/>
        </w:rPr>
        <w:t>5</w:t>
      </w:r>
      <w:r w:rsidRPr="00777470">
        <w:rPr>
          <w:rFonts w:ascii="Segoe UI" w:hAnsi="Segoe UI" w:cs="Segoe UI"/>
        </w:rPr>
        <w:t xml:space="preserve">. O candidato que tiver seu pedido de isenção indeferido poderá apresentar recurso no prazo determinado por Edital. Após a análise dos recursos eventualmente interpostos, será publicado novo Edital com a relação definitiva </w:t>
      </w:r>
      <w:r w:rsidR="00D666C9" w:rsidRPr="00777470">
        <w:rPr>
          <w:rFonts w:ascii="Segoe UI" w:hAnsi="Segoe UI" w:cs="Segoe UI"/>
        </w:rPr>
        <w:t xml:space="preserve">das </w:t>
      </w:r>
      <w:r w:rsidRPr="00777470">
        <w:rPr>
          <w:rFonts w:ascii="Segoe UI" w:hAnsi="Segoe UI" w:cs="Segoe UI"/>
        </w:rPr>
        <w:t>isenções deferidas</w:t>
      </w:r>
      <w:r w:rsidR="00D666C9" w:rsidRPr="00777470">
        <w:rPr>
          <w:rFonts w:ascii="Segoe UI" w:hAnsi="Segoe UI" w:cs="Segoe UI"/>
        </w:rPr>
        <w:t xml:space="preserve"> e indeferidas</w:t>
      </w:r>
      <w:r w:rsidRPr="00777470">
        <w:rPr>
          <w:rFonts w:ascii="Segoe UI" w:hAnsi="Segoe UI" w:cs="Segoe UI"/>
        </w:rPr>
        <w:t>.</w:t>
      </w:r>
    </w:p>
    <w:p w:rsidR="0055726E" w:rsidRPr="00777470" w:rsidRDefault="0055726E" w:rsidP="008F7988">
      <w:pPr>
        <w:widowControl w:val="0"/>
        <w:jc w:val="both"/>
        <w:rPr>
          <w:rFonts w:ascii="Segoe UI" w:hAnsi="Segoe UI" w:cs="Segoe UI"/>
          <w:color w:val="FF0000"/>
        </w:rPr>
      </w:pPr>
    </w:p>
    <w:p w:rsidR="0055726E" w:rsidRPr="00777470" w:rsidRDefault="0055726E" w:rsidP="008F7988">
      <w:pPr>
        <w:widowControl w:val="0"/>
        <w:jc w:val="both"/>
        <w:rPr>
          <w:rFonts w:ascii="Segoe UI" w:hAnsi="Segoe UI" w:cs="Segoe UI"/>
        </w:rPr>
      </w:pPr>
      <w:r w:rsidRPr="00777470">
        <w:rPr>
          <w:rFonts w:ascii="Segoe UI" w:hAnsi="Segoe UI" w:cs="Segoe UI"/>
          <w:color w:val="000000"/>
          <w:spacing w:val="-1"/>
        </w:rPr>
        <w:t>3.</w:t>
      </w:r>
      <w:r w:rsidR="004F5B62">
        <w:rPr>
          <w:rFonts w:ascii="Segoe UI" w:hAnsi="Segoe UI" w:cs="Segoe UI"/>
          <w:color w:val="000000"/>
          <w:spacing w:val="-1"/>
        </w:rPr>
        <w:t>6</w:t>
      </w:r>
      <w:r w:rsidRPr="00777470">
        <w:rPr>
          <w:rFonts w:ascii="Segoe UI" w:hAnsi="Segoe UI" w:cs="Segoe UI"/>
        </w:rPr>
        <w:t xml:space="preserve">. Depois de divulgada a relação definitiva dos pedidos de isenção, aqueles que tiverem INDEFERIDA sua solicitação, para permanecerem participando do certame, deverão providenciar o pagamento do Boleto Bancário impresso no momento da inscrição, ou providenciar a </w:t>
      </w:r>
      <w:r w:rsidRPr="001661B8">
        <w:rPr>
          <w:rFonts w:ascii="Segoe UI" w:hAnsi="Segoe UI" w:cs="Segoe UI"/>
        </w:rPr>
        <w:t xml:space="preserve">impressão de 2ª via do Boleto, no site </w:t>
      </w:r>
      <w:hyperlink r:id="rId18" w:history="1">
        <w:r w:rsidRPr="001661B8">
          <w:rPr>
            <w:rStyle w:val="Hyperlink"/>
            <w:rFonts w:ascii="Segoe UI" w:hAnsi="Segoe UI" w:cs="Segoe UI"/>
            <w:b/>
            <w:color w:val="auto"/>
          </w:rPr>
          <w:t>www.objetivas.com.br</w:t>
        </w:r>
      </w:hyperlink>
      <w:r w:rsidRPr="001661B8">
        <w:rPr>
          <w:rFonts w:ascii="Segoe UI" w:hAnsi="Segoe UI" w:cs="Segoe UI"/>
        </w:rPr>
        <w:t>, na área do candidato, e pagar nos termos estipulados no item 2.</w:t>
      </w:r>
      <w:r w:rsidR="001661B8" w:rsidRPr="001661B8">
        <w:rPr>
          <w:rFonts w:ascii="Segoe UI" w:hAnsi="Segoe UI" w:cs="Segoe UI"/>
        </w:rPr>
        <w:t>4</w:t>
      </w:r>
      <w:r w:rsidRPr="001661B8">
        <w:rPr>
          <w:rFonts w:ascii="Segoe UI" w:hAnsi="Segoe UI" w:cs="Segoe UI"/>
        </w:rPr>
        <w:t xml:space="preserve">.4 </w:t>
      </w:r>
      <w:r w:rsidRPr="00777470">
        <w:rPr>
          <w:rFonts w:ascii="Segoe UI" w:hAnsi="Segoe UI" w:cs="Segoe UI"/>
        </w:rPr>
        <w:t>deste Edital.</w:t>
      </w:r>
    </w:p>
    <w:p w:rsidR="00CD3ADF" w:rsidRPr="00AA0CCE" w:rsidRDefault="00CD3ADF" w:rsidP="008F7988">
      <w:pPr>
        <w:pStyle w:val="Recuodecorpodetexto"/>
        <w:widowControl w:val="0"/>
        <w:ind w:firstLine="0"/>
        <w:rPr>
          <w:rFonts w:ascii="Segoe UI" w:hAnsi="Segoe UI" w:cs="Segoe UI"/>
          <w:sz w:val="20"/>
        </w:rPr>
      </w:pPr>
    </w:p>
    <w:p w:rsidR="004260D0" w:rsidRPr="00777470" w:rsidRDefault="004260D0" w:rsidP="008F7988">
      <w:pPr>
        <w:widowControl w:val="0"/>
        <w:shd w:val="clear" w:color="auto" w:fill="1F497D" w:themeFill="text2"/>
        <w:jc w:val="center"/>
        <w:rPr>
          <w:rFonts w:ascii="Segoe UI" w:hAnsi="Segoe UI" w:cs="Segoe UI"/>
          <w:b/>
          <w:bCs/>
          <w:color w:val="FFFFFF" w:themeColor="background1"/>
        </w:rPr>
      </w:pPr>
      <w:r w:rsidRPr="00777470">
        <w:rPr>
          <w:rFonts w:ascii="Segoe UI" w:hAnsi="Segoe UI" w:cs="Segoe UI"/>
          <w:b/>
          <w:bCs/>
          <w:color w:val="FFFFFF" w:themeColor="background1"/>
        </w:rPr>
        <w:t>CAPÍTULO I</w:t>
      </w:r>
      <w:r w:rsidR="00646116">
        <w:rPr>
          <w:rFonts w:ascii="Segoe UI" w:hAnsi="Segoe UI" w:cs="Segoe UI"/>
          <w:b/>
          <w:bCs/>
          <w:color w:val="FFFFFF" w:themeColor="background1"/>
        </w:rPr>
        <w:t>V</w:t>
      </w:r>
      <w:r w:rsidRPr="00777470">
        <w:rPr>
          <w:rFonts w:ascii="Segoe UI" w:hAnsi="Segoe UI" w:cs="Segoe UI"/>
          <w:b/>
          <w:bCs/>
          <w:color w:val="FFFFFF" w:themeColor="background1"/>
        </w:rPr>
        <w:t xml:space="preserve"> - DAS DISPOSIÇÕES PARA PESSOAS COM DEFICIÊNCIA</w:t>
      </w:r>
    </w:p>
    <w:p w:rsidR="004260D0" w:rsidRPr="00AA0CCE" w:rsidRDefault="004260D0" w:rsidP="008F7988">
      <w:pPr>
        <w:pStyle w:val="Corpodotexto"/>
        <w:widowControl w:val="0"/>
        <w:rPr>
          <w:rFonts w:ascii="Segoe UI" w:hAnsi="Segoe UI" w:cs="Segoe UI"/>
          <w:b/>
          <w:bCs/>
          <w:color w:val="FF0000"/>
          <w:sz w:val="20"/>
        </w:rPr>
      </w:pPr>
      <w:r w:rsidRPr="00AA0CCE">
        <w:rPr>
          <w:rFonts w:ascii="Segoe UI" w:hAnsi="Segoe UI" w:cs="Segoe UI"/>
          <w:b/>
          <w:bCs/>
          <w:color w:val="FF0000"/>
          <w:sz w:val="20"/>
        </w:rPr>
        <w:t xml:space="preserve"> </w:t>
      </w:r>
    </w:p>
    <w:p w:rsidR="004260D0" w:rsidRPr="00777470" w:rsidRDefault="00646116" w:rsidP="008F7988">
      <w:pPr>
        <w:pStyle w:val="Corpodotexto"/>
        <w:widowControl w:val="0"/>
        <w:rPr>
          <w:rFonts w:ascii="Segoe UI" w:hAnsi="Segoe UI" w:cs="Segoe UI"/>
          <w:color w:val="FF0000"/>
          <w:sz w:val="20"/>
        </w:rPr>
      </w:pPr>
      <w:r>
        <w:rPr>
          <w:rFonts w:ascii="Segoe UI" w:hAnsi="Segoe UI" w:cs="Segoe UI"/>
          <w:sz w:val="20"/>
        </w:rPr>
        <w:t>4</w:t>
      </w:r>
      <w:r w:rsidR="004260D0" w:rsidRPr="00777470">
        <w:rPr>
          <w:rFonts w:ascii="Segoe UI" w:hAnsi="Segoe UI" w:cs="Segoe UI"/>
          <w:sz w:val="20"/>
        </w:rPr>
        <w:t xml:space="preserve">.1. Às pessoas com deficiência, assim compreendidas neste Edital, aquelas que se enquadram nas categorias discriminadas no Art. 4º do Decreto Federal nº 3.298, de 20 de dezembro de 1999, é assegurado o direito de inscrição no presente certame, para </w:t>
      </w:r>
      <w:r w:rsidR="003B44E0">
        <w:rPr>
          <w:rFonts w:ascii="Segoe UI" w:hAnsi="Segoe UI" w:cs="Segoe UI"/>
          <w:sz w:val="20"/>
        </w:rPr>
        <w:t>as</w:t>
      </w:r>
      <w:r w:rsidR="004260D0" w:rsidRPr="00777470">
        <w:rPr>
          <w:rFonts w:ascii="Segoe UI" w:hAnsi="Segoe UI" w:cs="Segoe UI"/>
          <w:sz w:val="20"/>
        </w:rPr>
        <w:t xml:space="preserve"> </w:t>
      </w:r>
      <w:r w:rsidR="003B44E0">
        <w:rPr>
          <w:rFonts w:ascii="Segoe UI" w:hAnsi="Segoe UI" w:cs="Segoe UI"/>
          <w:sz w:val="20"/>
        </w:rPr>
        <w:t>funções</w:t>
      </w:r>
      <w:r w:rsidR="004260D0" w:rsidRPr="00777470">
        <w:rPr>
          <w:rFonts w:ascii="Segoe UI" w:hAnsi="Segoe UI" w:cs="Segoe UI"/>
          <w:sz w:val="20"/>
        </w:rPr>
        <w:t xml:space="preserve"> cujas atribuições sejam compatíveis com a deficiência de que são portadores, em um percentual de </w:t>
      </w:r>
      <w:r w:rsidR="00AE3774" w:rsidRPr="00777470">
        <w:rPr>
          <w:rFonts w:ascii="Segoe UI" w:hAnsi="Segoe UI" w:cs="Segoe UI"/>
          <w:b/>
          <w:sz w:val="20"/>
        </w:rPr>
        <w:t>10</w:t>
      </w:r>
      <w:r w:rsidR="004260D0" w:rsidRPr="00777470">
        <w:rPr>
          <w:rFonts w:ascii="Segoe UI" w:hAnsi="Segoe UI" w:cs="Segoe UI"/>
          <w:b/>
          <w:sz w:val="20"/>
        </w:rPr>
        <w:t>%</w:t>
      </w:r>
      <w:r w:rsidR="004260D0" w:rsidRPr="00777470">
        <w:rPr>
          <w:rFonts w:ascii="Segoe UI" w:hAnsi="Segoe UI" w:cs="Segoe UI"/>
          <w:sz w:val="20"/>
        </w:rPr>
        <w:t xml:space="preserve"> </w:t>
      </w:r>
      <w:r w:rsidR="004260D0" w:rsidRPr="00777470">
        <w:rPr>
          <w:rFonts w:ascii="Segoe UI" w:hAnsi="Segoe UI" w:cs="Segoe UI"/>
          <w:b/>
          <w:sz w:val="20"/>
        </w:rPr>
        <w:t>(</w:t>
      </w:r>
      <w:r w:rsidR="00AE3774" w:rsidRPr="00777470">
        <w:rPr>
          <w:rFonts w:ascii="Segoe UI" w:hAnsi="Segoe UI" w:cs="Segoe UI"/>
          <w:b/>
          <w:sz w:val="20"/>
        </w:rPr>
        <w:t>dez</w:t>
      </w:r>
      <w:r w:rsidR="004260D0" w:rsidRPr="00777470">
        <w:rPr>
          <w:rFonts w:ascii="Segoe UI" w:hAnsi="Segoe UI" w:cs="Segoe UI"/>
          <w:b/>
          <w:sz w:val="20"/>
        </w:rPr>
        <w:t xml:space="preserve"> por cento)</w:t>
      </w:r>
      <w:r w:rsidR="004260D0" w:rsidRPr="00777470">
        <w:rPr>
          <w:rFonts w:ascii="Segoe UI" w:hAnsi="Segoe UI" w:cs="Segoe UI"/>
          <w:sz w:val="20"/>
        </w:rPr>
        <w:t xml:space="preserve"> do total das vagas existentes para cada função, de acordo com o Art. 37, inciso VIII da Constituição Federal e Lei nº </w:t>
      </w:r>
      <w:r w:rsidR="00AE3774" w:rsidRPr="00777470">
        <w:rPr>
          <w:rFonts w:ascii="Segoe UI" w:hAnsi="Segoe UI" w:cs="Segoe UI"/>
          <w:sz w:val="20"/>
        </w:rPr>
        <w:t>2.305</w:t>
      </w:r>
      <w:r w:rsidR="004260D0" w:rsidRPr="00777470">
        <w:rPr>
          <w:rFonts w:ascii="Segoe UI" w:hAnsi="Segoe UI" w:cs="Segoe UI"/>
          <w:sz w:val="20"/>
        </w:rPr>
        <w:t xml:space="preserve">, de </w:t>
      </w:r>
      <w:r w:rsidR="00AE3774" w:rsidRPr="00777470">
        <w:rPr>
          <w:rFonts w:ascii="Segoe UI" w:hAnsi="Segoe UI" w:cs="Segoe UI"/>
          <w:sz w:val="20"/>
        </w:rPr>
        <w:t>03</w:t>
      </w:r>
      <w:r w:rsidR="004260D0" w:rsidRPr="00777470">
        <w:rPr>
          <w:rFonts w:ascii="Segoe UI" w:hAnsi="Segoe UI" w:cs="Segoe UI"/>
          <w:sz w:val="20"/>
        </w:rPr>
        <w:t xml:space="preserve"> de </w:t>
      </w:r>
      <w:r w:rsidR="00AE3774" w:rsidRPr="00777470">
        <w:rPr>
          <w:rFonts w:ascii="Segoe UI" w:hAnsi="Segoe UI" w:cs="Segoe UI"/>
          <w:sz w:val="20"/>
        </w:rPr>
        <w:t>julho</w:t>
      </w:r>
      <w:r w:rsidR="004260D0" w:rsidRPr="00777470">
        <w:rPr>
          <w:rFonts w:ascii="Segoe UI" w:hAnsi="Segoe UI" w:cs="Segoe UI"/>
          <w:sz w:val="20"/>
        </w:rPr>
        <w:t xml:space="preserve"> de </w:t>
      </w:r>
      <w:r w:rsidR="00AE3774" w:rsidRPr="00777470">
        <w:rPr>
          <w:rFonts w:ascii="Segoe UI" w:hAnsi="Segoe UI" w:cs="Segoe UI"/>
          <w:sz w:val="20"/>
        </w:rPr>
        <w:t>1990.</w:t>
      </w:r>
      <w:r w:rsidR="004260D0" w:rsidRPr="00777470">
        <w:rPr>
          <w:rFonts w:ascii="Segoe UI" w:hAnsi="Segoe UI" w:cs="Segoe UI"/>
          <w:sz w:val="20"/>
        </w:rPr>
        <w:t xml:space="preserve"> </w:t>
      </w:r>
    </w:p>
    <w:p w:rsidR="004260D0" w:rsidRPr="00777470" w:rsidRDefault="004260D0" w:rsidP="008F7988">
      <w:pPr>
        <w:widowControl w:val="0"/>
        <w:suppressAutoHyphens w:val="0"/>
        <w:autoSpaceDE w:val="0"/>
        <w:autoSpaceDN w:val="0"/>
        <w:adjustRightInd w:val="0"/>
        <w:jc w:val="both"/>
        <w:rPr>
          <w:rFonts w:ascii="Segoe UI" w:eastAsiaTheme="minorHAnsi" w:hAnsi="Segoe UI" w:cs="Segoe UI"/>
          <w:lang w:eastAsia="en-US"/>
        </w:rPr>
      </w:pPr>
    </w:p>
    <w:p w:rsidR="004260D0" w:rsidRPr="00777470" w:rsidRDefault="00646116" w:rsidP="008F7988">
      <w:pPr>
        <w:widowControl w:val="0"/>
        <w:suppressAutoHyphens w:val="0"/>
        <w:autoSpaceDE w:val="0"/>
        <w:autoSpaceDN w:val="0"/>
        <w:adjustRightInd w:val="0"/>
        <w:jc w:val="both"/>
        <w:rPr>
          <w:rFonts w:ascii="Segoe UI" w:eastAsiaTheme="minorHAnsi" w:hAnsi="Segoe UI" w:cs="Segoe UI"/>
          <w:lang w:eastAsia="en-US"/>
        </w:rPr>
      </w:pPr>
      <w:r>
        <w:rPr>
          <w:rFonts w:ascii="Segoe UI" w:eastAsiaTheme="minorHAnsi" w:hAnsi="Segoe UI" w:cs="Segoe UI"/>
          <w:lang w:eastAsia="en-US"/>
        </w:rPr>
        <w:t>4</w:t>
      </w:r>
      <w:r w:rsidR="004260D0" w:rsidRPr="00777470">
        <w:rPr>
          <w:rFonts w:ascii="Segoe UI" w:eastAsiaTheme="minorHAnsi" w:hAnsi="Segoe UI" w:cs="Segoe UI"/>
          <w:lang w:eastAsia="en-US"/>
        </w:rPr>
        <w:t>.1.</w:t>
      </w:r>
      <w:r>
        <w:rPr>
          <w:rFonts w:ascii="Segoe UI" w:eastAsiaTheme="minorHAnsi" w:hAnsi="Segoe UI" w:cs="Segoe UI"/>
          <w:lang w:eastAsia="en-US"/>
        </w:rPr>
        <w:t>1</w:t>
      </w:r>
      <w:r w:rsidR="004260D0" w:rsidRPr="00777470">
        <w:rPr>
          <w:rFonts w:ascii="Segoe UI" w:eastAsiaTheme="minorHAnsi" w:hAnsi="Segoe UI" w:cs="Segoe UI"/>
          <w:lang w:eastAsia="en-US"/>
        </w:rPr>
        <w:t xml:space="preserve">. O percentual previsto será observado ao longo da execução do certame, bem como durante o período de validade do </w:t>
      </w:r>
      <w:r w:rsidR="004260D0" w:rsidRPr="00777470">
        <w:rPr>
          <w:rFonts w:ascii="Segoe UI" w:hAnsi="Segoe UI" w:cs="Segoe UI"/>
        </w:rPr>
        <w:t xml:space="preserve">Processo Seletivo </w:t>
      </w:r>
      <w:r w:rsidR="003B44E0">
        <w:rPr>
          <w:rFonts w:ascii="Segoe UI" w:hAnsi="Segoe UI" w:cs="Segoe UI"/>
        </w:rPr>
        <w:t>Simplificado</w:t>
      </w:r>
      <w:r w:rsidR="004260D0" w:rsidRPr="00777470">
        <w:rPr>
          <w:rFonts w:ascii="Segoe UI" w:hAnsi="Segoe UI" w:cs="Segoe UI"/>
        </w:rPr>
        <w:t xml:space="preserve">. </w:t>
      </w:r>
    </w:p>
    <w:p w:rsidR="004260D0" w:rsidRPr="00777470" w:rsidRDefault="004260D0" w:rsidP="008F7988">
      <w:pPr>
        <w:widowControl w:val="0"/>
        <w:suppressAutoHyphens w:val="0"/>
        <w:autoSpaceDE w:val="0"/>
        <w:autoSpaceDN w:val="0"/>
        <w:adjustRightInd w:val="0"/>
        <w:jc w:val="both"/>
        <w:rPr>
          <w:rFonts w:ascii="Segoe UI" w:hAnsi="Segoe UI" w:cs="Segoe UI"/>
        </w:rPr>
      </w:pPr>
    </w:p>
    <w:p w:rsidR="00E14098" w:rsidRPr="000551FB" w:rsidRDefault="00646116" w:rsidP="008F7988">
      <w:pPr>
        <w:pStyle w:val="Corpodotexto"/>
        <w:widowControl w:val="0"/>
        <w:rPr>
          <w:rFonts w:ascii="Segoe UI" w:hAnsi="Segoe UI" w:cs="Segoe UI"/>
          <w:sz w:val="20"/>
        </w:rPr>
      </w:pPr>
      <w:r>
        <w:rPr>
          <w:rFonts w:ascii="Segoe UI" w:hAnsi="Segoe UI" w:cs="Segoe UI"/>
          <w:sz w:val="20"/>
        </w:rPr>
        <w:t>4</w:t>
      </w:r>
      <w:r w:rsidR="00E14098" w:rsidRPr="00777470">
        <w:rPr>
          <w:rFonts w:ascii="Segoe UI" w:hAnsi="Segoe UI" w:cs="Segoe UI"/>
          <w:sz w:val="20"/>
        </w:rPr>
        <w:t xml:space="preserve">.2. Ao inscrever-se nessa condição, o candidato deverá escolher no formulário de inscrição a função a que deseja </w:t>
      </w:r>
      <w:r w:rsidR="00E14098" w:rsidRPr="00777470">
        <w:rPr>
          <w:rFonts w:ascii="Segoe UI" w:hAnsi="Segoe UI" w:cs="Segoe UI"/>
          <w:sz w:val="20"/>
        </w:rPr>
        <w:lastRenderedPageBreak/>
        <w:t xml:space="preserve">concorrer e selecionar a opção “Pessoas com Deficiência”, bem como </w:t>
      </w:r>
      <w:r w:rsidR="003B44E0" w:rsidRPr="00B54075">
        <w:rPr>
          <w:rFonts w:ascii="Segoe UI" w:hAnsi="Segoe UI" w:cs="Segoe UI"/>
          <w:b/>
          <w:sz w:val="20"/>
        </w:rPr>
        <w:t>encaminhar, via SEDEX, postado impreterivelmente até 17h do 1º dia útil após o encerramento das inscrições</w:t>
      </w:r>
      <w:r w:rsidR="003B44E0" w:rsidRPr="00B54075">
        <w:rPr>
          <w:rFonts w:ascii="Segoe UI" w:hAnsi="Segoe UI" w:cs="Segoe UI"/>
          <w:sz w:val="20"/>
        </w:rPr>
        <w:t xml:space="preserve">, para o endereço da Objetiva Concursos Ltda. - Rua Casemiro de Abreu, nº 347, Bairro Rio Branco, Porto Alegre/RS, CEP 90420-001, </w:t>
      </w:r>
      <w:r w:rsidR="00E14098" w:rsidRPr="00777470">
        <w:rPr>
          <w:rFonts w:ascii="Segoe UI" w:hAnsi="Segoe UI" w:cs="Segoe UI"/>
          <w:sz w:val="20"/>
        </w:rPr>
        <w:t xml:space="preserve">os seguintes </w:t>
      </w:r>
      <w:r w:rsidR="00E14098" w:rsidRPr="000551FB">
        <w:rPr>
          <w:rFonts w:ascii="Segoe UI" w:hAnsi="Segoe UI" w:cs="Segoe UI"/>
          <w:sz w:val="20"/>
        </w:rPr>
        <w:t>documentos:</w:t>
      </w:r>
    </w:p>
    <w:p w:rsidR="00E14098" w:rsidRPr="000551FB" w:rsidRDefault="00E14098" w:rsidP="008F7988">
      <w:pPr>
        <w:widowControl w:val="0"/>
        <w:numPr>
          <w:ilvl w:val="0"/>
          <w:numId w:val="13"/>
        </w:numPr>
        <w:jc w:val="both"/>
        <w:rPr>
          <w:rFonts w:ascii="Segoe UI" w:hAnsi="Segoe UI" w:cs="Segoe UI"/>
          <w:b/>
          <w:bCs/>
        </w:rPr>
      </w:pPr>
      <w:r w:rsidRPr="000551FB">
        <w:rPr>
          <w:rFonts w:ascii="Segoe UI" w:hAnsi="Segoe UI" w:cs="Segoe UI"/>
          <w:b/>
          <w:bCs/>
        </w:rPr>
        <w:t>Laudo médico (original ou cópia legível e autenticada</w:t>
      </w:r>
      <w:r w:rsidRPr="000551FB">
        <w:rPr>
          <w:rFonts w:ascii="Segoe UI" w:hAnsi="Segoe UI" w:cs="Segoe UI"/>
        </w:rPr>
        <w:t xml:space="preserve"> </w:t>
      </w:r>
      <w:r w:rsidRPr="000551FB">
        <w:rPr>
          <w:rFonts w:ascii="Segoe UI" w:hAnsi="Segoe UI" w:cs="Segoe UI"/>
          <w:b/>
          <w:bCs/>
        </w:rPr>
        <w:t xml:space="preserve">em cartório), emitido há menos de um ano caso não contiver expressamente que se trata de deficiência irreversível, </w:t>
      </w:r>
      <w:r w:rsidRPr="000551FB">
        <w:rPr>
          <w:rFonts w:ascii="Segoe UI" w:hAnsi="Segoe UI" w:cs="Segoe UI"/>
        </w:rPr>
        <w:t xml:space="preserve">atestando a espécie e o grau de deficiência, com expressa referência ao código correspondente da Classificação Internacional de Doença - CID, bem como da provável causa da deficiência. </w:t>
      </w:r>
    </w:p>
    <w:p w:rsidR="00E14098" w:rsidRPr="000551FB" w:rsidRDefault="00E14098" w:rsidP="008F7988">
      <w:pPr>
        <w:pStyle w:val="Corpodotexto"/>
        <w:widowControl w:val="0"/>
        <w:numPr>
          <w:ilvl w:val="0"/>
          <w:numId w:val="13"/>
        </w:numPr>
        <w:rPr>
          <w:rFonts w:ascii="Segoe UI" w:hAnsi="Segoe UI" w:cs="Segoe UI"/>
          <w:b/>
          <w:bCs/>
          <w:sz w:val="20"/>
        </w:rPr>
      </w:pPr>
      <w:r w:rsidRPr="000551FB">
        <w:rPr>
          <w:rFonts w:ascii="Segoe UI" w:hAnsi="Segoe UI" w:cs="Segoe UI"/>
          <w:b/>
          <w:bCs/>
          <w:sz w:val="20"/>
        </w:rPr>
        <w:t>Requerimento</w:t>
      </w:r>
      <w:r w:rsidRPr="000551FB">
        <w:rPr>
          <w:rFonts w:ascii="Segoe UI" w:hAnsi="Segoe UI" w:cs="Segoe UI"/>
          <w:bCs/>
          <w:sz w:val="20"/>
        </w:rPr>
        <w:t>,</w:t>
      </w:r>
      <w:r w:rsidRPr="000551FB">
        <w:rPr>
          <w:rFonts w:ascii="Segoe UI" w:hAnsi="Segoe UI" w:cs="Segoe UI"/>
          <w:sz w:val="20"/>
        </w:rPr>
        <w:t xml:space="preserve"> individualizado em caso de inscrição em mais de uma função,</w:t>
      </w:r>
      <w:r w:rsidR="00015DAF" w:rsidRPr="000551FB">
        <w:rPr>
          <w:rFonts w:ascii="Segoe UI" w:hAnsi="Segoe UI" w:cs="Segoe UI"/>
          <w:sz w:val="20"/>
        </w:rPr>
        <w:t xml:space="preserve"> </w:t>
      </w:r>
      <w:r w:rsidRPr="000551FB">
        <w:rPr>
          <w:rFonts w:ascii="Segoe UI" w:hAnsi="Segoe UI" w:cs="Segoe UI"/>
          <w:sz w:val="20"/>
        </w:rPr>
        <w:t xml:space="preserve">conforme </w:t>
      </w:r>
      <w:hyperlink w:anchor="solicitacaodf" w:history="1">
        <w:r w:rsidRPr="000551FB">
          <w:rPr>
            <w:rStyle w:val="Hyperlink"/>
            <w:rFonts w:ascii="Segoe UI" w:hAnsi="Segoe UI" w:cs="Segoe UI"/>
            <w:b/>
            <w:color w:val="auto"/>
            <w:sz w:val="20"/>
          </w:rPr>
          <w:t xml:space="preserve">Anexo </w:t>
        </w:r>
        <w:r w:rsidR="000551FB" w:rsidRPr="000551FB">
          <w:rPr>
            <w:rStyle w:val="Hyperlink"/>
            <w:rFonts w:ascii="Segoe UI" w:hAnsi="Segoe UI" w:cs="Segoe UI"/>
            <w:b/>
            <w:color w:val="auto"/>
            <w:sz w:val="20"/>
          </w:rPr>
          <w:t>III</w:t>
        </w:r>
      </w:hyperlink>
      <w:r w:rsidRPr="000551FB">
        <w:rPr>
          <w:rFonts w:ascii="Segoe UI" w:hAnsi="Segoe UI" w:cs="Segoe UI"/>
          <w:sz w:val="20"/>
        </w:rPr>
        <w:t xml:space="preserve"> deste Edital, solicitando vaga especial, constando o tipo de deficiência</w:t>
      </w:r>
      <w:r w:rsidRPr="000551FB">
        <w:rPr>
          <w:rFonts w:ascii="Segoe UI" w:hAnsi="Segoe UI" w:cs="Segoe UI"/>
          <w:b/>
          <w:bCs/>
          <w:sz w:val="20"/>
        </w:rPr>
        <w:t>.</w:t>
      </w:r>
    </w:p>
    <w:p w:rsidR="004260D0" w:rsidRPr="00282A91" w:rsidRDefault="004260D0" w:rsidP="008F7988">
      <w:pPr>
        <w:widowControl w:val="0"/>
        <w:jc w:val="both"/>
        <w:rPr>
          <w:rFonts w:ascii="Segoe UI" w:hAnsi="Segoe UI" w:cs="Segoe UI"/>
          <w:sz w:val="16"/>
        </w:rPr>
      </w:pPr>
    </w:p>
    <w:p w:rsidR="00E14098" w:rsidRPr="00777470" w:rsidRDefault="00646116" w:rsidP="008F7988">
      <w:pPr>
        <w:widowControl w:val="0"/>
        <w:jc w:val="both"/>
        <w:rPr>
          <w:rFonts w:ascii="Segoe UI" w:hAnsi="Segoe UI" w:cs="Segoe UI"/>
        </w:rPr>
      </w:pPr>
      <w:r>
        <w:rPr>
          <w:rFonts w:ascii="Segoe UI" w:hAnsi="Segoe UI" w:cs="Segoe UI"/>
        </w:rPr>
        <w:t>4</w:t>
      </w:r>
      <w:r w:rsidR="00E14098" w:rsidRPr="00777470">
        <w:rPr>
          <w:rFonts w:ascii="Segoe UI" w:hAnsi="Segoe UI" w:cs="Segoe UI"/>
        </w:rPr>
        <w:t xml:space="preserve">.3. Caso o candidato não entregar o </w:t>
      </w:r>
      <w:r w:rsidR="00E14098" w:rsidRPr="00777470">
        <w:rPr>
          <w:rFonts w:ascii="Segoe UI" w:hAnsi="Segoe UI" w:cs="Segoe UI"/>
          <w:b/>
        </w:rPr>
        <w:t>laudo médico e o respectivo requerimento</w:t>
      </w:r>
      <w:r w:rsidR="00E14098" w:rsidRPr="00777470">
        <w:rPr>
          <w:rFonts w:ascii="Segoe UI" w:hAnsi="Segoe UI" w:cs="Segoe UI"/>
        </w:rPr>
        <w:t xml:space="preserve"> até o prazo determinado, não concorrerá às vagas reservadas para pessoas com deficiência, não tendo direito à vaga especial, seja qual for o motivo alegado, mesmo que tenha marcado tal opção no formulário de inscrição. </w:t>
      </w:r>
    </w:p>
    <w:p w:rsidR="00E14098" w:rsidRPr="00777470" w:rsidRDefault="00E14098" w:rsidP="008F7988">
      <w:pPr>
        <w:widowControl w:val="0"/>
        <w:tabs>
          <w:tab w:val="left" w:pos="9923"/>
        </w:tabs>
        <w:ind w:right="49"/>
        <w:jc w:val="both"/>
        <w:rPr>
          <w:rFonts w:ascii="Segoe UI" w:hAnsi="Segoe UI" w:cs="Segoe UI"/>
        </w:rPr>
      </w:pPr>
    </w:p>
    <w:p w:rsidR="00E14098" w:rsidRPr="00777470" w:rsidRDefault="00646116" w:rsidP="008F7988">
      <w:pPr>
        <w:widowControl w:val="0"/>
        <w:tabs>
          <w:tab w:val="left" w:pos="9923"/>
        </w:tabs>
        <w:ind w:right="49"/>
        <w:jc w:val="both"/>
        <w:rPr>
          <w:rFonts w:ascii="Segoe UI" w:hAnsi="Segoe UI" w:cs="Segoe UI"/>
        </w:rPr>
      </w:pPr>
      <w:r>
        <w:rPr>
          <w:rFonts w:ascii="Segoe UI" w:hAnsi="Segoe UI" w:cs="Segoe UI"/>
        </w:rPr>
        <w:t>4</w:t>
      </w:r>
      <w:r w:rsidR="00E14098" w:rsidRPr="00777470">
        <w:rPr>
          <w:rFonts w:ascii="Segoe UI" w:hAnsi="Segoe UI" w:cs="Segoe UI"/>
        </w:rPr>
        <w:t>.4. Não serão considerados como deficiência os distúrbios de acuidade visual passíveis de correção simples, do tipo miopia, astigmatismo, estrabismo e congêneres.</w:t>
      </w:r>
    </w:p>
    <w:p w:rsidR="00E14098" w:rsidRPr="00777470" w:rsidRDefault="00E14098" w:rsidP="008F7988">
      <w:pPr>
        <w:widowControl w:val="0"/>
        <w:tabs>
          <w:tab w:val="left" w:pos="9923"/>
        </w:tabs>
        <w:ind w:right="49"/>
        <w:jc w:val="both"/>
        <w:rPr>
          <w:rFonts w:ascii="Segoe UI" w:hAnsi="Segoe UI" w:cs="Segoe UI"/>
        </w:rPr>
      </w:pPr>
    </w:p>
    <w:p w:rsidR="00E14098" w:rsidRPr="00777470" w:rsidRDefault="00646116" w:rsidP="008F7988">
      <w:pPr>
        <w:widowControl w:val="0"/>
        <w:tabs>
          <w:tab w:val="left" w:pos="9923"/>
        </w:tabs>
        <w:ind w:right="49"/>
        <w:jc w:val="both"/>
        <w:rPr>
          <w:rFonts w:ascii="Segoe UI" w:hAnsi="Segoe UI" w:cs="Segoe UI"/>
        </w:rPr>
      </w:pPr>
      <w:r>
        <w:rPr>
          <w:rFonts w:ascii="Segoe UI" w:hAnsi="Segoe UI" w:cs="Segoe UI"/>
        </w:rPr>
        <w:t>4</w:t>
      </w:r>
      <w:r w:rsidR="00E14098" w:rsidRPr="00777470">
        <w:rPr>
          <w:rFonts w:ascii="Segoe UI" w:hAnsi="Segoe UI" w:cs="Segoe UI"/>
        </w:rPr>
        <w:t>.5. O candidato inscrito na condição de pessoa com deficiência poderá requerer atendimento especial, conforme estipulado em Capítulo próprio deste Edital.</w:t>
      </w:r>
    </w:p>
    <w:p w:rsidR="00E14098" w:rsidRPr="00777470"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77470" w:rsidRDefault="00646116"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4</w:t>
      </w:r>
      <w:r w:rsidR="00E14098" w:rsidRPr="00777470">
        <w:rPr>
          <w:rFonts w:ascii="Segoe UI" w:hAnsi="Segoe UI" w:cs="Segoe UI"/>
          <w:sz w:val="20"/>
          <w:szCs w:val="20"/>
        </w:rPr>
        <w:t>.6. As pessoas com deficiência, resguardadas as condições especiais previstas no Decreto Federal nº 3.298/99, particularmente em seu Art. 40, participarão do certame em igualdade de condições com os demais candidatos, no que se refere às provas aplicadas, ao conteúdo, à avaliação, aos critérios de aprovação, ao dia, horário e local de aplicação e à nota mínima exigida para todos os demais candidatos.</w:t>
      </w:r>
    </w:p>
    <w:p w:rsidR="00E14098" w:rsidRPr="00777470"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77470" w:rsidRDefault="00646116" w:rsidP="008F7988">
      <w:pPr>
        <w:widowControl w:val="0"/>
        <w:jc w:val="both"/>
        <w:rPr>
          <w:rFonts w:ascii="Segoe UI" w:hAnsi="Segoe UI" w:cs="Segoe UI"/>
        </w:rPr>
      </w:pPr>
      <w:r>
        <w:rPr>
          <w:rFonts w:ascii="Segoe UI" w:hAnsi="Segoe UI" w:cs="Segoe UI"/>
        </w:rPr>
        <w:t>4</w:t>
      </w:r>
      <w:r w:rsidR="00E14098" w:rsidRPr="00777470">
        <w:rPr>
          <w:rFonts w:ascii="Segoe UI" w:hAnsi="Segoe UI" w:cs="Segoe UI"/>
        </w:rPr>
        <w:t xml:space="preserve">.7. Os candidatos com inscrição homologada como Pessoa com Deficiência, aprovados no certame, além de figurar na lista geral de classificação, terão seus nomes publicados em lista à parte, observada a respectiva ordem de classificação. </w:t>
      </w:r>
    </w:p>
    <w:p w:rsidR="00E14098" w:rsidRPr="00777470" w:rsidRDefault="00E14098" w:rsidP="008F7988">
      <w:pPr>
        <w:widowControl w:val="0"/>
        <w:suppressAutoHyphens w:val="0"/>
        <w:autoSpaceDE w:val="0"/>
        <w:autoSpaceDN w:val="0"/>
        <w:adjustRightInd w:val="0"/>
        <w:jc w:val="both"/>
        <w:rPr>
          <w:rFonts w:ascii="Segoe UI" w:hAnsi="Segoe UI" w:cs="Segoe UI"/>
        </w:rPr>
      </w:pPr>
    </w:p>
    <w:p w:rsidR="00E14098" w:rsidRPr="00777470" w:rsidRDefault="00646116" w:rsidP="008F7988">
      <w:pPr>
        <w:widowControl w:val="0"/>
        <w:tabs>
          <w:tab w:val="left" w:pos="9923"/>
        </w:tabs>
        <w:ind w:right="49"/>
        <w:jc w:val="both"/>
        <w:rPr>
          <w:rFonts w:ascii="Segoe UI" w:hAnsi="Segoe UI" w:cs="Segoe UI"/>
        </w:rPr>
      </w:pPr>
      <w:r>
        <w:rPr>
          <w:rFonts w:ascii="Segoe UI" w:hAnsi="Segoe UI" w:cs="Segoe UI"/>
        </w:rPr>
        <w:t>4</w:t>
      </w:r>
      <w:r w:rsidR="00E14098" w:rsidRPr="00777470">
        <w:rPr>
          <w:rFonts w:ascii="Segoe UI" w:hAnsi="Segoe UI" w:cs="Segoe UI"/>
        </w:rPr>
        <w:t>.</w:t>
      </w:r>
      <w:r>
        <w:rPr>
          <w:rFonts w:ascii="Segoe UI" w:hAnsi="Segoe UI" w:cs="Segoe UI"/>
        </w:rPr>
        <w:t>8</w:t>
      </w:r>
      <w:r w:rsidR="00E14098" w:rsidRPr="00777470">
        <w:rPr>
          <w:rFonts w:ascii="Segoe UI" w:hAnsi="Segoe UI" w:cs="Segoe UI"/>
        </w:rPr>
        <w:t>. Os candidatos aprovados no certame serão submetidos a exames médicos e complementares, que irão avaliar a sua condição física e mental.</w:t>
      </w:r>
    </w:p>
    <w:p w:rsidR="00E14098" w:rsidRPr="00777470"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77470" w:rsidRDefault="00646116"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4</w:t>
      </w:r>
      <w:r w:rsidR="00E14098" w:rsidRPr="00777470">
        <w:rPr>
          <w:rFonts w:ascii="Segoe UI" w:hAnsi="Segoe UI" w:cs="Segoe UI"/>
          <w:sz w:val="20"/>
          <w:szCs w:val="20"/>
        </w:rPr>
        <w:t>.</w:t>
      </w:r>
      <w:r>
        <w:rPr>
          <w:rFonts w:ascii="Segoe UI" w:hAnsi="Segoe UI" w:cs="Segoe UI"/>
          <w:sz w:val="20"/>
          <w:szCs w:val="20"/>
        </w:rPr>
        <w:t>9</w:t>
      </w:r>
      <w:r w:rsidR="00E14098" w:rsidRPr="00777470">
        <w:rPr>
          <w:rFonts w:ascii="Segoe UI" w:hAnsi="Segoe UI" w:cs="Segoe UI"/>
          <w:sz w:val="20"/>
          <w:szCs w:val="20"/>
        </w:rPr>
        <w:t>. Na falta de candidatos aprovados para as vagas reservadas, estas serão preenchidas pelos demais candidatos, com estrita observância da ordem classificatória.</w:t>
      </w:r>
    </w:p>
    <w:p w:rsidR="00E14098" w:rsidRPr="00777470"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77470" w:rsidRDefault="00646116"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4</w:t>
      </w:r>
      <w:r w:rsidR="00E14098" w:rsidRPr="00777470">
        <w:rPr>
          <w:rFonts w:ascii="Segoe UI" w:hAnsi="Segoe UI" w:cs="Segoe UI"/>
          <w:sz w:val="20"/>
          <w:szCs w:val="20"/>
        </w:rPr>
        <w:t>.1</w:t>
      </w:r>
      <w:r>
        <w:rPr>
          <w:rFonts w:ascii="Segoe UI" w:hAnsi="Segoe UI" w:cs="Segoe UI"/>
          <w:sz w:val="20"/>
          <w:szCs w:val="20"/>
        </w:rPr>
        <w:t>0</w:t>
      </w:r>
      <w:r w:rsidR="00E14098" w:rsidRPr="00777470">
        <w:rPr>
          <w:rFonts w:ascii="Segoe UI" w:hAnsi="Segoe UI" w:cs="Segoe UI"/>
          <w:sz w:val="20"/>
          <w:szCs w:val="20"/>
        </w:rPr>
        <w:t>. A pessoa com deficiência que não declarar essa condição por ocasião da inscrição não poderá invocá-la futuramente em seu favor.</w:t>
      </w:r>
    </w:p>
    <w:p w:rsidR="004260D0" w:rsidRPr="00777470" w:rsidRDefault="004260D0" w:rsidP="008F7988">
      <w:pPr>
        <w:widowControl w:val="0"/>
        <w:jc w:val="both"/>
        <w:rPr>
          <w:rFonts w:ascii="Segoe UI" w:hAnsi="Segoe UI" w:cs="Segoe UI"/>
          <w:b/>
          <w:color w:val="FF0000"/>
        </w:rPr>
      </w:pPr>
    </w:p>
    <w:p w:rsidR="004260D0" w:rsidRPr="00777470" w:rsidRDefault="004260D0" w:rsidP="008F7988">
      <w:pPr>
        <w:widowControl w:val="0"/>
        <w:shd w:val="clear" w:color="auto" w:fill="1F497D" w:themeFill="text2"/>
        <w:jc w:val="center"/>
        <w:rPr>
          <w:rFonts w:ascii="Segoe UI" w:hAnsi="Segoe UI" w:cs="Segoe UI"/>
          <w:b/>
          <w:bCs/>
          <w:color w:val="FFFFFF" w:themeColor="background1"/>
        </w:rPr>
      </w:pPr>
      <w:r w:rsidRPr="00777470">
        <w:rPr>
          <w:rFonts w:ascii="Segoe UI" w:hAnsi="Segoe UI" w:cs="Segoe UI"/>
          <w:b/>
          <w:bCs/>
          <w:color w:val="FFFFFF" w:themeColor="background1"/>
        </w:rPr>
        <w:t>CAPÍTULO V - DO ATENDIMENTO AOS CANDIDATOS COM NECESSIDADES ESPECIAIS</w:t>
      </w:r>
    </w:p>
    <w:p w:rsidR="004260D0" w:rsidRPr="00AA0CCE" w:rsidRDefault="004260D0" w:rsidP="008F7988">
      <w:pPr>
        <w:pStyle w:val="NormalWeb"/>
        <w:widowControl w:val="0"/>
        <w:spacing w:before="0" w:beforeAutospacing="0" w:after="0" w:afterAutospacing="0"/>
        <w:jc w:val="both"/>
        <w:rPr>
          <w:rFonts w:ascii="Segoe UI" w:hAnsi="Segoe UI" w:cs="Segoe UI"/>
          <w:b/>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.1. </w:t>
      </w:r>
      <w:r w:rsidR="00E14098" w:rsidRPr="000551FB">
        <w:rPr>
          <w:rFonts w:ascii="Segoe UI" w:hAnsi="Segoe UI" w:cs="Segoe UI"/>
          <w:sz w:val="20"/>
          <w:szCs w:val="20"/>
        </w:rPr>
        <w:t xml:space="preserve">O candidato que necessitar de atendimento especial para a realização das provas deverá marcar essa opção no formulário de inscrição, bem como indicar os recursos especiais necessários e, ainda, </w:t>
      </w:r>
      <w:r w:rsidR="00F352CB" w:rsidRPr="00B54075">
        <w:rPr>
          <w:rFonts w:ascii="Segoe UI" w:hAnsi="Segoe UI" w:cs="Segoe UI"/>
          <w:sz w:val="20"/>
          <w:szCs w:val="20"/>
        </w:rPr>
        <w:t>encaminhar</w:t>
      </w:r>
      <w:r w:rsidR="00F352CB" w:rsidRPr="000551FB">
        <w:rPr>
          <w:rFonts w:ascii="Segoe UI" w:hAnsi="Segoe UI" w:cs="Segoe UI"/>
          <w:sz w:val="20"/>
          <w:szCs w:val="20"/>
        </w:rPr>
        <w:t xml:space="preserve"> </w:t>
      </w:r>
      <w:r w:rsidR="00E14098" w:rsidRPr="000551FB">
        <w:rPr>
          <w:rFonts w:ascii="Segoe UI" w:hAnsi="Segoe UI" w:cs="Segoe UI"/>
          <w:sz w:val="20"/>
          <w:szCs w:val="20"/>
        </w:rPr>
        <w:t>o requerimento (</w:t>
      </w:r>
      <w:hyperlink w:anchor="atendimentoespecial" w:history="1">
        <w:r w:rsidR="00E14098" w:rsidRPr="000551FB">
          <w:rPr>
            <w:rStyle w:val="Hyperlink"/>
            <w:rFonts w:ascii="Segoe UI" w:hAnsi="Segoe UI" w:cs="Segoe UI"/>
            <w:b/>
            <w:color w:val="auto"/>
            <w:sz w:val="20"/>
            <w:szCs w:val="20"/>
          </w:rPr>
          <w:t>Anexo</w:t>
        </w:r>
        <w:r w:rsidR="000551FB" w:rsidRPr="000551FB">
          <w:rPr>
            <w:rStyle w:val="Hyperlink"/>
            <w:rFonts w:ascii="Segoe UI" w:hAnsi="Segoe UI" w:cs="Segoe UI"/>
            <w:b/>
            <w:color w:val="auto"/>
            <w:sz w:val="20"/>
            <w:szCs w:val="20"/>
          </w:rPr>
          <w:t xml:space="preserve"> IV</w:t>
        </w:r>
      </w:hyperlink>
      <w:r w:rsidR="000551FB" w:rsidRPr="000551FB">
        <w:rPr>
          <w:rStyle w:val="Hyperlink"/>
          <w:rFonts w:ascii="Segoe UI" w:hAnsi="Segoe UI" w:cs="Segoe UI"/>
          <w:b/>
          <w:color w:val="auto"/>
          <w:sz w:val="20"/>
          <w:szCs w:val="20"/>
          <w:u w:val="none"/>
        </w:rPr>
        <w:t xml:space="preserve"> </w:t>
      </w:r>
      <w:r w:rsidR="00E14098" w:rsidRPr="000551FB">
        <w:rPr>
          <w:rFonts w:ascii="Segoe UI" w:hAnsi="Segoe UI" w:cs="Segoe UI"/>
          <w:sz w:val="20"/>
          <w:szCs w:val="20"/>
        </w:rPr>
        <w:t xml:space="preserve">deste Edital), preenchido e individualizado em caso de inscrição em mais de uma função, </w:t>
      </w:r>
      <w:r w:rsidR="00F352CB" w:rsidRPr="00B54075">
        <w:rPr>
          <w:rFonts w:ascii="Segoe UI" w:hAnsi="Segoe UI" w:cs="Segoe UI"/>
          <w:b/>
          <w:sz w:val="20"/>
          <w:szCs w:val="20"/>
        </w:rPr>
        <w:t>via SEDEX, postado impreterivelmente até 17h do 1º dia útil após o encerramento das inscrições</w:t>
      </w:r>
      <w:r w:rsidR="00F352CB" w:rsidRPr="00B54075">
        <w:rPr>
          <w:rFonts w:ascii="Segoe UI" w:hAnsi="Segoe UI" w:cs="Segoe UI"/>
          <w:sz w:val="20"/>
          <w:szCs w:val="20"/>
        </w:rPr>
        <w:t xml:space="preserve">, para a Objetiva Concursos Ltda. - Rua Casemiro de Abreu, nº 347, Bairro Rio Branco, Porto Alegre/RS, CEP 90420-001, </w:t>
      </w:r>
      <w:r w:rsidR="00E14098" w:rsidRPr="000551FB">
        <w:rPr>
          <w:rFonts w:ascii="Segoe UI" w:hAnsi="Segoe UI" w:cs="Segoe UI"/>
          <w:sz w:val="20"/>
          <w:szCs w:val="20"/>
        </w:rPr>
        <w:t>acompanhado de:</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r w:rsidRPr="007C047F">
        <w:rPr>
          <w:rFonts w:ascii="Segoe UI" w:hAnsi="Segoe UI" w:cs="Segoe UI"/>
          <w:b/>
          <w:sz w:val="20"/>
          <w:szCs w:val="20"/>
        </w:rPr>
        <w:t>a)</w:t>
      </w:r>
      <w:r w:rsidRPr="007C047F">
        <w:rPr>
          <w:rFonts w:ascii="Segoe UI" w:hAnsi="Segoe UI" w:cs="Segoe UI"/>
          <w:sz w:val="20"/>
          <w:szCs w:val="20"/>
        </w:rPr>
        <w:t xml:space="preserve"> </w:t>
      </w:r>
      <w:r w:rsidRPr="007C047F">
        <w:rPr>
          <w:rFonts w:ascii="Segoe UI" w:hAnsi="Segoe UI" w:cs="Segoe UI"/>
          <w:b/>
          <w:bCs/>
          <w:sz w:val="20"/>
          <w:szCs w:val="20"/>
        </w:rPr>
        <w:t>Laudo médico (original ou cópia legível e autenticada</w:t>
      </w:r>
      <w:r w:rsidRPr="007C047F">
        <w:rPr>
          <w:rFonts w:ascii="Segoe UI" w:hAnsi="Segoe UI" w:cs="Segoe UI"/>
          <w:sz w:val="20"/>
          <w:szCs w:val="20"/>
        </w:rPr>
        <w:t xml:space="preserve"> </w:t>
      </w:r>
      <w:r w:rsidRPr="007C047F">
        <w:rPr>
          <w:rFonts w:ascii="Segoe UI" w:hAnsi="Segoe UI" w:cs="Segoe UI"/>
          <w:b/>
          <w:bCs/>
          <w:sz w:val="20"/>
          <w:szCs w:val="20"/>
        </w:rPr>
        <w:t xml:space="preserve">em cartório), emitido há menos de um ano caso não contiver expressamente que se trata de deficiência irreversível, </w:t>
      </w:r>
      <w:r w:rsidRPr="007C047F">
        <w:rPr>
          <w:rFonts w:ascii="Segoe UI" w:hAnsi="Segoe UI" w:cs="Segoe UI"/>
          <w:sz w:val="20"/>
          <w:szCs w:val="20"/>
        </w:rPr>
        <w:t xml:space="preserve">que justifique o atendimento especial solicitado; e </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r w:rsidRPr="007C047F">
        <w:rPr>
          <w:rFonts w:ascii="Segoe UI" w:hAnsi="Segoe UI" w:cs="Segoe UI"/>
          <w:b/>
          <w:sz w:val="20"/>
          <w:szCs w:val="20"/>
        </w:rPr>
        <w:lastRenderedPageBreak/>
        <w:t>b)</w:t>
      </w:r>
      <w:r w:rsidRPr="007C047F">
        <w:rPr>
          <w:rFonts w:ascii="Segoe UI" w:hAnsi="Segoe UI" w:cs="Segoe UI"/>
          <w:sz w:val="20"/>
          <w:szCs w:val="20"/>
        </w:rPr>
        <w:t xml:space="preserve"> no caso de tempo adicional, também </w:t>
      </w:r>
      <w:r w:rsidRPr="007C047F">
        <w:rPr>
          <w:rFonts w:ascii="Segoe UI" w:hAnsi="Segoe UI" w:cs="Segoe UI"/>
          <w:b/>
          <w:bCs/>
          <w:sz w:val="20"/>
          <w:szCs w:val="20"/>
        </w:rPr>
        <w:t>Parecer Original emitido por especialista da área de sua deficiência</w:t>
      </w:r>
      <w:r w:rsidRPr="007C047F">
        <w:rPr>
          <w:rFonts w:ascii="Segoe UI" w:hAnsi="Segoe UI" w:cs="Segoe UI"/>
          <w:bCs/>
          <w:sz w:val="20"/>
          <w:szCs w:val="20"/>
        </w:rPr>
        <w:t xml:space="preserve">, </w:t>
      </w:r>
      <w:r w:rsidRPr="007C047F">
        <w:rPr>
          <w:rFonts w:ascii="Segoe UI" w:hAnsi="Segoe UI" w:cs="Segoe UI"/>
          <w:sz w:val="20"/>
          <w:szCs w:val="20"/>
        </w:rPr>
        <w:t xml:space="preserve">atestando a necessidade de tempo adicional, conforme Lei Federal nº 7.853, de 24 de outubro de 1989 e alterações. </w:t>
      </w:r>
    </w:p>
    <w:p w:rsidR="00E14098" w:rsidRPr="007C047F" w:rsidRDefault="00E14098" w:rsidP="008F7988">
      <w:pPr>
        <w:pStyle w:val="NormalWeb"/>
        <w:widowControl w:val="0"/>
        <w:spacing w:before="0" w:beforeAutospacing="0" w:after="0" w:afterAutospacing="0"/>
        <w:ind w:left="284"/>
        <w:jc w:val="both"/>
        <w:rPr>
          <w:rFonts w:ascii="Segoe UI" w:hAnsi="Segoe UI" w:cs="Segoe UI"/>
          <w:sz w:val="20"/>
          <w:szCs w:val="20"/>
        </w:rPr>
      </w:pPr>
      <w:r w:rsidRPr="007C047F">
        <w:rPr>
          <w:rFonts w:ascii="Segoe UI" w:hAnsi="Segoe UI" w:cs="Segoe UI"/>
          <w:sz w:val="20"/>
          <w:szCs w:val="20"/>
        </w:rPr>
        <w:t>b1) Prezando pela isonomia de tratamento entre os candidatos, por padrão, será concedida 1 (uma) hora adicional a candidatos nessa situação.</w:t>
      </w:r>
    </w:p>
    <w:p w:rsidR="00E14098" w:rsidRPr="007C047F" w:rsidRDefault="00E14098" w:rsidP="008F7988">
      <w:pPr>
        <w:pStyle w:val="NormalWeb"/>
        <w:widowControl w:val="0"/>
        <w:spacing w:before="0" w:beforeAutospacing="0" w:after="0" w:afterAutospacing="0"/>
        <w:ind w:left="284"/>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.1.1. Caso não for apresentado o Laudo Médico e/ou Parecer Original, o candidato não terá deferida a sua solicitação.</w:t>
      </w:r>
    </w:p>
    <w:p w:rsidR="00E14098" w:rsidRPr="00282A91" w:rsidRDefault="00E14098" w:rsidP="008F7988">
      <w:pPr>
        <w:pStyle w:val="NormalWeb"/>
        <w:widowControl w:val="0"/>
        <w:spacing w:before="0" w:beforeAutospacing="0" w:after="0" w:afterAutospacing="0"/>
        <w:jc w:val="both"/>
        <w:rPr>
          <w:rFonts w:ascii="Segoe UI" w:hAnsi="Segoe UI" w:cs="Segoe UI"/>
          <w:sz w:val="14"/>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.1.2. O candidato que encaminhar a documentação para concorrer à vaga especial para Pessoas com Deficiência e necessitar de atendimento especial poderá utilizar o mesmo laudo para ambos os pedidos. Para tanto, poderá enviar ambos os requerimentos no mesmo envelope. Se enviar em envelopes separados, os laudos de cada envelope devem ser originais ou autenticados em cartório.</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.2.</w:t>
      </w:r>
      <w:r w:rsidR="00F352CB">
        <w:rPr>
          <w:rFonts w:ascii="Segoe UI" w:hAnsi="Segoe UI" w:cs="Segoe UI"/>
          <w:sz w:val="20"/>
          <w:szCs w:val="20"/>
        </w:rPr>
        <w:t xml:space="preserve"> Após período referido no item 5</w:t>
      </w:r>
      <w:r w:rsidR="00E14098" w:rsidRPr="007C047F">
        <w:rPr>
          <w:rFonts w:ascii="Segoe UI" w:hAnsi="Segoe UI" w:cs="Segoe UI"/>
          <w:sz w:val="20"/>
          <w:szCs w:val="20"/>
        </w:rPr>
        <w:t>.1, a solicitação será indeferida, salvo nos casos de força maior desde que devidamente comprovados.</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.3. Os pedidos devem ser formalizados por escrito e serão examinados juntamente com o laudo e/ou parecer para verificação das possibilidades operacionais de atendimento. A solicitação de atendimento especial estará sujeita à análise da legalidade, viabilidade e razoabilidade do pedido, podendo, ainda, a Comissão do Certame, solicitar ao candidato outras informações e/ou documentação complementar.</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.3.1. O fornecimento do Laudo Médico (original ou cópia autenticada em cartório) e/ou Parecer Original, por qualquer via, é de responsabilidade exclusiva do candidato. </w:t>
      </w:r>
    </w:p>
    <w:p w:rsidR="00721320" w:rsidRPr="007C047F" w:rsidRDefault="00721320"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.3.1.1. O</w:t>
      </w:r>
      <w:r w:rsidR="00F352CB">
        <w:rPr>
          <w:rFonts w:ascii="Segoe UI" w:hAnsi="Segoe UI" w:cs="Segoe UI"/>
          <w:sz w:val="20"/>
          <w:szCs w:val="20"/>
        </w:rPr>
        <w:t xml:space="preserve"> Municí</w:t>
      </w:r>
      <w:r w:rsidR="00D31235" w:rsidRPr="007C047F">
        <w:rPr>
          <w:rFonts w:ascii="Segoe UI" w:hAnsi="Segoe UI" w:cs="Segoe UI"/>
          <w:sz w:val="20"/>
          <w:szCs w:val="20"/>
        </w:rPr>
        <w:t>pio de Canoinhas</w:t>
      </w:r>
      <w:r w:rsidR="00E14098" w:rsidRPr="007C047F">
        <w:rPr>
          <w:rFonts w:ascii="Segoe UI" w:hAnsi="Segoe UI" w:cs="Segoe UI"/>
          <w:sz w:val="20"/>
          <w:szCs w:val="20"/>
        </w:rPr>
        <w:t xml:space="preserve"> e a Objetiva Concursos Ltda. não se responsabilizam por qualquer tipo de extravio que impeça a chegada do laudo ou parecer à Objetiva Concursos Ltda. </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.3.1.2. O Laudo Médico (original ou cópia autenticada em cartório) e o Parecer Original terão validade somente para este certame e não serão devolvidos, assim como não serão fornecidas cópias desses documentos. </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.4. A candidata que tiver necessidade de amamentar durante a realização das provas deve solicitar atendimento especial para tal fim por meio do requerimento, sendo dispensada a apresentação de laudo.</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.4.1. No dia da prova, a candidata deverá apresentar certidão de nascimento da criança e levar um(a) acompanhante, que ficará em espaço reservado com a criança e será o(a) responsável pela sua guarda.</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.4.2. A candidata que não levar acompanhante maior de idade não poderá permanecer com a criança no local de realização das provas. </w:t>
      </w:r>
    </w:p>
    <w:p w:rsidR="00E14098" w:rsidRPr="00282A91" w:rsidRDefault="00E14098" w:rsidP="008F7988">
      <w:pPr>
        <w:pStyle w:val="NormalWeb"/>
        <w:widowControl w:val="0"/>
        <w:spacing w:before="0" w:beforeAutospacing="0" w:after="0" w:afterAutospacing="0"/>
        <w:jc w:val="both"/>
        <w:rPr>
          <w:rFonts w:ascii="Segoe UI" w:hAnsi="Segoe UI" w:cs="Segoe UI"/>
          <w:sz w:val="16"/>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.4.3. A criança não poderá permanecer desacompanhada de responsável.</w:t>
      </w:r>
    </w:p>
    <w:p w:rsidR="00E14098" w:rsidRPr="00282A91" w:rsidRDefault="00E14098" w:rsidP="008F7988">
      <w:pPr>
        <w:pStyle w:val="NormalWeb"/>
        <w:widowControl w:val="0"/>
        <w:spacing w:before="0" w:beforeAutospacing="0" w:after="0" w:afterAutospacing="0"/>
        <w:jc w:val="both"/>
        <w:rPr>
          <w:rFonts w:ascii="Segoe UI" w:hAnsi="Segoe UI" w:cs="Segoe UI"/>
          <w:sz w:val="16"/>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.4.4. Não haverá compensação do tempo de amamentação em favor da candidata. </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.4.5. Para garantir a aplicação dos termos e condições deste Edital, a candidata, durante o período de amamentação, será acompanhada por Fiscal, sem a presença do responsável pela guarda da criança. </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.5. Será divulgada, quando da homologação das inscrições, a relação de candidatos que tiveram deferido ou indeferido o pedido de atendimento especial para a realização das provas. </w:t>
      </w:r>
    </w:p>
    <w:p w:rsidR="00E14098" w:rsidRPr="007C047F" w:rsidRDefault="00E14098" w:rsidP="008F7988">
      <w:pPr>
        <w:pStyle w:val="NormalWeb"/>
        <w:widowControl w:val="0"/>
        <w:spacing w:before="0" w:beforeAutospacing="0" w:after="0" w:afterAutospacing="0"/>
        <w:jc w:val="both"/>
        <w:rPr>
          <w:rFonts w:ascii="Segoe UI" w:hAnsi="Segoe UI" w:cs="Segoe UI"/>
          <w:sz w:val="20"/>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 xml:space="preserve">.5.1. O candidato cujo pedido de atendimento especial for indeferido poderá interpor recurso no período </w:t>
      </w:r>
      <w:r w:rsidR="00E14098" w:rsidRPr="007C047F">
        <w:rPr>
          <w:rFonts w:ascii="Segoe UI" w:hAnsi="Segoe UI" w:cs="Segoe UI"/>
          <w:sz w:val="20"/>
          <w:szCs w:val="20"/>
        </w:rPr>
        <w:lastRenderedPageBreak/>
        <w:t xml:space="preserve">determinado por Edital. </w:t>
      </w:r>
    </w:p>
    <w:p w:rsidR="00E14098" w:rsidRPr="00282A91" w:rsidRDefault="00E14098" w:rsidP="008F7988">
      <w:pPr>
        <w:pStyle w:val="NormalWeb"/>
        <w:widowControl w:val="0"/>
        <w:spacing w:before="0" w:beforeAutospacing="0" w:after="0" w:afterAutospacing="0"/>
        <w:jc w:val="both"/>
        <w:rPr>
          <w:rFonts w:ascii="Segoe UI" w:hAnsi="Segoe UI" w:cs="Segoe UI"/>
          <w:sz w:val="16"/>
          <w:szCs w:val="20"/>
        </w:rPr>
      </w:pPr>
    </w:p>
    <w:p w:rsidR="00E14098" w:rsidRPr="007C047F" w:rsidRDefault="008F5A62" w:rsidP="008F7988">
      <w:pPr>
        <w:pStyle w:val="NormalWeb"/>
        <w:widowControl w:val="0"/>
        <w:spacing w:before="0" w:beforeAutospacing="0" w:after="0" w:afterAutospacing="0"/>
        <w:jc w:val="both"/>
        <w:rPr>
          <w:rFonts w:ascii="Segoe UI" w:hAnsi="Segoe UI" w:cs="Segoe UI"/>
          <w:sz w:val="20"/>
          <w:szCs w:val="20"/>
        </w:rPr>
      </w:pPr>
      <w:r>
        <w:rPr>
          <w:rFonts w:ascii="Segoe UI" w:hAnsi="Segoe UI" w:cs="Segoe UI"/>
          <w:sz w:val="20"/>
          <w:szCs w:val="20"/>
        </w:rPr>
        <w:t>5</w:t>
      </w:r>
      <w:r w:rsidR="00E14098" w:rsidRPr="007C047F">
        <w:rPr>
          <w:rFonts w:ascii="Segoe UI" w:hAnsi="Segoe UI" w:cs="Segoe UI"/>
          <w:sz w:val="20"/>
          <w:szCs w:val="20"/>
        </w:rPr>
        <w:t>.6. Considerando-se a possibilidade de os candidatos serem submetidos à detecção de metais durante as provas, aqueles que, por razões de saúde, fizerem uso de marca-passo, pinos cirúrgicos ou outros instrumentos metálicos deverão comparecer ao local de provas munidos dos exames e laudos que comprovem o uso de tais equipamentos, sob possibilidade de serem excluídos sumariamente do certame.</w:t>
      </w:r>
    </w:p>
    <w:p w:rsidR="004260D0" w:rsidRPr="00282A91" w:rsidRDefault="004260D0" w:rsidP="008F7988">
      <w:pPr>
        <w:widowControl w:val="0"/>
        <w:jc w:val="both"/>
        <w:rPr>
          <w:rFonts w:ascii="Segoe UI" w:hAnsi="Segoe UI" w:cs="Segoe UI"/>
          <w:b/>
          <w:color w:val="FF0000"/>
          <w:sz w:val="14"/>
        </w:rPr>
      </w:pPr>
    </w:p>
    <w:p w:rsidR="00100E94" w:rsidRPr="004A3A13" w:rsidRDefault="00100E94" w:rsidP="008F7988">
      <w:pPr>
        <w:widowControl w:val="0"/>
        <w:shd w:val="clear" w:color="auto" w:fill="1F497D" w:themeFill="text2"/>
        <w:jc w:val="center"/>
        <w:rPr>
          <w:rFonts w:ascii="Segoe UI" w:hAnsi="Segoe UI" w:cs="Segoe UI"/>
          <w:b/>
          <w:color w:val="FFFFFF" w:themeColor="background1"/>
        </w:rPr>
      </w:pPr>
      <w:r w:rsidRPr="004A3A13">
        <w:rPr>
          <w:rFonts w:ascii="Segoe UI" w:hAnsi="Segoe UI" w:cs="Segoe UI"/>
          <w:b/>
          <w:color w:val="FFFFFF" w:themeColor="background1"/>
        </w:rPr>
        <w:t>CAPÍTULO V</w:t>
      </w:r>
      <w:r>
        <w:rPr>
          <w:rFonts w:ascii="Segoe UI" w:hAnsi="Segoe UI" w:cs="Segoe UI"/>
          <w:b/>
          <w:color w:val="FFFFFF" w:themeColor="background1"/>
        </w:rPr>
        <w:t>I</w:t>
      </w:r>
      <w:r w:rsidRPr="004A3A13">
        <w:rPr>
          <w:rFonts w:ascii="Segoe UI" w:hAnsi="Segoe UI" w:cs="Segoe UI"/>
          <w:b/>
          <w:color w:val="FFFFFF" w:themeColor="background1"/>
        </w:rPr>
        <w:t xml:space="preserve"> - PROVA DE TÍTULOS</w:t>
      </w:r>
    </w:p>
    <w:p w:rsidR="00100E94" w:rsidRPr="004A3A13" w:rsidRDefault="00864045" w:rsidP="008F7988">
      <w:pPr>
        <w:widowControl w:val="0"/>
        <w:shd w:val="clear" w:color="auto" w:fill="1F497D" w:themeFill="text2"/>
        <w:jc w:val="center"/>
        <w:rPr>
          <w:rFonts w:ascii="Segoe UI" w:hAnsi="Segoe UI" w:cs="Segoe UI"/>
          <w:b/>
          <w:color w:val="FFFFFF" w:themeColor="background1"/>
        </w:rPr>
      </w:pPr>
      <w:r>
        <w:rPr>
          <w:rFonts w:ascii="Segoe UI" w:hAnsi="Segoe UI" w:cs="Segoe UI"/>
          <w:b/>
          <w:color w:val="FFFFFF" w:themeColor="background1"/>
        </w:rPr>
        <w:t xml:space="preserve">PARA TODAS AS FUNÇÕES, </w:t>
      </w:r>
      <w:r w:rsidR="00100E94" w:rsidRPr="000B42CB">
        <w:rPr>
          <w:rFonts w:ascii="Segoe UI" w:hAnsi="Segoe UI" w:cs="Segoe UI"/>
          <w:b/>
          <w:color w:val="FFFFFF" w:themeColor="background1"/>
        </w:rPr>
        <w:t>EXCETO</w:t>
      </w:r>
      <w:r w:rsidR="00100E94" w:rsidRPr="004A3A13">
        <w:rPr>
          <w:rFonts w:ascii="Segoe UI" w:hAnsi="Segoe UI" w:cs="Segoe UI"/>
          <w:b/>
          <w:color w:val="FFFFFF" w:themeColor="background1"/>
        </w:rPr>
        <w:t xml:space="preserve"> para a função de SERVENTE</w:t>
      </w:r>
      <w:r w:rsidR="00100E94">
        <w:rPr>
          <w:rFonts w:ascii="Segoe UI" w:hAnsi="Segoe UI" w:cs="Segoe UI"/>
          <w:b/>
          <w:color w:val="FFFFFF" w:themeColor="background1"/>
        </w:rPr>
        <w:t>/FEMININO.</w:t>
      </w:r>
    </w:p>
    <w:p w:rsidR="00100E94" w:rsidRPr="00282A91" w:rsidRDefault="00100E94" w:rsidP="008F7988">
      <w:pPr>
        <w:widowControl w:val="0"/>
        <w:jc w:val="both"/>
        <w:rPr>
          <w:rFonts w:ascii="Segoe UI" w:hAnsi="Segoe UI" w:cs="Segoe UI"/>
          <w:b/>
          <w:sz w:val="16"/>
        </w:rPr>
      </w:pPr>
    </w:p>
    <w:p w:rsidR="00100E94" w:rsidRPr="001A1BFF" w:rsidRDefault="006764F4" w:rsidP="008F7988">
      <w:pPr>
        <w:widowControl w:val="0"/>
        <w:jc w:val="both"/>
        <w:rPr>
          <w:rFonts w:ascii="Segoe UI" w:hAnsi="Segoe UI" w:cs="Segoe UI"/>
          <w:color w:val="FF0000"/>
          <w:spacing w:val="-3"/>
        </w:rPr>
      </w:pPr>
      <w:r w:rsidRPr="00282A91">
        <w:rPr>
          <w:rFonts w:ascii="Segoe UI" w:hAnsi="Segoe UI" w:cs="Segoe UI"/>
        </w:rPr>
        <w:t>6</w:t>
      </w:r>
      <w:r w:rsidR="00100E94" w:rsidRPr="00282A91">
        <w:rPr>
          <w:rFonts w:ascii="Segoe UI" w:hAnsi="Segoe UI" w:cs="Segoe UI"/>
        </w:rPr>
        <w:t xml:space="preserve">.1. </w:t>
      </w:r>
      <w:r w:rsidR="0065011D" w:rsidRPr="00282A91">
        <w:rPr>
          <w:rFonts w:ascii="Segoe UI" w:hAnsi="Segoe UI" w:cs="Segoe UI"/>
        </w:rPr>
        <w:t>O</w:t>
      </w:r>
      <w:r w:rsidR="00100E94" w:rsidRPr="00282A91">
        <w:rPr>
          <w:rFonts w:ascii="Segoe UI" w:hAnsi="Segoe UI" w:cs="Segoe UI"/>
        </w:rPr>
        <w:t xml:space="preserve">s candidatos que desejarem participar da Prova de Títulos deverão </w:t>
      </w:r>
      <w:r w:rsidR="00100E94" w:rsidRPr="00282A91">
        <w:rPr>
          <w:rFonts w:ascii="Segoe UI" w:hAnsi="Segoe UI" w:cs="Segoe UI"/>
          <w:b/>
        </w:rPr>
        <w:t>encaminhar</w:t>
      </w:r>
      <w:r w:rsidR="00100E94" w:rsidRPr="00282A91">
        <w:rPr>
          <w:rFonts w:ascii="Segoe UI" w:hAnsi="Segoe UI" w:cs="Segoe UI"/>
        </w:rPr>
        <w:t xml:space="preserve"> as documentações necessárias (Títulos e o Formulário de Títulos), </w:t>
      </w:r>
      <w:r w:rsidR="00100E94" w:rsidRPr="00282A91">
        <w:rPr>
          <w:rFonts w:ascii="Segoe UI" w:hAnsi="Segoe UI" w:cs="Segoe UI"/>
          <w:b/>
        </w:rPr>
        <w:t>via SEDEX</w:t>
      </w:r>
      <w:r w:rsidR="00100E94" w:rsidRPr="00282A91">
        <w:rPr>
          <w:rFonts w:ascii="Segoe UI" w:hAnsi="Segoe UI" w:cs="Segoe UI"/>
        </w:rPr>
        <w:t>,</w:t>
      </w:r>
      <w:r w:rsidR="00100E94" w:rsidRPr="00282A91">
        <w:rPr>
          <w:rFonts w:ascii="Segoe UI" w:hAnsi="Segoe UI" w:cs="Segoe UI"/>
          <w:b/>
        </w:rPr>
        <w:t xml:space="preserve"> </w:t>
      </w:r>
      <w:r w:rsidR="0065011D" w:rsidRPr="00282A91">
        <w:rPr>
          <w:rFonts w:ascii="Segoe UI" w:hAnsi="Segoe UI" w:cs="Segoe UI"/>
        </w:rPr>
        <w:t xml:space="preserve">no período de </w:t>
      </w:r>
      <w:r w:rsidR="00735283" w:rsidRPr="00282A91">
        <w:rPr>
          <w:rFonts w:ascii="Segoe UI" w:hAnsi="Segoe UI" w:cs="Segoe UI"/>
          <w:b/>
          <w:spacing w:val="-3"/>
        </w:rPr>
        <w:t>08</w:t>
      </w:r>
      <w:r w:rsidR="0065011D" w:rsidRPr="00282A91">
        <w:rPr>
          <w:rFonts w:ascii="Segoe UI" w:hAnsi="Segoe UI" w:cs="Segoe UI"/>
          <w:b/>
          <w:spacing w:val="-3"/>
        </w:rPr>
        <w:t xml:space="preserve">/12 a </w:t>
      </w:r>
      <w:r w:rsidR="00735283" w:rsidRPr="00282A91">
        <w:rPr>
          <w:rFonts w:ascii="Segoe UI" w:hAnsi="Segoe UI" w:cs="Segoe UI"/>
          <w:b/>
          <w:spacing w:val="-3"/>
        </w:rPr>
        <w:t>27</w:t>
      </w:r>
      <w:r w:rsidR="0065011D" w:rsidRPr="00282A91">
        <w:rPr>
          <w:rFonts w:ascii="Segoe UI" w:hAnsi="Segoe UI" w:cs="Segoe UI"/>
          <w:b/>
          <w:spacing w:val="-3"/>
        </w:rPr>
        <w:t xml:space="preserve">/12/2017, com postagem até </w:t>
      </w:r>
      <w:r w:rsidR="001016AC" w:rsidRPr="00282A91">
        <w:rPr>
          <w:rFonts w:ascii="Segoe UI" w:hAnsi="Segoe UI" w:cs="Segoe UI"/>
          <w:b/>
          <w:spacing w:val="-3"/>
        </w:rPr>
        <w:t>às</w:t>
      </w:r>
      <w:r w:rsidR="0065011D" w:rsidRPr="00282A91">
        <w:rPr>
          <w:rFonts w:ascii="Segoe UI" w:hAnsi="Segoe UI" w:cs="Segoe UI"/>
          <w:b/>
          <w:spacing w:val="-3"/>
        </w:rPr>
        <w:t xml:space="preserve"> 17 horas</w:t>
      </w:r>
      <w:r w:rsidR="0065011D" w:rsidRPr="00282A91">
        <w:rPr>
          <w:rFonts w:ascii="Segoe UI" w:hAnsi="Segoe UI" w:cs="Segoe UI"/>
          <w:spacing w:val="-3"/>
        </w:rPr>
        <w:t xml:space="preserve"> do último dia, </w:t>
      </w:r>
      <w:r w:rsidR="0065011D" w:rsidRPr="00282A91">
        <w:rPr>
          <w:rFonts w:ascii="Segoe UI" w:hAnsi="Segoe UI" w:cs="Segoe UI"/>
        </w:rPr>
        <w:t>para o endereço da Objetiva Concursos Ltda. - Rua Casemiro de Abreu, nº 347, Bairro Rio Branco, Porto Alegre/RS, CEP 90420-001.</w:t>
      </w:r>
      <w:r w:rsidR="00100E94" w:rsidRPr="00282A91">
        <w:rPr>
          <w:rFonts w:ascii="Segoe UI" w:hAnsi="Segoe UI" w:cs="Segoe UI"/>
        </w:rPr>
        <w:t xml:space="preserve"> Não serão recebidos Títulos em outra ocasião</w:t>
      </w:r>
      <w:r w:rsidR="00100E94" w:rsidRPr="00E72CFC">
        <w:rPr>
          <w:rFonts w:ascii="Segoe UI" w:hAnsi="Segoe UI" w:cs="Segoe UI"/>
        </w:rPr>
        <w:t>.</w:t>
      </w:r>
    </w:p>
    <w:p w:rsidR="00100E94" w:rsidRPr="001A1BFF" w:rsidRDefault="00100E94" w:rsidP="008F7988">
      <w:pPr>
        <w:widowControl w:val="0"/>
        <w:suppressAutoHyphens w:val="0"/>
        <w:jc w:val="both"/>
        <w:rPr>
          <w:rFonts w:ascii="Segoe UI" w:hAnsi="Segoe UI" w:cs="Segoe UI"/>
        </w:rPr>
      </w:pPr>
    </w:p>
    <w:p w:rsidR="00100E94" w:rsidRPr="001A1BFF" w:rsidRDefault="006764F4" w:rsidP="008F7988">
      <w:pPr>
        <w:widowControl w:val="0"/>
        <w:jc w:val="both"/>
        <w:rPr>
          <w:rFonts w:ascii="Segoe UI" w:hAnsi="Segoe UI" w:cs="Segoe UI"/>
        </w:rPr>
      </w:pPr>
      <w:r>
        <w:rPr>
          <w:rFonts w:ascii="Segoe UI" w:hAnsi="Segoe UI" w:cs="Segoe UI"/>
        </w:rPr>
        <w:t>6</w:t>
      </w:r>
      <w:r w:rsidR="00100E94" w:rsidRPr="001A1BFF">
        <w:rPr>
          <w:rFonts w:ascii="Segoe UI" w:hAnsi="Segoe UI" w:cs="Segoe UI"/>
        </w:rPr>
        <w:t xml:space="preserve">.1.1. Serão recebidas as documentações (Títulos e o Formulário de Títulos) de todos os candidatos, porém serão avaliados </w:t>
      </w:r>
      <w:r w:rsidR="00100E94" w:rsidRPr="001A1BFF">
        <w:rPr>
          <w:rFonts w:ascii="Segoe UI" w:hAnsi="Segoe UI" w:cs="Segoe UI"/>
          <w:b/>
        </w:rPr>
        <w:t xml:space="preserve">apenas os Títulos dos candidatos aprovados na Prova </w:t>
      </w:r>
      <w:r w:rsidR="00100E94" w:rsidRPr="00A13A09">
        <w:rPr>
          <w:rFonts w:ascii="Segoe UI" w:hAnsi="Segoe UI" w:cs="Segoe UI"/>
          <w:b/>
        </w:rPr>
        <w:t>Objetiva</w:t>
      </w:r>
      <w:r w:rsidR="00A13A09" w:rsidRPr="00A13A09">
        <w:rPr>
          <w:rFonts w:ascii="Segoe UI" w:hAnsi="Segoe UI" w:cs="Segoe UI"/>
          <w:b/>
        </w:rPr>
        <w:t>.</w:t>
      </w:r>
    </w:p>
    <w:p w:rsidR="00100E94" w:rsidRPr="001A1BFF" w:rsidRDefault="00100E94" w:rsidP="008F7988">
      <w:pPr>
        <w:widowControl w:val="0"/>
        <w:suppressAutoHyphens w:val="0"/>
        <w:jc w:val="both"/>
        <w:rPr>
          <w:rFonts w:ascii="Segoe UI" w:hAnsi="Segoe UI" w:cs="Segoe UI"/>
        </w:rPr>
      </w:pPr>
    </w:p>
    <w:p w:rsidR="00100E94" w:rsidRPr="001A1BFF" w:rsidRDefault="006764F4" w:rsidP="008F7988">
      <w:pPr>
        <w:widowControl w:val="0"/>
        <w:jc w:val="both"/>
        <w:rPr>
          <w:rFonts w:ascii="Segoe UI" w:hAnsi="Segoe UI" w:cs="Segoe UI"/>
        </w:rPr>
      </w:pPr>
      <w:r>
        <w:rPr>
          <w:rFonts w:ascii="Segoe UI" w:hAnsi="Segoe UI" w:cs="Segoe UI"/>
        </w:rPr>
        <w:t>6</w:t>
      </w:r>
      <w:r w:rsidR="00100E94" w:rsidRPr="001A1BFF">
        <w:rPr>
          <w:rFonts w:ascii="Segoe UI" w:hAnsi="Segoe UI" w:cs="Segoe UI"/>
        </w:rPr>
        <w:t xml:space="preserve">.2. Esta Prova tem caráter </w:t>
      </w:r>
      <w:r w:rsidR="00100E94" w:rsidRPr="001A1BFF">
        <w:rPr>
          <w:rFonts w:ascii="Segoe UI" w:hAnsi="Segoe UI" w:cs="Segoe UI"/>
          <w:b/>
        </w:rPr>
        <w:t>classificatório</w:t>
      </w:r>
      <w:r w:rsidR="00100E94" w:rsidRPr="001A1BFF">
        <w:rPr>
          <w:rFonts w:ascii="Segoe UI" w:hAnsi="Segoe UI" w:cs="Segoe UI"/>
        </w:rPr>
        <w:t xml:space="preserve">, sendo que o candidato que deixar de </w:t>
      </w:r>
      <w:r w:rsidR="00100E94" w:rsidRPr="001A1BFF">
        <w:rPr>
          <w:rFonts w:ascii="Segoe UI" w:hAnsi="Segoe UI" w:cs="Segoe UI"/>
          <w:b/>
        </w:rPr>
        <w:t>encaminhar</w:t>
      </w:r>
      <w:r w:rsidR="00100E94" w:rsidRPr="001A1BFF">
        <w:rPr>
          <w:rFonts w:ascii="Segoe UI" w:hAnsi="Segoe UI" w:cs="Segoe UI"/>
        </w:rPr>
        <w:t xml:space="preserve"> as documentações necessárias (Títulos e o Formulário de Títulos), não será eliminado do Processo, somente não terá somados os pontos correspondentes a esta etapa.</w:t>
      </w:r>
    </w:p>
    <w:p w:rsidR="00100E94" w:rsidRPr="00282A91" w:rsidRDefault="00100E94" w:rsidP="008F7988">
      <w:pPr>
        <w:widowControl w:val="0"/>
        <w:suppressAutoHyphens w:val="0"/>
        <w:jc w:val="both"/>
        <w:rPr>
          <w:rFonts w:ascii="Segoe UI" w:hAnsi="Segoe UI" w:cs="Segoe UI"/>
          <w:sz w:val="16"/>
        </w:rPr>
      </w:pPr>
    </w:p>
    <w:p w:rsidR="00100E94" w:rsidRPr="001A1BFF" w:rsidRDefault="006764F4" w:rsidP="008F7988">
      <w:pPr>
        <w:widowControl w:val="0"/>
        <w:suppressAutoHyphens w:val="0"/>
        <w:jc w:val="both"/>
        <w:rPr>
          <w:rFonts w:ascii="Segoe UI" w:hAnsi="Segoe UI" w:cs="Segoe UI"/>
        </w:rPr>
      </w:pPr>
      <w:r>
        <w:rPr>
          <w:rFonts w:ascii="Segoe UI" w:hAnsi="Segoe UI" w:cs="Segoe UI"/>
        </w:rPr>
        <w:t>6</w:t>
      </w:r>
      <w:r w:rsidR="00100E94" w:rsidRPr="001A1BFF">
        <w:rPr>
          <w:rFonts w:ascii="Segoe UI" w:hAnsi="Segoe UI" w:cs="Segoe UI"/>
        </w:rPr>
        <w:t xml:space="preserve">.3. Uma vez finalizado o prazo de </w:t>
      </w:r>
      <w:r w:rsidR="00100E94" w:rsidRPr="001A1BFF">
        <w:rPr>
          <w:rFonts w:ascii="Segoe UI" w:hAnsi="Segoe UI" w:cs="Segoe UI"/>
          <w:b/>
        </w:rPr>
        <w:t>encaminhamento</w:t>
      </w:r>
      <w:r w:rsidR="00100E94" w:rsidRPr="001A1BFF">
        <w:rPr>
          <w:rFonts w:ascii="Segoe UI" w:hAnsi="Segoe UI" w:cs="Segoe UI"/>
        </w:rPr>
        <w:t xml:space="preserve"> das documentações necessárias (Títulos e o Formulário de Títulos), não serão aceitos acréscimos de outros documentos. </w:t>
      </w:r>
    </w:p>
    <w:p w:rsidR="00100E94" w:rsidRPr="001A1BFF" w:rsidRDefault="00100E94" w:rsidP="008F7988">
      <w:pPr>
        <w:widowControl w:val="0"/>
        <w:suppressAutoHyphens w:val="0"/>
        <w:jc w:val="both"/>
        <w:rPr>
          <w:rFonts w:ascii="Segoe UI" w:hAnsi="Segoe UI" w:cs="Segoe UI"/>
        </w:rPr>
      </w:pPr>
    </w:p>
    <w:p w:rsidR="00100E94" w:rsidRPr="004A3A13" w:rsidRDefault="006764F4" w:rsidP="008F7988">
      <w:pPr>
        <w:widowControl w:val="0"/>
        <w:suppressAutoHyphens w:val="0"/>
        <w:jc w:val="both"/>
        <w:rPr>
          <w:rFonts w:ascii="Segoe UI" w:hAnsi="Segoe UI" w:cs="Segoe UI"/>
        </w:rPr>
      </w:pPr>
      <w:r>
        <w:rPr>
          <w:rFonts w:ascii="Segoe UI" w:hAnsi="Segoe UI" w:cs="Segoe UI"/>
        </w:rPr>
        <w:t>6</w:t>
      </w:r>
      <w:r w:rsidR="00100E94" w:rsidRPr="001A1BFF">
        <w:rPr>
          <w:rFonts w:ascii="Segoe UI" w:hAnsi="Segoe UI" w:cs="Segoe UI"/>
        </w:rPr>
        <w:t xml:space="preserve">.3.1. As documentações necessárias (Títulos e o Formulário de Títulos) </w:t>
      </w:r>
      <w:r w:rsidR="00100E94" w:rsidRPr="001A1BFF">
        <w:rPr>
          <w:rFonts w:ascii="Segoe UI" w:hAnsi="Segoe UI" w:cs="Segoe UI"/>
          <w:b/>
        </w:rPr>
        <w:t>encaminhadas</w:t>
      </w:r>
      <w:r w:rsidR="00100E94" w:rsidRPr="001A1BFF">
        <w:rPr>
          <w:rFonts w:ascii="Segoe UI" w:hAnsi="Segoe UI" w:cs="Segoe UI"/>
        </w:rPr>
        <w:t xml:space="preserve"> não serão devolvidas, tendo em vista a obrigatoriedade de</w:t>
      </w:r>
      <w:r w:rsidR="00100E94" w:rsidRPr="004A3A13">
        <w:rPr>
          <w:rFonts w:ascii="Segoe UI" w:hAnsi="Segoe UI" w:cs="Segoe UI"/>
        </w:rPr>
        <w:t xml:space="preserve"> guarda em arquivo. Por esse motivo, o candidato NÃO deve encaminhar documentos originais, salvo condição expressa neste Edital.</w:t>
      </w:r>
    </w:p>
    <w:p w:rsidR="00100E94" w:rsidRPr="004A3A13" w:rsidRDefault="00100E94" w:rsidP="008F7988">
      <w:pPr>
        <w:widowControl w:val="0"/>
        <w:jc w:val="both"/>
        <w:rPr>
          <w:rFonts w:ascii="Segoe UI" w:hAnsi="Segoe UI" w:cs="Segoe UI"/>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 xml:space="preserve">.4. As documentações necessárias (Títulos e o Formulário de Títulos) deverão ser </w:t>
      </w:r>
      <w:r w:rsidR="00100E94" w:rsidRPr="004A3A13">
        <w:rPr>
          <w:rFonts w:ascii="Segoe UI" w:hAnsi="Segoe UI" w:cs="Segoe UI"/>
          <w:b/>
        </w:rPr>
        <w:t>encaminhadas</w:t>
      </w:r>
      <w:r w:rsidR="00100E94" w:rsidRPr="004A3A13">
        <w:rPr>
          <w:rFonts w:ascii="Segoe UI" w:hAnsi="Segoe UI" w:cs="Segoe UI"/>
        </w:rPr>
        <w:t xml:space="preserve"> em envelope devidamente identificado com o nome, número de inscrição e </w:t>
      </w:r>
      <w:r w:rsidR="00100E94">
        <w:rPr>
          <w:rFonts w:ascii="Segoe UI" w:hAnsi="Segoe UI" w:cs="Segoe UI"/>
        </w:rPr>
        <w:t>função</w:t>
      </w:r>
      <w:r w:rsidR="00100E94" w:rsidRPr="004A3A13">
        <w:rPr>
          <w:rFonts w:ascii="Segoe UI" w:hAnsi="Segoe UI" w:cs="Segoe UI"/>
        </w:rPr>
        <w:t xml:space="preserve"> do candidato. </w:t>
      </w:r>
    </w:p>
    <w:p w:rsidR="00100E94" w:rsidRPr="004A3A13" w:rsidRDefault="00100E94" w:rsidP="008F7988">
      <w:pPr>
        <w:widowControl w:val="0"/>
        <w:jc w:val="both"/>
        <w:rPr>
          <w:rFonts w:ascii="Segoe UI" w:hAnsi="Segoe UI" w:cs="Segoe UI"/>
        </w:rPr>
      </w:pPr>
    </w:p>
    <w:p w:rsidR="00100E94"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.4.1. Em caso de inscrição em mais de um</w:t>
      </w:r>
      <w:r w:rsidR="00100E94">
        <w:rPr>
          <w:rFonts w:ascii="Segoe UI" w:hAnsi="Segoe UI" w:cs="Segoe UI"/>
        </w:rPr>
        <w:t>a função</w:t>
      </w:r>
      <w:r w:rsidR="00100E94" w:rsidRPr="004A3A13">
        <w:rPr>
          <w:rFonts w:ascii="Segoe UI" w:hAnsi="Segoe UI" w:cs="Segoe UI"/>
        </w:rPr>
        <w:t xml:space="preserve">, deverão ser </w:t>
      </w:r>
      <w:r w:rsidR="00100E94" w:rsidRPr="004A3A13">
        <w:rPr>
          <w:rFonts w:ascii="Segoe UI" w:hAnsi="Segoe UI" w:cs="Segoe UI"/>
          <w:b/>
        </w:rPr>
        <w:t>encaminhados</w:t>
      </w:r>
      <w:r w:rsidR="00100E94" w:rsidRPr="004A3A13">
        <w:rPr>
          <w:rFonts w:ascii="Segoe UI" w:hAnsi="Segoe UI" w:cs="Segoe UI"/>
        </w:rPr>
        <w:t xml:space="preserve"> envelopes distintos contendo em cada um as documentações necessárias (Títul</w:t>
      </w:r>
      <w:r w:rsidR="00100E94">
        <w:rPr>
          <w:rFonts w:ascii="Segoe UI" w:hAnsi="Segoe UI" w:cs="Segoe UI"/>
        </w:rPr>
        <w:t>os e o Formulário de Títulos) da</w:t>
      </w:r>
      <w:r w:rsidR="00100E94" w:rsidRPr="004A3A13">
        <w:rPr>
          <w:rFonts w:ascii="Segoe UI" w:hAnsi="Segoe UI" w:cs="Segoe UI"/>
        </w:rPr>
        <w:t xml:space="preserve"> respectiv</w:t>
      </w:r>
      <w:r w:rsidR="00100E94">
        <w:rPr>
          <w:rFonts w:ascii="Segoe UI" w:hAnsi="Segoe UI" w:cs="Segoe UI"/>
        </w:rPr>
        <w:t>a</w:t>
      </w:r>
      <w:r w:rsidR="00100E94" w:rsidRPr="004A3A13">
        <w:rPr>
          <w:rFonts w:ascii="Segoe UI" w:hAnsi="Segoe UI" w:cs="Segoe UI"/>
        </w:rPr>
        <w:t xml:space="preserve"> </w:t>
      </w:r>
      <w:r w:rsidR="00100E94">
        <w:rPr>
          <w:rFonts w:ascii="Segoe UI" w:hAnsi="Segoe UI" w:cs="Segoe UI"/>
        </w:rPr>
        <w:t>função</w:t>
      </w:r>
      <w:r w:rsidR="00100E94" w:rsidRPr="004A3A13">
        <w:rPr>
          <w:rFonts w:ascii="Segoe UI" w:hAnsi="Segoe UI" w:cs="Segoe UI"/>
        </w:rPr>
        <w:t xml:space="preserve">. </w:t>
      </w:r>
    </w:p>
    <w:p w:rsidR="00282A91" w:rsidRPr="004A3A13" w:rsidRDefault="00282A91" w:rsidP="008F7988">
      <w:pPr>
        <w:widowControl w:val="0"/>
        <w:jc w:val="both"/>
        <w:rPr>
          <w:rFonts w:ascii="Segoe UI" w:hAnsi="Segoe UI" w:cs="Segoe UI"/>
        </w:rPr>
      </w:pPr>
    </w:p>
    <w:p w:rsidR="00100E94" w:rsidRPr="004A3A13" w:rsidRDefault="006764F4" w:rsidP="008F7988">
      <w:pPr>
        <w:widowControl w:val="0"/>
        <w:jc w:val="both"/>
        <w:rPr>
          <w:rFonts w:ascii="Segoe UI" w:hAnsi="Segoe UI" w:cs="Segoe UI"/>
          <w:b/>
        </w:rPr>
      </w:pPr>
      <w:r>
        <w:rPr>
          <w:rFonts w:ascii="Segoe UI" w:hAnsi="Segoe UI" w:cs="Segoe UI"/>
          <w:b/>
        </w:rPr>
        <w:t>6</w:t>
      </w:r>
      <w:r w:rsidR="00100E94" w:rsidRPr="004A3A13">
        <w:rPr>
          <w:rFonts w:ascii="Segoe UI" w:hAnsi="Segoe UI" w:cs="Segoe UI"/>
          <w:b/>
        </w:rPr>
        <w:t xml:space="preserve">.4.2. O preenchimento correto do Formulário de Títulos, a entrega e a comprovação de todos os documentos necessários são de inteira responsabilidade do candidato. </w:t>
      </w:r>
    </w:p>
    <w:p w:rsidR="00100E94" w:rsidRPr="00282A91" w:rsidRDefault="00100E94" w:rsidP="008F7988">
      <w:pPr>
        <w:widowControl w:val="0"/>
        <w:jc w:val="both"/>
        <w:rPr>
          <w:rFonts w:ascii="Segoe UI" w:hAnsi="Segoe UI" w:cs="Segoe UI"/>
          <w:sz w:val="16"/>
        </w:rPr>
      </w:pPr>
    </w:p>
    <w:p w:rsidR="00100E94" w:rsidRPr="00CF4522" w:rsidRDefault="006764F4" w:rsidP="008F7988">
      <w:pPr>
        <w:widowControl w:val="0"/>
        <w:autoSpaceDE w:val="0"/>
        <w:autoSpaceDN w:val="0"/>
        <w:adjustRightInd w:val="0"/>
        <w:jc w:val="both"/>
        <w:rPr>
          <w:rFonts w:ascii="Segoe UI" w:hAnsi="Segoe UI" w:cs="Segoe UI"/>
          <w:color w:val="000000" w:themeColor="text1"/>
        </w:rPr>
      </w:pPr>
      <w:r w:rsidRPr="007D5409">
        <w:rPr>
          <w:rFonts w:ascii="Segoe UI" w:hAnsi="Segoe UI" w:cs="Segoe UI"/>
        </w:rPr>
        <w:t>6</w:t>
      </w:r>
      <w:r w:rsidR="00100E94" w:rsidRPr="007D5409">
        <w:rPr>
          <w:rFonts w:ascii="Segoe UI" w:hAnsi="Segoe UI" w:cs="Segoe UI"/>
        </w:rPr>
        <w:t xml:space="preserve">.5. </w:t>
      </w:r>
      <w:r w:rsidR="00CF4522" w:rsidRPr="007D5409">
        <w:rPr>
          <w:rFonts w:ascii="Segoe UI" w:hAnsi="Segoe UI" w:cs="Segoe UI"/>
        </w:rPr>
        <w:t xml:space="preserve">Juntamente com a documentação comprobatória dos Títulos, deverá ser encaminhado o </w:t>
      </w:r>
      <w:r w:rsidR="00CF4522" w:rsidRPr="007D5409">
        <w:rPr>
          <w:rFonts w:ascii="Segoe UI" w:hAnsi="Segoe UI" w:cs="Segoe UI"/>
          <w:b/>
        </w:rPr>
        <w:t>Formulário de Títulos</w:t>
      </w:r>
      <w:r w:rsidR="00CF4522" w:rsidRPr="007D5409">
        <w:rPr>
          <w:rFonts w:ascii="Segoe UI" w:hAnsi="Segoe UI" w:cs="Segoe UI"/>
        </w:rPr>
        <w:t xml:space="preserve">, conforme </w:t>
      </w:r>
      <w:hyperlink w:anchor="ANEXOVI" w:history="1">
        <w:r w:rsidR="00CF4522" w:rsidRPr="007D5409">
          <w:rPr>
            <w:rStyle w:val="Hyperlink"/>
            <w:rFonts w:ascii="Segoe UI" w:hAnsi="Segoe UI" w:cs="Segoe UI"/>
            <w:b/>
            <w:color w:val="auto"/>
          </w:rPr>
          <w:t xml:space="preserve">Anexo </w:t>
        </w:r>
        <w:r w:rsidR="00BB0C85" w:rsidRPr="007D5409">
          <w:rPr>
            <w:rStyle w:val="Hyperlink"/>
            <w:rFonts w:ascii="Segoe UI" w:hAnsi="Segoe UI" w:cs="Segoe UI"/>
            <w:b/>
            <w:color w:val="auto"/>
          </w:rPr>
          <w:t>VI</w:t>
        </w:r>
      </w:hyperlink>
      <w:r w:rsidR="00CF4522" w:rsidRPr="007D5409">
        <w:rPr>
          <w:rFonts w:ascii="Segoe UI" w:hAnsi="Segoe UI" w:cs="Segoe UI"/>
        </w:rPr>
        <w:t xml:space="preserve"> deste Edital. Para fins</w:t>
      </w:r>
      <w:r w:rsidR="00CF4522" w:rsidRPr="00CF4522">
        <w:rPr>
          <w:rFonts w:ascii="Segoe UI" w:hAnsi="Segoe UI" w:cs="Segoe UI"/>
          <w:color w:val="000000" w:themeColor="text1"/>
        </w:rPr>
        <w:t xml:space="preserve"> de controle da documentação enviada, o candidato deverá permanecer com uma cópia deste Formulário preenchido, encaminhando a via original à Banca Avaliadora da Objetiva Concursos Ltda.</w:t>
      </w:r>
    </w:p>
    <w:p w:rsidR="00504391" w:rsidRPr="004A3A13" w:rsidRDefault="00504391" w:rsidP="008F7988">
      <w:pPr>
        <w:widowControl w:val="0"/>
        <w:jc w:val="both"/>
        <w:rPr>
          <w:rFonts w:ascii="Segoe UI" w:hAnsi="Segoe UI" w:cs="Segoe UI"/>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 xml:space="preserve">.6. O candidato deverá nominar, no </w:t>
      </w:r>
      <w:r w:rsidR="00100E94" w:rsidRPr="004A3A13">
        <w:rPr>
          <w:rFonts w:ascii="Segoe UI" w:hAnsi="Segoe UI" w:cs="Segoe UI"/>
          <w:b/>
        </w:rPr>
        <w:t xml:space="preserve">Formulário </w:t>
      </w:r>
      <w:r w:rsidR="00100E94" w:rsidRPr="000551FB">
        <w:rPr>
          <w:rFonts w:ascii="Segoe UI" w:hAnsi="Segoe UI" w:cs="Segoe UI"/>
          <w:b/>
        </w:rPr>
        <w:t xml:space="preserve">de Títulos, </w:t>
      </w:r>
      <w:hyperlink w:anchor="ANEXOVI" w:history="1">
        <w:r w:rsidR="00100E94" w:rsidRPr="00E16CE4">
          <w:rPr>
            <w:rStyle w:val="Hyperlink"/>
            <w:rFonts w:ascii="Segoe UI" w:hAnsi="Segoe UI" w:cs="Segoe UI"/>
            <w:b/>
            <w:color w:val="auto"/>
          </w:rPr>
          <w:t>Anexo VI</w:t>
        </w:r>
      </w:hyperlink>
      <w:r w:rsidR="00100E94" w:rsidRPr="00F813B0">
        <w:rPr>
          <w:rFonts w:ascii="Segoe UI" w:hAnsi="Segoe UI" w:cs="Segoe UI"/>
          <w:b/>
        </w:rPr>
        <w:t xml:space="preserve"> </w:t>
      </w:r>
      <w:r w:rsidR="00100E94" w:rsidRPr="00E16CE4">
        <w:rPr>
          <w:rFonts w:ascii="Segoe UI" w:hAnsi="Segoe UI" w:cs="Segoe UI"/>
        </w:rPr>
        <w:t xml:space="preserve">deste Edital, no campo destinado para isso, o requisito específico que lhe concede direito à posse (concluído ou em andamento), conforme a Escolaridade e/ou outros requisitos exigidos </w:t>
      </w:r>
      <w:r w:rsidR="00100E94" w:rsidRPr="00AA0CCE">
        <w:rPr>
          <w:rFonts w:ascii="Segoe UI" w:hAnsi="Segoe UI" w:cs="Segoe UI"/>
        </w:rPr>
        <w:t>para a função na contratação</w:t>
      </w:r>
      <w:r w:rsidR="00100E94" w:rsidRPr="00E16CE4">
        <w:rPr>
          <w:rFonts w:ascii="Segoe UI" w:hAnsi="Segoe UI" w:cs="Segoe UI"/>
        </w:rPr>
        <w:t xml:space="preserve"> constantes na </w:t>
      </w:r>
      <w:r w:rsidR="00100E94" w:rsidRPr="00E16CE4">
        <w:rPr>
          <w:rFonts w:ascii="Segoe UI" w:hAnsi="Segoe UI" w:cs="Segoe UI"/>
          <w:b/>
        </w:rPr>
        <w:t xml:space="preserve">Tabela de </w:t>
      </w:r>
      <w:r w:rsidR="00100E94">
        <w:rPr>
          <w:rFonts w:ascii="Segoe UI" w:hAnsi="Segoe UI" w:cs="Segoe UI"/>
          <w:b/>
        </w:rPr>
        <w:t>Funções</w:t>
      </w:r>
      <w:r w:rsidR="00100E94" w:rsidRPr="00E16CE4">
        <w:rPr>
          <w:rFonts w:ascii="Segoe UI" w:hAnsi="Segoe UI" w:cs="Segoe UI"/>
        </w:rPr>
        <w:t xml:space="preserve">, </w:t>
      </w:r>
      <w:hyperlink w:anchor="tabeladecargos" w:history="1">
        <w:r w:rsidR="00100E94" w:rsidRPr="00E16CE4">
          <w:rPr>
            <w:rStyle w:val="Hyperlink"/>
            <w:rFonts w:ascii="Segoe UI" w:hAnsi="Segoe UI" w:cs="Segoe UI"/>
            <w:color w:val="auto"/>
          </w:rPr>
          <w:t>item 1.1.</w:t>
        </w:r>
      </w:hyperlink>
      <w:r w:rsidR="00100E94" w:rsidRPr="00E16CE4">
        <w:rPr>
          <w:rStyle w:val="Hyperlink"/>
          <w:rFonts w:ascii="Segoe UI" w:hAnsi="Segoe UI" w:cs="Segoe UI"/>
          <w:color w:val="auto"/>
        </w:rPr>
        <w:t>1</w:t>
      </w:r>
      <w:r w:rsidR="00100E94" w:rsidRPr="00E16CE4">
        <w:rPr>
          <w:rFonts w:ascii="Segoe UI" w:hAnsi="Segoe UI" w:cs="Segoe UI"/>
        </w:rPr>
        <w:t xml:space="preserve"> deste Edital</w:t>
      </w:r>
      <w:r w:rsidR="00100E94" w:rsidRPr="004A3A13">
        <w:rPr>
          <w:rFonts w:ascii="Segoe UI" w:hAnsi="Segoe UI" w:cs="Segoe UI"/>
        </w:rPr>
        <w:t xml:space="preserve">, e deverá anexar comprovante de conclusão ou atestado de frequência, conforme o caso. </w:t>
      </w:r>
    </w:p>
    <w:p w:rsidR="00100E94" w:rsidRPr="00282A91" w:rsidRDefault="00100E94" w:rsidP="008F7988">
      <w:pPr>
        <w:widowControl w:val="0"/>
        <w:jc w:val="both"/>
        <w:rPr>
          <w:rFonts w:ascii="Segoe UI" w:hAnsi="Segoe UI" w:cs="Segoe UI"/>
          <w:sz w:val="16"/>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.6.1. Em caso de descumprimento do estabelecido o item anterior ou caso o candidato indique algum curso/titulação para comprovar o requisito específico para a investidura d</w:t>
      </w:r>
      <w:r w:rsidR="00100E94">
        <w:rPr>
          <w:rFonts w:ascii="Segoe UI" w:hAnsi="Segoe UI" w:cs="Segoe UI"/>
        </w:rPr>
        <w:t>a função</w:t>
      </w:r>
      <w:r w:rsidR="00100E94" w:rsidRPr="004A3A13">
        <w:rPr>
          <w:rFonts w:ascii="Segoe UI" w:hAnsi="Segoe UI" w:cs="Segoe UI"/>
        </w:rPr>
        <w:t xml:space="preserve"> e este não cumprir com o exigido na Tabela de </w:t>
      </w:r>
      <w:r w:rsidR="00100E94">
        <w:rPr>
          <w:rFonts w:ascii="Segoe UI" w:hAnsi="Segoe UI" w:cs="Segoe UI"/>
        </w:rPr>
        <w:t>Funções</w:t>
      </w:r>
      <w:r w:rsidR="00100E94" w:rsidRPr="004A3A13">
        <w:rPr>
          <w:rFonts w:ascii="Segoe UI" w:hAnsi="Segoe UI" w:cs="Segoe UI"/>
        </w:rPr>
        <w:t xml:space="preserve">, a Banca Avaliadora poderá utilizar outro Título apresentado que possa suprir a </w:t>
      </w:r>
      <w:r w:rsidR="00100E94" w:rsidRPr="004A3A13">
        <w:rPr>
          <w:rFonts w:ascii="Segoe UI" w:hAnsi="Segoe UI" w:cs="Segoe UI"/>
        </w:rPr>
        <w:lastRenderedPageBreak/>
        <w:t>habilitação exigida, a fim de primar pela isonomia da avaliação.</w:t>
      </w:r>
    </w:p>
    <w:p w:rsidR="00100E94" w:rsidRPr="004A3A13" w:rsidRDefault="00100E94" w:rsidP="008F7988">
      <w:pPr>
        <w:widowControl w:val="0"/>
        <w:jc w:val="both"/>
        <w:rPr>
          <w:rFonts w:ascii="Segoe UI" w:hAnsi="Segoe UI" w:cs="Segoe UI"/>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 xml:space="preserve">.6.2. Se, depois de cumprido o disposto nos </w:t>
      </w:r>
      <w:r w:rsidR="00100E94" w:rsidRPr="00E16CE4">
        <w:rPr>
          <w:rFonts w:ascii="Segoe UI" w:hAnsi="Segoe UI" w:cs="Segoe UI"/>
        </w:rPr>
        <w:t xml:space="preserve">itens </w:t>
      </w:r>
      <w:r w:rsidR="00C90F0D">
        <w:rPr>
          <w:rFonts w:ascii="Segoe UI" w:hAnsi="Segoe UI" w:cs="Segoe UI"/>
        </w:rPr>
        <w:t>6.6 e 6</w:t>
      </w:r>
      <w:r w:rsidR="00100E94" w:rsidRPr="00E16CE4">
        <w:rPr>
          <w:rFonts w:ascii="Segoe UI" w:hAnsi="Segoe UI" w:cs="Segoe UI"/>
        </w:rPr>
        <w:t xml:space="preserve">.6.1, o candidato </w:t>
      </w:r>
      <w:r w:rsidR="00100E94" w:rsidRPr="004A3A13">
        <w:rPr>
          <w:rFonts w:ascii="Segoe UI" w:hAnsi="Segoe UI" w:cs="Segoe UI"/>
        </w:rPr>
        <w:t xml:space="preserve">possuir algum outro curso que consta na grade de pontuação e que também possa ser considerado como requisito específico para </w:t>
      </w:r>
      <w:r w:rsidR="00100E94">
        <w:rPr>
          <w:rFonts w:ascii="Segoe UI" w:hAnsi="Segoe UI" w:cs="Segoe UI"/>
        </w:rPr>
        <w:t>contratação</w:t>
      </w:r>
      <w:r w:rsidR="00100E94" w:rsidRPr="004A3A13">
        <w:rPr>
          <w:rFonts w:ascii="Segoe UI" w:hAnsi="Segoe UI" w:cs="Segoe UI"/>
        </w:rPr>
        <w:t xml:space="preserve"> deve observar as seguintes situações:</w:t>
      </w:r>
    </w:p>
    <w:p w:rsidR="00100E94" w:rsidRPr="004A3A13" w:rsidRDefault="00100E94" w:rsidP="008F7988">
      <w:pPr>
        <w:widowControl w:val="0"/>
        <w:jc w:val="both"/>
        <w:rPr>
          <w:rFonts w:ascii="Segoe UI" w:hAnsi="Segoe UI" w:cs="Segoe UI"/>
        </w:rPr>
      </w:pPr>
    </w:p>
    <w:p w:rsidR="00100E94" w:rsidRPr="004A3A13" w:rsidRDefault="00100E94" w:rsidP="008F7988">
      <w:pPr>
        <w:widowControl w:val="0"/>
        <w:jc w:val="both"/>
        <w:rPr>
          <w:rFonts w:ascii="Segoe UI" w:hAnsi="Segoe UI" w:cs="Segoe UI"/>
        </w:rPr>
      </w:pPr>
      <w:r w:rsidRPr="004A3A13">
        <w:rPr>
          <w:rFonts w:ascii="Segoe UI" w:hAnsi="Segoe UI" w:cs="Segoe UI"/>
        </w:rPr>
        <w:t xml:space="preserve">a) nos casos em que conste na Tabela de </w:t>
      </w:r>
      <w:r>
        <w:rPr>
          <w:rFonts w:ascii="Segoe UI" w:hAnsi="Segoe UI" w:cs="Segoe UI"/>
        </w:rPr>
        <w:t>Funções</w:t>
      </w:r>
      <w:r w:rsidRPr="004A3A13">
        <w:rPr>
          <w:rFonts w:ascii="Segoe UI" w:hAnsi="Segoe UI" w:cs="Segoe UI"/>
        </w:rPr>
        <w:t xml:space="preserve"> mais de um curso/titulação especificado como exigência à </w:t>
      </w:r>
      <w:r>
        <w:rPr>
          <w:rFonts w:ascii="Segoe UI" w:hAnsi="Segoe UI" w:cs="Segoe UI"/>
        </w:rPr>
        <w:t>contratação</w:t>
      </w:r>
      <w:r w:rsidRPr="004A3A13">
        <w:rPr>
          <w:rFonts w:ascii="Segoe UI" w:hAnsi="Segoe UI" w:cs="Segoe UI"/>
        </w:rPr>
        <w:t xml:space="preserve"> e estes estiverem separados por </w:t>
      </w:r>
      <w:r w:rsidRPr="004A3A13">
        <w:rPr>
          <w:rFonts w:ascii="Segoe UI" w:hAnsi="Segoe UI" w:cs="Segoe UI"/>
          <w:b/>
        </w:rPr>
        <w:t>“ou”</w:t>
      </w:r>
      <w:r w:rsidRPr="004A3A13">
        <w:rPr>
          <w:rFonts w:ascii="Segoe UI" w:hAnsi="Segoe UI" w:cs="Segoe UI"/>
        </w:rPr>
        <w:t>, poderão ser listados e encaminhados para avaliação da Banca.</w:t>
      </w:r>
    </w:p>
    <w:p w:rsidR="00100E94" w:rsidRPr="004A3A13" w:rsidRDefault="00100E94" w:rsidP="008F7988">
      <w:pPr>
        <w:widowControl w:val="0"/>
        <w:jc w:val="both"/>
        <w:rPr>
          <w:rFonts w:ascii="Segoe UI" w:hAnsi="Segoe UI" w:cs="Segoe UI"/>
        </w:rPr>
      </w:pPr>
    </w:p>
    <w:p w:rsidR="00100E94" w:rsidRPr="004A3A13" w:rsidRDefault="00100E94" w:rsidP="008F7988">
      <w:pPr>
        <w:widowControl w:val="0"/>
        <w:jc w:val="both"/>
        <w:rPr>
          <w:rFonts w:ascii="Segoe UI" w:hAnsi="Segoe UI" w:cs="Segoe UI"/>
        </w:rPr>
      </w:pPr>
      <w:r w:rsidRPr="004A3A13">
        <w:rPr>
          <w:rFonts w:ascii="Segoe UI" w:hAnsi="Segoe UI" w:cs="Segoe UI"/>
        </w:rPr>
        <w:t xml:space="preserve">b) nos casos em que conste na Tabela de </w:t>
      </w:r>
      <w:r>
        <w:rPr>
          <w:rFonts w:ascii="Segoe UI" w:hAnsi="Segoe UI" w:cs="Segoe UI"/>
        </w:rPr>
        <w:t>Funções</w:t>
      </w:r>
      <w:r w:rsidRPr="004A3A13">
        <w:rPr>
          <w:rFonts w:ascii="Segoe UI" w:hAnsi="Segoe UI" w:cs="Segoe UI"/>
        </w:rPr>
        <w:t xml:space="preserve"> mais de um curso/titulação especificado como exigência à </w:t>
      </w:r>
      <w:r>
        <w:rPr>
          <w:rFonts w:ascii="Segoe UI" w:hAnsi="Segoe UI" w:cs="Segoe UI"/>
        </w:rPr>
        <w:t>contratação</w:t>
      </w:r>
      <w:r w:rsidRPr="004A3A13">
        <w:rPr>
          <w:rFonts w:ascii="Segoe UI" w:hAnsi="Segoe UI" w:cs="Segoe UI"/>
        </w:rPr>
        <w:t xml:space="preserve"> e estes estiverem separados por </w:t>
      </w:r>
      <w:r w:rsidRPr="004A3A13">
        <w:rPr>
          <w:rFonts w:ascii="Segoe UI" w:hAnsi="Segoe UI" w:cs="Segoe UI"/>
          <w:b/>
        </w:rPr>
        <w:t>“e”</w:t>
      </w:r>
      <w:r w:rsidRPr="004A3A13">
        <w:rPr>
          <w:rFonts w:ascii="Segoe UI" w:hAnsi="Segoe UI" w:cs="Segoe UI"/>
        </w:rPr>
        <w:t xml:space="preserve"> ou </w:t>
      </w:r>
      <w:r w:rsidRPr="004A3A13">
        <w:rPr>
          <w:rFonts w:ascii="Segoe UI" w:hAnsi="Segoe UI" w:cs="Segoe UI"/>
          <w:b/>
        </w:rPr>
        <w:t>“e/ou”</w:t>
      </w:r>
      <w:r w:rsidRPr="004A3A13">
        <w:rPr>
          <w:rFonts w:ascii="Segoe UI" w:hAnsi="Segoe UI" w:cs="Segoe UI"/>
        </w:rPr>
        <w:t xml:space="preserve">, a Banca Avaliadora não irá considerar, para fins de pontuação, qualquer dos cursos constantes, pois serão considerados como exigência para </w:t>
      </w:r>
      <w:r>
        <w:rPr>
          <w:rFonts w:ascii="Segoe UI" w:hAnsi="Segoe UI" w:cs="Segoe UI"/>
        </w:rPr>
        <w:t>contratação</w:t>
      </w:r>
      <w:r w:rsidRPr="004A3A13">
        <w:rPr>
          <w:rFonts w:ascii="Segoe UI" w:hAnsi="Segoe UI" w:cs="Segoe UI"/>
        </w:rPr>
        <w:t xml:space="preserve">. </w:t>
      </w:r>
    </w:p>
    <w:p w:rsidR="00100E94" w:rsidRPr="004A3A13" w:rsidRDefault="00100E94" w:rsidP="008F7988">
      <w:pPr>
        <w:widowControl w:val="0"/>
        <w:jc w:val="both"/>
        <w:rPr>
          <w:rFonts w:ascii="Segoe UI" w:hAnsi="Segoe UI" w:cs="Segoe UI"/>
        </w:rPr>
      </w:pPr>
    </w:p>
    <w:p w:rsidR="000D62EF" w:rsidRPr="0049687C" w:rsidRDefault="006764F4" w:rsidP="008F7988">
      <w:pPr>
        <w:widowControl w:val="0"/>
        <w:suppressAutoHyphens w:val="0"/>
        <w:jc w:val="both"/>
        <w:rPr>
          <w:rFonts w:ascii="Segoe UI" w:hAnsi="Segoe UI" w:cs="Segoe UI"/>
        </w:rPr>
      </w:pPr>
      <w:r w:rsidRPr="0049687C">
        <w:rPr>
          <w:rFonts w:ascii="Segoe UI" w:hAnsi="Segoe UI" w:cs="Segoe UI"/>
        </w:rPr>
        <w:t>6</w:t>
      </w:r>
      <w:r w:rsidR="00100E94" w:rsidRPr="0049687C">
        <w:rPr>
          <w:rFonts w:ascii="Segoe UI" w:hAnsi="Segoe UI" w:cs="Segoe UI"/>
        </w:rPr>
        <w:t xml:space="preserve">.7. </w:t>
      </w:r>
      <w:r w:rsidR="000D62EF" w:rsidRPr="0049687C">
        <w:rPr>
          <w:rFonts w:ascii="Segoe UI" w:hAnsi="Segoe UI" w:cs="Segoe UI"/>
        </w:rPr>
        <w:t>Quanto à autenticação, o candidato deverá proceder conforme uma das formas abaixo, à sua escolha:</w:t>
      </w:r>
    </w:p>
    <w:p w:rsidR="000D62EF" w:rsidRPr="00904F18" w:rsidRDefault="000D62EF" w:rsidP="008F7988">
      <w:pPr>
        <w:widowControl w:val="0"/>
        <w:suppressAutoHyphens w:val="0"/>
        <w:jc w:val="both"/>
        <w:rPr>
          <w:rFonts w:ascii="Segoe UI" w:hAnsi="Segoe UI" w:cs="Segoe UI"/>
        </w:rPr>
      </w:pPr>
      <w:r w:rsidRPr="0049687C">
        <w:rPr>
          <w:rFonts w:ascii="Segoe UI" w:hAnsi="Segoe UI" w:cs="Segoe UI"/>
        </w:rPr>
        <w:t xml:space="preserve">a) apresentar, </w:t>
      </w:r>
      <w:r w:rsidR="00E551A3" w:rsidRPr="0049687C">
        <w:rPr>
          <w:rFonts w:ascii="Segoe UI" w:hAnsi="Segoe UI" w:cs="Segoe UI"/>
        </w:rPr>
        <w:t xml:space="preserve">em qualquer </w:t>
      </w:r>
      <w:r w:rsidRPr="0049687C">
        <w:rPr>
          <w:rFonts w:ascii="Segoe UI" w:hAnsi="Segoe UI" w:cs="Segoe UI"/>
        </w:rPr>
        <w:t xml:space="preserve">Unidade Escolar </w:t>
      </w:r>
      <w:r w:rsidR="00E551A3" w:rsidRPr="0049687C">
        <w:rPr>
          <w:rFonts w:ascii="Segoe UI" w:hAnsi="Segoe UI" w:cs="Segoe UI"/>
        </w:rPr>
        <w:t xml:space="preserve">da rede </w:t>
      </w:r>
      <w:r w:rsidR="006D48D7" w:rsidRPr="0049687C">
        <w:rPr>
          <w:rFonts w:ascii="Segoe UI" w:hAnsi="Segoe UI" w:cs="Segoe UI"/>
        </w:rPr>
        <w:t xml:space="preserve">municipal </w:t>
      </w:r>
      <w:r w:rsidR="00E551A3" w:rsidRPr="0049687C">
        <w:rPr>
          <w:rFonts w:ascii="Segoe UI" w:hAnsi="Segoe UI" w:cs="Segoe UI"/>
        </w:rPr>
        <w:t>de ensino</w:t>
      </w:r>
      <w:r w:rsidR="00DB0851" w:rsidRPr="0049687C">
        <w:rPr>
          <w:rFonts w:ascii="Segoe UI" w:hAnsi="Segoe UI" w:cs="Segoe UI"/>
        </w:rPr>
        <w:t xml:space="preserve"> de Canoinhas/SC</w:t>
      </w:r>
      <w:r w:rsidRPr="0049687C">
        <w:rPr>
          <w:rFonts w:ascii="Segoe UI" w:hAnsi="Segoe UI" w:cs="Segoe UI"/>
        </w:rPr>
        <w:t xml:space="preserve"> ou na Secret</w:t>
      </w:r>
      <w:r w:rsidR="00972662" w:rsidRPr="0049687C">
        <w:rPr>
          <w:rFonts w:ascii="Segoe UI" w:hAnsi="Segoe UI" w:cs="Segoe UI"/>
        </w:rPr>
        <w:t>a</w:t>
      </w:r>
      <w:r w:rsidRPr="0049687C">
        <w:rPr>
          <w:rFonts w:ascii="Segoe UI" w:hAnsi="Segoe UI" w:cs="Segoe UI"/>
        </w:rPr>
        <w:t>ria Municipal de Educação</w:t>
      </w:r>
      <w:r w:rsidR="00DB0851" w:rsidRPr="0049687C">
        <w:rPr>
          <w:rFonts w:ascii="Segoe UI" w:hAnsi="Segoe UI" w:cs="Segoe UI"/>
        </w:rPr>
        <w:t xml:space="preserve">, </w:t>
      </w:r>
      <w:r w:rsidRPr="0049687C">
        <w:rPr>
          <w:rFonts w:ascii="Segoe UI" w:hAnsi="Segoe UI" w:cs="Segoe UI"/>
        </w:rPr>
        <w:t>uma cópia</w:t>
      </w:r>
      <w:r w:rsidRPr="00904F18">
        <w:rPr>
          <w:rFonts w:ascii="Segoe UI" w:hAnsi="Segoe UI" w:cs="Segoe UI"/>
        </w:rPr>
        <w:t xml:space="preserve"> fiel de cada Título acompanhada do Título original, sendo que o responsável pelo recebimento desses documentos dará autenticação (fará conferência de cada cópia apresentada com o Título original); </w:t>
      </w:r>
      <w:r w:rsidRPr="00904F18">
        <w:rPr>
          <w:rFonts w:ascii="Segoe UI" w:hAnsi="Segoe UI" w:cs="Segoe UI"/>
          <w:b/>
        </w:rPr>
        <w:t>ou</w:t>
      </w:r>
    </w:p>
    <w:p w:rsidR="000D62EF" w:rsidRPr="00904F18" w:rsidRDefault="000D62EF" w:rsidP="008F7988">
      <w:pPr>
        <w:widowControl w:val="0"/>
        <w:suppressAutoHyphens w:val="0"/>
        <w:jc w:val="both"/>
        <w:rPr>
          <w:rFonts w:ascii="Segoe UI" w:hAnsi="Segoe UI" w:cs="Segoe UI"/>
        </w:rPr>
      </w:pPr>
      <w:r w:rsidRPr="00904F18">
        <w:rPr>
          <w:rFonts w:ascii="Segoe UI" w:hAnsi="Segoe UI" w:cs="Segoe UI"/>
        </w:rPr>
        <w:t xml:space="preserve">b) apresentar uma cópia autenticada em cartório de seus Títulos. </w:t>
      </w:r>
    </w:p>
    <w:p w:rsidR="000D62EF" w:rsidRPr="004A3A13" w:rsidRDefault="000D62EF" w:rsidP="008F7988">
      <w:pPr>
        <w:widowControl w:val="0"/>
        <w:autoSpaceDE w:val="0"/>
        <w:autoSpaceDN w:val="0"/>
        <w:adjustRightInd w:val="0"/>
        <w:jc w:val="both"/>
        <w:rPr>
          <w:rFonts w:ascii="Segoe UI" w:hAnsi="Segoe UI" w:cs="Segoe UI"/>
        </w:rPr>
      </w:pPr>
    </w:p>
    <w:p w:rsidR="00100E94" w:rsidRPr="004A3A13" w:rsidRDefault="006764F4" w:rsidP="008F7988">
      <w:pPr>
        <w:widowControl w:val="0"/>
        <w:autoSpaceDE w:val="0"/>
        <w:autoSpaceDN w:val="0"/>
        <w:adjustRightInd w:val="0"/>
        <w:jc w:val="both"/>
        <w:rPr>
          <w:rFonts w:ascii="Segoe UI" w:hAnsi="Segoe UI" w:cs="Segoe UI"/>
        </w:rPr>
      </w:pPr>
      <w:r>
        <w:rPr>
          <w:rFonts w:ascii="Segoe UI" w:hAnsi="Segoe UI" w:cs="Segoe UI"/>
        </w:rPr>
        <w:t>6</w:t>
      </w:r>
      <w:r w:rsidR="00100E94" w:rsidRPr="004A3A13">
        <w:rPr>
          <w:rFonts w:ascii="Segoe UI" w:hAnsi="Segoe UI" w:cs="Segoe UI"/>
        </w:rPr>
        <w:t xml:space="preserve">.8. Para efeito de pontuação, a documentação comprobatória dos Títulos deverá estar autenticada conforme previsto no item anterior. E, em caso de documentos gerados por via eletrônica, a chave específica (dígito identificador/verificador) deverá estar impressa no próprio documento a ser verificado. </w:t>
      </w:r>
    </w:p>
    <w:p w:rsidR="00100E94" w:rsidRPr="004A3A13" w:rsidRDefault="00100E94" w:rsidP="008F7988">
      <w:pPr>
        <w:widowControl w:val="0"/>
        <w:autoSpaceDE w:val="0"/>
        <w:autoSpaceDN w:val="0"/>
        <w:adjustRightInd w:val="0"/>
        <w:jc w:val="both"/>
        <w:rPr>
          <w:rFonts w:ascii="Segoe UI" w:hAnsi="Segoe UI" w:cs="Segoe UI"/>
        </w:rPr>
      </w:pPr>
    </w:p>
    <w:p w:rsidR="00100E94" w:rsidRPr="004A3A13" w:rsidRDefault="006764F4" w:rsidP="008F7988">
      <w:pPr>
        <w:widowControl w:val="0"/>
        <w:autoSpaceDE w:val="0"/>
        <w:autoSpaceDN w:val="0"/>
        <w:adjustRightInd w:val="0"/>
        <w:jc w:val="both"/>
        <w:rPr>
          <w:rFonts w:ascii="Segoe UI" w:hAnsi="Segoe UI" w:cs="Segoe UI"/>
        </w:rPr>
      </w:pPr>
      <w:r>
        <w:rPr>
          <w:rFonts w:ascii="Segoe UI" w:hAnsi="Segoe UI" w:cs="Segoe UI"/>
        </w:rPr>
        <w:t>6</w:t>
      </w:r>
      <w:r w:rsidR="00100E94" w:rsidRPr="004A3A13">
        <w:rPr>
          <w:rFonts w:ascii="Segoe UI" w:hAnsi="Segoe UI" w:cs="Segoe UI"/>
        </w:rPr>
        <w:t xml:space="preserve">.8.1 Caso o documento não atenda ao item anterior, ou permanecendo dúvida para a Banca em relação à autenticidade, ou, ainda, não sendo possível a comprovação da autenticidade devido a falhas na comunicação eletrônica (Internet), o Título não será valorado. </w:t>
      </w:r>
    </w:p>
    <w:p w:rsidR="00100E94" w:rsidRPr="004A3A13" w:rsidRDefault="00100E94" w:rsidP="008F7988">
      <w:pPr>
        <w:widowControl w:val="0"/>
        <w:autoSpaceDE w:val="0"/>
        <w:autoSpaceDN w:val="0"/>
        <w:adjustRightInd w:val="0"/>
        <w:jc w:val="both"/>
        <w:rPr>
          <w:rFonts w:ascii="Segoe UI" w:hAnsi="Segoe UI" w:cs="Segoe UI"/>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 xml:space="preserve">.9. Para a comprovação do nome do candidato, deverá ser enviada, juntamente com a documentação, a cópia do documento de identidade. </w:t>
      </w:r>
      <w:r w:rsidR="00100E94" w:rsidRPr="004A3A13">
        <w:rPr>
          <w:rFonts w:ascii="Segoe UI" w:hAnsi="Segoe UI" w:cs="Segoe UI"/>
          <w:u w:val="single"/>
        </w:rPr>
        <w:t>O candidato que possuir alteração de nome deverá enviar, além da cópia do documento de identidade, a cópia do documento comprobatório da alteração (certidão de casamento, separação, averbação no registro civil etc.), sob pena de não ter os títulos pontuados caso o nome esteja diferente da inscrição ou dos documentos apresentados para comprovação</w:t>
      </w:r>
      <w:r w:rsidR="00100E94" w:rsidRPr="004A3A13">
        <w:rPr>
          <w:rFonts w:ascii="Segoe UI" w:hAnsi="Segoe UI" w:cs="Segoe UI"/>
        </w:rPr>
        <w:t xml:space="preserve">. </w:t>
      </w:r>
    </w:p>
    <w:p w:rsidR="00100E94" w:rsidRPr="006C5EE9" w:rsidRDefault="00100E94" w:rsidP="008F7988">
      <w:pPr>
        <w:widowControl w:val="0"/>
        <w:jc w:val="both"/>
        <w:rPr>
          <w:rFonts w:ascii="Segoe UI" w:hAnsi="Segoe UI" w:cs="Segoe UI"/>
          <w:sz w:val="14"/>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 xml:space="preserve">.9.1. Salvo nos casos abrangidos pelo </w:t>
      </w:r>
      <w:r w:rsidR="00100E94" w:rsidRPr="00E16CE4">
        <w:rPr>
          <w:rFonts w:ascii="Segoe UI" w:hAnsi="Segoe UI" w:cs="Segoe UI"/>
        </w:rPr>
        <w:t xml:space="preserve">item </w:t>
      </w:r>
      <w:r w:rsidR="00C90F0D">
        <w:rPr>
          <w:rFonts w:ascii="Segoe UI" w:hAnsi="Segoe UI" w:cs="Segoe UI"/>
        </w:rPr>
        <w:t>6</w:t>
      </w:r>
      <w:r w:rsidR="00100E94" w:rsidRPr="00E16CE4">
        <w:rPr>
          <w:rFonts w:ascii="Segoe UI" w:hAnsi="Segoe UI" w:cs="Segoe UI"/>
        </w:rPr>
        <w:t xml:space="preserve">.9, nos </w:t>
      </w:r>
      <w:r w:rsidR="00100E94" w:rsidRPr="004A3A13">
        <w:rPr>
          <w:rFonts w:ascii="Segoe UI" w:hAnsi="Segoe UI" w:cs="Segoe UI"/>
        </w:rPr>
        <w:t>Títulos em que conste nome incompleto, abreviado ou com erros de digitação, o candidato deverá apresentar declaração a próprio punho, informando o seu nome correto e relacionando os Títulos encaminhados que apresentam a divergência de nome para fins de comprovação da titularidade.</w:t>
      </w:r>
    </w:p>
    <w:p w:rsidR="00100E94" w:rsidRPr="006C5EE9" w:rsidRDefault="00100E94" w:rsidP="008F7988">
      <w:pPr>
        <w:widowControl w:val="0"/>
        <w:suppressAutoHyphens w:val="0"/>
        <w:jc w:val="both"/>
        <w:rPr>
          <w:rFonts w:ascii="Segoe UI" w:hAnsi="Segoe UI" w:cs="Segoe UI"/>
          <w:sz w:val="14"/>
        </w:rPr>
      </w:pPr>
    </w:p>
    <w:p w:rsidR="00100E94" w:rsidRPr="004A3A13" w:rsidRDefault="006764F4" w:rsidP="008F7988">
      <w:pPr>
        <w:widowControl w:val="0"/>
        <w:suppressAutoHyphens w:val="0"/>
        <w:jc w:val="both"/>
        <w:rPr>
          <w:rFonts w:ascii="Segoe UI" w:hAnsi="Segoe UI" w:cs="Segoe UI"/>
        </w:rPr>
      </w:pPr>
      <w:r>
        <w:rPr>
          <w:rFonts w:ascii="Segoe UI" w:hAnsi="Segoe UI" w:cs="Segoe UI"/>
        </w:rPr>
        <w:t>6</w:t>
      </w:r>
      <w:r w:rsidR="00100E94" w:rsidRPr="004A3A13">
        <w:rPr>
          <w:rFonts w:ascii="Segoe UI" w:hAnsi="Segoe UI" w:cs="Segoe UI"/>
        </w:rPr>
        <w:t>.10. Cada Título será considerado e avaliado uma única vez, vedada a cumulatividade de pontos.</w:t>
      </w:r>
    </w:p>
    <w:p w:rsidR="00100E94" w:rsidRPr="006C5EE9" w:rsidRDefault="00100E94" w:rsidP="008F7988">
      <w:pPr>
        <w:widowControl w:val="0"/>
        <w:jc w:val="both"/>
        <w:rPr>
          <w:rFonts w:ascii="Segoe UI" w:hAnsi="Segoe UI" w:cs="Segoe UI"/>
          <w:sz w:val="14"/>
        </w:rPr>
      </w:pPr>
    </w:p>
    <w:p w:rsidR="00100E94" w:rsidRPr="004A3A13" w:rsidRDefault="006764F4" w:rsidP="008F7988">
      <w:pPr>
        <w:widowControl w:val="0"/>
        <w:jc w:val="both"/>
        <w:rPr>
          <w:rFonts w:ascii="Segoe UI" w:hAnsi="Segoe UI" w:cs="Segoe UI"/>
        </w:rPr>
      </w:pPr>
      <w:r>
        <w:rPr>
          <w:rFonts w:ascii="Segoe UI" w:hAnsi="Segoe UI" w:cs="Segoe UI"/>
        </w:rPr>
        <w:t>6</w:t>
      </w:r>
      <w:r w:rsidR="00100E94" w:rsidRPr="004A3A13">
        <w:rPr>
          <w:rFonts w:ascii="Segoe UI" w:hAnsi="Segoe UI" w:cs="Segoe UI"/>
        </w:rPr>
        <w:t>.11. Comprovada, em qualquer tempo, irregularidade ou ilegalidade na obtenção dos Títulos, o candidato perderá os pontos correspondentes, assegurados ampla defesa e contraditório.</w:t>
      </w:r>
    </w:p>
    <w:p w:rsidR="00100E94" w:rsidRPr="006C5EE9" w:rsidRDefault="00100E94" w:rsidP="008F7988">
      <w:pPr>
        <w:widowControl w:val="0"/>
        <w:jc w:val="both"/>
        <w:rPr>
          <w:rFonts w:ascii="Segoe UI" w:hAnsi="Segoe UI" w:cs="Segoe UI"/>
          <w:sz w:val="14"/>
        </w:rPr>
      </w:pPr>
    </w:p>
    <w:p w:rsidR="00100E94" w:rsidRPr="004A3A13" w:rsidRDefault="006764F4" w:rsidP="008F7988">
      <w:pPr>
        <w:widowControl w:val="0"/>
        <w:jc w:val="both"/>
        <w:rPr>
          <w:rFonts w:ascii="Segoe UI" w:hAnsi="Segoe UI" w:cs="Segoe UI"/>
          <w:b/>
        </w:rPr>
      </w:pPr>
      <w:r>
        <w:rPr>
          <w:rFonts w:ascii="Segoe UI" w:hAnsi="Segoe UI" w:cs="Segoe UI"/>
          <w:b/>
        </w:rPr>
        <w:t>6</w:t>
      </w:r>
      <w:r w:rsidR="00100E94" w:rsidRPr="004A3A13">
        <w:rPr>
          <w:rFonts w:ascii="Segoe UI" w:hAnsi="Segoe UI" w:cs="Segoe UI"/>
          <w:b/>
        </w:rPr>
        <w:t>.1</w:t>
      </w:r>
      <w:r>
        <w:rPr>
          <w:rFonts w:ascii="Segoe UI" w:hAnsi="Segoe UI" w:cs="Segoe UI"/>
          <w:b/>
        </w:rPr>
        <w:t>2</w:t>
      </w:r>
      <w:r w:rsidR="00100E94" w:rsidRPr="004A3A13">
        <w:rPr>
          <w:rFonts w:ascii="Segoe UI" w:hAnsi="Segoe UI" w:cs="Segoe UI"/>
          <w:b/>
        </w:rPr>
        <w:t xml:space="preserve">. GRADE DE PONTUAÇÃO DOS TÍTULOS PARA OS CARGOS DE PEDAGOGO </w:t>
      </w:r>
      <w:r w:rsidR="00100E94">
        <w:rPr>
          <w:rFonts w:ascii="Segoe UI" w:hAnsi="Segoe UI" w:cs="Segoe UI"/>
          <w:b/>
        </w:rPr>
        <w:t xml:space="preserve">E </w:t>
      </w:r>
      <w:r w:rsidR="00100E94" w:rsidRPr="004A3A13">
        <w:rPr>
          <w:rFonts w:ascii="Segoe UI" w:hAnsi="Segoe UI" w:cs="Segoe UI"/>
          <w:b/>
        </w:rPr>
        <w:t>PROFESSOR (TODOS):</w:t>
      </w:r>
    </w:p>
    <w:p w:rsidR="00100E94" w:rsidRPr="006F6078" w:rsidRDefault="00100E94" w:rsidP="008F7988">
      <w:pPr>
        <w:widowControl w:val="0"/>
        <w:jc w:val="both"/>
        <w:rPr>
          <w:rFonts w:ascii="Arial" w:hAnsi="Arial" w:cs="Arial"/>
          <w:b/>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3"/>
        <w:gridCol w:w="1350"/>
        <w:gridCol w:w="1181"/>
        <w:gridCol w:w="5892"/>
      </w:tblGrid>
      <w:tr w:rsidR="00100E94" w:rsidRPr="004A3A13" w:rsidTr="00886852">
        <w:trPr>
          <w:trHeight w:val="437"/>
          <w:jc w:val="center"/>
        </w:trPr>
        <w:tc>
          <w:tcPr>
            <w:tcW w:w="1565" w:type="pct"/>
            <w:gridSpan w:val="2"/>
            <w:shd w:val="clear" w:color="auto" w:fill="1F497D" w:themeFill="text2"/>
            <w:vAlign w:val="center"/>
          </w:tcPr>
          <w:p w:rsidR="00100E94" w:rsidRPr="004A3A13" w:rsidRDefault="00100E94" w:rsidP="008F7988">
            <w:pPr>
              <w:pStyle w:val="Ttulo3"/>
              <w:keepNext w:val="0"/>
              <w:widowControl w:val="0"/>
              <w:numPr>
                <w:ilvl w:val="2"/>
                <w:numId w:val="10"/>
              </w:numPr>
              <w:spacing w:before="60" w:after="60"/>
              <w:ind w:right="57"/>
              <w:rPr>
                <w:rFonts w:ascii="Segoe UI" w:hAnsi="Segoe UI" w:cs="Segoe UI"/>
                <w:color w:val="FFFFFF" w:themeColor="background1"/>
                <w:sz w:val="16"/>
                <w:szCs w:val="16"/>
              </w:rPr>
            </w:pPr>
            <w:r w:rsidRPr="004A3A13">
              <w:rPr>
                <w:rFonts w:ascii="Segoe UI" w:hAnsi="Segoe UI" w:cs="Segoe UI"/>
                <w:color w:val="FFFFFF" w:themeColor="background1"/>
                <w:sz w:val="16"/>
                <w:szCs w:val="16"/>
              </w:rPr>
              <w:t xml:space="preserve">Categoria </w:t>
            </w:r>
          </w:p>
          <w:p w:rsidR="00100E94" w:rsidRPr="004A3A13" w:rsidRDefault="00100E94" w:rsidP="008F7988">
            <w:pPr>
              <w:pStyle w:val="Ttulo3"/>
              <w:keepNext w:val="0"/>
              <w:widowControl w:val="0"/>
              <w:numPr>
                <w:ilvl w:val="2"/>
                <w:numId w:val="10"/>
              </w:numPr>
              <w:spacing w:before="60" w:after="60"/>
              <w:ind w:right="57"/>
              <w:rPr>
                <w:rFonts w:ascii="Segoe UI" w:hAnsi="Segoe UI" w:cs="Segoe UI"/>
                <w:color w:val="FFFFFF" w:themeColor="background1"/>
                <w:sz w:val="16"/>
                <w:szCs w:val="16"/>
              </w:rPr>
            </w:pPr>
            <w:r w:rsidRPr="004A3A13">
              <w:rPr>
                <w:rFonts w:ascii="Segoe UI" w:hAnsi="Segoe UI" w:cs="Segoe UI"/>
                <w:b w:val="0"/>
                <w:color w:val="FFFFFF" w:themeColor="background1"/>
                <w:sz w:val="16"/>
                <w:szCs w:val="16"/>
              </w:rPr>
              <w:t>(</w:t>
            </w:r>
            <w:r w:rsidRPr="004A3A13">
              <w:rPr>
                <w:rFonts w:ascii="Segoe UI" w:hAnsi="Segoe UI" w:cs="Segoe UI"/>
                <w:b w:val="0"/>
                <w:color w:val="FFFFFF" w:themeColor="background1"/>
                <w:sz w:val="16"/>
                <w:szCs w:val="16"/>
                <w:u w:val="single"/>
              </w:rPr>
              <w:t>somente cursos concluídos</w:t>
            </w:r>
            <w:r w:rsidRPr="004A3A13">
              <w:rPr>
                <w:rFonts w:ascii="Segoe UI" w:hAnsi="Segoe UI" w:cs="Segoe UI"/>
                <w:b w:val="0"/>
                <w:color w:val="FFFFFF" w:themeColor="background1"/>
                <w:sz w:val="16"/>
                <w:szCs w:val="16"/>
              </w:rPr>
              <w:t>)</w:t>
            </w:r>
          </w:p>
        </w:tc>
        <w:tc>
          <w:tcPr>
            <w:tcW w:w="538" w:type="pct"/>
            <w:shd w:val="clear" w:color="auto" w:fill="1F497D" w:themeFill="text2"/>
            <w:vAlign w:val="center"/>
          </w:tcPr>
          <w:p w:rsidR="00100E94" w:rsidRPr="004A3A13" w:rsidRDefault="00100E94" w:rsidP="008F7988">
            <w:pPr>
              <w:pStyle w:val="Ttulo3"/>
              <w:keepNext w:val="0"/>
              <w:widowControl w:val="0"/>
              <w:numPr>
                <w:ilvl w:val="0"/>
                <w:numId w:val="0"/>
              </w:numPr>
              <w:spacing w:before="60" w:after="60"/>
              <w:ind w:right="57"/>
              <w:rPr>
                <w:rFonts w:ascii="Segoe UI" w:hAnsi="Segoe UI" w:cs="Segoe UI"/>
                <w:color w:val="FFFFFF" w:themeColor="background1"/>
                <w:sz w:val="16"/>
                <w:szCs w:val="16"/>
              </w:rPr>
            </w:pPr>
            <w:r w:rsidRPr="004A3A13">
              <w:rPr>
                <w:rFonts w:ascii="Segoe UI" w:hAnsi="Segoe UI" w:cs="Segoe UI"/>
                <w:color w:val="FFFFFF" w:themeColor="background1"/>
                <w:sz w:val="16"/>
                <w:szCs w:val="16"/>
              </w:rPr>
              <w:t>Pontuação por Título</w:t>
            </w:r>
          </w:p>
        </w:tc>
        <w:tc>
          <w:tcPr>
            <w:tcW w:w="2897" w:type="pct"/>
            <w:shd w:val="clear" w:color="auto" w:fill="1F497D" w:themeFill="text2"/>
            <w:vAlign w:val="center"/>
          </w:tcPr>
          <w:p w:rsidR="00100E94" w:rsidRPr="004A3A13" w:rsidRDefault="00100E94" w:rsidP="008F7988">
            <w:pPr>
              <w:pStyle w:val="Ttulo3"/>
              <w:keepNext w:val="0"/>
              <w:widowControl w:val="0"/>
              <w:numPr>
                <w:ilvl w:val="2"/>
                <w:numId w:val="10"/>
              </w:numPr>
              <w:spacing w:before="60" w:after="60"/>
              <w:ind w:left="57"/>
              <w:rPr>
                <w:rFonts w:ascii="Segoe UI" w:hAnsi="Segoe UI" w:cs="Segoe UI"/>
                <w:b w:val="0"/>
                <w:color w:val="FFFFFF" w:themeColor="background1"/>
                <w:sz w:val="16"/>
                <w:szCs w:val="16"/>
                <w:u w:val="single"/>
              </w:rPr>
            </w:pPr>
            <w:r w:rsidRPr="004A3A13">
              <w:rPr>
                <w:rFonts w:ascii="Segoe UI" w:hAnsi="Segoe UI" w:cs="Segoe UI"/>
                <w:color w:val="FFFFFF" w:themeColor="background1"/>
                <w:sz w:val="16"/>
                <w:szCs w:val="16"/>
              </w:rPr>
              <w:t xml:space="preserve">Forma de apresentação </w:t>
            </w:r>
          </w:p>
        </w:tc>
      </w:tr>
      <w:tr w:rsidR="00100E94" w:rsidRPr="004A3A13" w:rsidTr="00886852">
        <w:trPr>
          <w:trHeight w:val="546"/>
          <w:jc w:val="center"/>
        </w:trPr>
        <w:tc>
          <w:tcPr>
            <w:tcW w:w="891" w:type="pct"/>
            <w:vMerge w:val="restart"/>
            <w:vAlign w:val="center"/>
          </w:tcPr>
          <w:p w:rsidR="00100E94" w:rsidRPr="004A3A13" w:rsidRDefault="00100E94" w:rsidP="008F7988">
            <w:pPr>
              <w:widowControl w:val="0"/>
              <w:spacing w:before="60" w:after="60"/>
              <w:ind w:left="57" w:right="57"/>
              <w:rPr>
                <w:rFonts w:ascii="Segoe UI" w:hAnsi="Segoe UI" w:cs="Segoe UI"/>
                <w:b/>
                <w:sz w:val="16"/>
                <w:szCs w:val="16"/>
              </w:rPr>
            </w:pPr>
            <w:r w:rsidRPr="004A3A13">
              <w:rPr>
                <w:rFonts w:ascii="Segoe UI" w:hAnsi="Segoe UI" w:cs="Segoe UI"/>
                <w:b/>
                <w:sz w:val="16"/>
                <w:szCs w:val="16"/>
              </w:rPr>
              <w:t>1. Pós-graduação*</w:t>
            </w:r>
          </w:p>
        </w:tc>
        <w:tc>
          <w:tcPr>
            <w:tcW w:w="674" w:type="pct"/>
            <w:vAlign w:val="center"/>
          </w:tcPr>
          <w:p w:rsidR="00100E94" w:rsidRPr="00100E94" w:rsidRDefault="00100E94" w:rsidP="008F7988">
            <w:pPr>
              <w:widowControl w:val="0"/>
              <w:spacing w:before="60" w:after="60"/>
              <w:ind w:left="57" w:right="57"/>
              <w:jc w:val="both"/>
              <w:rPr>
                <w:rFonts w:ascii="Segoe UI" w:hAnsi="Segoe UI" w:cs="Segoe UI"/>
                <w:b/>
                <w:color w:val="FF0000"/>
                <w:sz w:val="16"/>
                <w:szCs w:val="16"/>
                <w:highlight w:val="lightGray"/>
              </w:rPr>
            </w:pPr>
            <w:r w:rsidRPr="004A3A13">
              <w:rPr>
                <w:rFonts w:ascii="Segoe UI" w:hAnsi="Segoe UI" w:cs="Segoe UI"/>
                <w:b/>
                <w:sz w:val="16"/>
                <w:szCs w:val="16"/>
              </w:rPr>
              <w:t>Doutorado</w:t>
            </w:r>
          </w:p>
        </w:tc>
        <w:tc>
          <w:tcPr>
            <w:tcW w:w="538" w:type="pct"/>
            <w:vAlign w:val="center"/>
          </w:tcPr>
          <w:p w:rsidR="00100E94" w:rsidRPr="004A3A13" w:rsidRDefault="00100E94" w:rsidP="008F7988">
            <w:pPr>
              <w:widowControl w:val="0"/>
              <w:spacing w:before="60" w:after="60"/>
              <w:jc w:val="center"/>
              <w:outlineLvl w:val="2"/>
              <w:rPr>
                <w:rFonts w:ascii="Segoe UI" w:hAnsi="Segoe UI" w:cs="Segoe UI"/>
                <w:b/>
                <w:strike/>
                <w:sz w:val="16"/>
                <w:szCs w:val="16"/>
              </w:rPr>
            </w:pPr>
            <w:r>
              <w:rPr>
                <w:rFonts w:ascii="Segoe UI" w:hAnsi="Segoe UI" w:cs="Segoe UI"/>
                <w:b/>
                <w:sz w:val="16"/>
                <w:szCs w:val="16"/>
              </w:rPr>
              <w:t>4</w:t>
            </w:r>
            <w:r w:rsidRPr="004A3A13">
              <w:rPr>
                <w:rFonts w:ascii="Segoe UI" w:hAnsi="Segoe UI" w:cs="Segoe UI"/>
                <w:b/>
                <w:sz w:val="16"/>
                <w:szCs w:val="16"/>
              </w:rPr>
              <w:t>,0</w:t>
            </w:r>
          </w:p>
        </w:tc>
        <w:tc>
          <w:tcPr>
            <w:tcW w:w="2897" w:type="pct"/>
            <w:vMerge w:val="restart"/>
            <w:vAlign w:val="center"/>
          </w:tcPr>
          <w:p w:rsidR="00100E94" w:rsidRPr="004A3A13" w:rsidRDefault="00100E94" w:rsidP="008F7988">
            <w:pPr>
              <w:widowControl w:val="0"/>
              <w:spacing w:before="60" w:after="60"/>
              <w:ind w:left="57" w:right="57"/>
              <w:jc w:val="both"/>
              <w:outlineLvl w:val="2"/>
              <w:rPr>
                <w:rFonts w:ascii="Segoe UI" w:hAnsi="Segoe UI" w:cs="Segoe UI"/>
                <w:sz w:val="16"/>
                <w:szCs w:val="16"/>
              </w:rPr>
            </w:pPr>
            <w:r w:rsidRPr="004A3A13">
              <w:rPr>
                <w:rFonts w:ascii="Segoe UI" w:hAnsi="Segoe UI" w:cs="Segoe UI"/>
                <w:sz w:val="16"/>
                <w:szCs w:val="16"/>
              </w:rPr>
              <w:t xml:space="preserve">a) Para comprovação de conclusão de curso de Pós-Graduação stricto sensu em nível de Doutorado ou Mestrado, será aceita a cópia do diploma, expedido e </w:t>
            </w:r>
            <w:r w:rsidRPr="004A3A13">
              <w:rPr>
                <w:rFonts w:ascii="Segoe UI" w:hAnsi="Segoe UI" w:cs="Segoe UI"/>
                <w:sz w:val="16"/>
                <w:szCs w:val="16"/>
              </w:rPr>
              <w:lastRenderedPageBreak/>
              <w:t>registrado pela Instituição responsável pelo Curso. Caso ainda não possua o diploma, será aceito documento expedido pela Instituição responsável pelo Curso, devendo constar expressamente a conclusão do curso.</w:t>
            </w:r>
          </w:p>
        </w:tc>
      </w:tr>
      <w:tr w:rsidR="00100E94" w:rsidRPr="004A3A13" w:rsidTr="00886852">
        <w:trPr>
          <w:trHeight w:val="546"/>
          <w:jc w:val="center"/>
        </w:trPr>
        <w:tc>
          <w:tcPr>
            <w:tcW w:w="891" w:type="pct"/>
            <w:vMerge/>
            <w:vAlign w:val="center"/>
          </w:tcPr>
          <w:p w:rsidR="00100E94" w:rsidRPr="004A3A13" w:rsidRDefault="00100E94" w:rsidP="008F7988">
            <w:pPr>
              <w:widowControl w:val="0"/>
              <w:spacing w:before="60" w:after="60"/>
              <w:ind w:left="57" w:right="57"/>
              <w:rPr>
                <w:rFonts w:ascii="Segoe UI" w:hAnsi="Segoe UI" w:cs="Segoe UI"/>
                <w:b/>
                <w:sz w:val="16"/>
                <w:szCs w:val="16"/>
              </w:rPr>
            </w:pPr>
          </w:p>
        </w:tc>
        <w:tc>
          <w:tcPr>
            <w:tcW w:w="674" w:type="pct"/>
            <w:vAlign w:val="center"/>
          </w:tcPr>
          <w:p w:rsidR="00100E94" w:rsidRPr="004A3A13" w:rsidRDefault="00100E94" w:rsidP="008F7988">
            <w:pPr>
              <w:widowControl w:val="0"/>
              <w:spacing w:before="60" w:after="60"/>
              <w:ind w:left="57" w:right="57"/>
              <w:jc w:val="both"/>
              <w:rPr>
                <w:rFonts w:ascii="Segoe UI" w:hAnsi="Segoe UI" w:cs="Segoe UI"/>
                <w:b/>
                <w:sz w:val="16"/>
                <w:szCs w:val="16"/>
              </w:rPr>
            </w:pPr>
            <w:r w:rsidRPr="004A3A13">
              <w:rPr>
                <w:rFonts w:ascii="Segoe UI" w:hAnsi="Segoe UI" w:cs="Segoe UI"/>
                <w:b/>
                <w:sz w:val="16"/>
                <w:szCs w:val="16"/>
              </w:rPr>
              <w:t>Mestrado</w:t>
            </w:r>
          </w:p>
        </w:tc>
        <w:tc>
          <w:tcPr>
            <w:tcW w:w="538" w:type="pct"/>
            <w:vAlign w:val="center"/>
          </w:tcPr>
          <w:p w:rsidR="00100E94" w:rsidRPr="004A3A13" w:rsidRDefault="00100E94" w:rsidP="008F7988">
            <w:pPr>
              <w:widowControl w:val="0"/>
              <w:spacing w:before="60" w:after="60"/>
              <w:jc w:val="center"/>
              <w:outlineLvl w:val="2"/>
              <w:rPr>
                <w:rFonts w:ascii="Segoe UI" w:hAnsi="Segoe UI" w:cs="Segoe UI"/>
                <w:b/>
                <w:strike/>
                <w:sz w:val="16"/>
                <w:szCs w:val="16"/>
              </w:rPr>
            </w:pPr>
            <w:r>
              <w:rPr>
                <w:rFonts w:ascii="Segoe UI" w:hAnsi="Segoe UI" w:cs="Segoe UI"/>
                <w:b/>
                <w:sz w:val="16"/>
                <w:szCs w:val="16"/>
              </w:rPr>
              <w:t>3</w:t>
            </w:r>
            <w:r w:rsidRPr="004A3A13">
              <w:rPr>
                <w:rFonts w:ascii="Segoe UI" w:hAnsi="Segoe UI" w:cs="Segoe UI"/>
                <w:b/>
                <w:sz w:val="16"/>
                <w:szCs w:val="16"/>
              </w:rPr>
              <w:t>,0</w:t>
            </w:r>
          </w:p>
        </w:tc>
        <w:tc>
          <w:tcPr>
            <w:tcW w:w="2897" w:type="pct"/>
            <w:vMerge/>
            <w:vAlign w:val="center"/>
          </w:tcPr>
          <w:p w:rsidR="00100E94" w:rsidRPr="004A3A13" w:rsidRDefault="00100E94" w:rsidP="008F7988">
            <w:pPr>
              <w:widowControl w:val="0"/>
              <w:spacing w:before="60" w:after="60"/>
              <w:ind w:left="57" w:right="57"/>
              <w:jc w:val="both"/>
              <w:outlineLvl w:val="2"/>
              <w:rPr>
                <w:rFonts w:ascii="Segoe UI" w:hAnsi="Segoe UI" w:cs="Segoe UI"/>
                <w:sz w:val="16"/>
                <w:szCs w:val="16"/>
              </w:rPr>
            </w:pPr>
          </w:p>
        </w:tc>
      </w:tr>
      <w:tr w:rsidR="00100E94" w:rsidRPr="004A3A13" w:rsidTr="00886852">
        <w:trPr>
          <w:trHeight w:val="1255"/>
          <w:jc w:val="center"/>
        </w:trPr>
        <w:tc>
          <w:tcPr>
            <w:tcW w:w="891" w:type="pct"/>
            <w:vMerge/>
          </w:tcPr>
          <w:p w:rsidR="00100E94" w:rsidRPr="004A3A13" w:rsidRDefault="00100E94" w:rsidP="008F7988">
            <w:pPr>
              <w:widowControl w:val="0"/>
              <w:spacing w:before="60" w:after="60"/>
              <w:ind w:left="57" w:right="57"/>
              <w:jc w:val="both"/>
              <w:rPr>
                <w:rFonts w:ascii="Segoe UI" w:hAnsi="Segoe UI" w:cs="Segoe UI"/>
                <w:b/>
                <w:sz w:val="16"/>
                <w:szCs w:val="16"/>
              </w:rPr>
            </w:pPr>
          </w:p>
        </w:tc>
        <w:tc>
          <w:tcPr>
            <w:tcW w:w="674" w:type="pct"/>
            <w:vAlign w:val="center"/>
            <w:hideMark/>
          </w:tcPr>
          <w:p w:rsidR="00100E94" w:rsidRPr="004A3A13" w:rsidRDefault="00100E94" w:rsidP="008F7988">
            <w:pPr>
              <w:widowControl w:val="0"/>
              <w:spacing w:before="60" w:after="60"/>
              <w:ind w:left="57" w:right="57"/>
              <w:jc w:val="both"/>
              <w:rPr>
                <w:rFonts w:ascii="Segoe UI" w:hAnsi="Segoe UI" w:cs="Segoe UI"/>
                <w:sz w:val="16"/>
                <w:szCs w:val="16"/>
              </w:rPr>
            </w:pPr>
            <w:r w:rsidRPr="004A3A13">
              <w:rPr>
                <w:rFonts w:ascii="Segoe UI" w:hAnsi="Segoe UI" w:cs="Segoe UI"/>
                <w:b/>
                <w:sz w:val="16"/>
                <w:szCs w:val="16"/>
              </w:rPr>
              <w:t>Especialização</w:t>
            </w:r>
          </w:p>
        </w:tc>
        <w:tc>
          <w:tcPr>
            <w:tcW w:w="538" w:type="pct"/>
            <w:vAlign w:val="center"/>
          </w:tcPr>
          <w:p w:rsidR="00100E94" w:rsidRPr="004A3A13" w:rsidRDefault="00100E94" w:rsidP="008F7988">
            <w:pPr>
              <w:widowControl w:val="0"/>
              <w:spacing w:before="60" w:after="60"/>
              <w:jc w:val="center"/>
              <w:outlineLvl w:val="2"/>
              <w:rPr>
                <w:rFonts w:ascii="Segoe UI" w:hAnsi="Segoe UI" w:cs="Segoe UI"/>
                <w:b/>
                <w:sz w:val="16"/>
                <w:szCs w:val="16"/>
              </w:rPr>
            </w:pPr>
            <w:r>
              <w:rPr>
                <w:rFonts w:ascii="Segoe UI" w:hAnsi="Segoe UI" w:cs="Segoe UI"/>
                <w:b/>
                <w:sz w:val="16"/>
                <w:szCs w:val="16"/>
              </w:rPr>
              <w:t>2</w:t>
            </w:r>
            <w:r w:rsidRPr="004A3A13">
              <w:rPr>
                <w:rFonts w:ascii="Segoe UI" w:hAnsi="Segoe UI" w:cs="Segoe UI"/>
                <w:b/>
                <w:sz w:val="16"/>
                <w:szCs w:val="16"/>
              </w:rPr>
              <w:t>,0</w:t>
            </w:r>
          </w:p>
        </w:tc>
        <w:tc>
          <w:tcPr>
            <w:tcW w:w="2897" w:type="pct"/>
          </w:tcPr>
          <w:p w:rsidR="00100E94" w:rsidRPr="004A3A13" w:rsidRDefault="00100E94" w:rsidP="008F7988">
            <w:pPr>
              <w:widowControl w:val="0"/>
              <w:spacing w:before="60" w:after="60"/>
              <w:ind w:left="57" w:right="57"/>
              <w:jc w:val="both"/>
              <w:outlineLvl w:val="2"/>
              <w:rPr>
                <w:rFonts w:ascii="Segoe UI" w:hAnsi="Segoe UI" w:cs="Segoe UI"/>
                <w:b/>
                <w:strike/>
                <w:sz w:val="16"/>
                <w:szCs w:val="16"/>
              </w:rPr>
            </w:pPr>
            <w:r w:rsidRPr="004A3A13">
              <w:rPr>
                <w:rFonts w:ascii="Segoe UI" w:hAnsi="Segoe UI" w:cs="Segoe UI"/>
                <w:sz w:val="16"/>
                <w:szCs w:val="16"/>
              </w:rPr>
              <w:t xml:space="preserve">b) Para comprovação de conclusão de curso de Pós-Graduação </w:t>
            </w:r>
            <w:r w:rsidRPr="004A3A13">
              <w:rPr>
                <w:rFonts w:ascii="Segoe UI" w:hAnsi="Segoe UI" w:cs="Segoe UI"/>
                <w:i/>
                <w:sz w:val="16"/>
                <w:szCs w:val="16"/>
              </w:rPr>
              <w:t>lato sensu</w:t>
            </w:r>
            <w:r w:rsidRPr="004A3A13">
              <w:rPr>
                <w:rFonts w:ascii="Segoe UI" w:hAnsi="Segoe UI" w:cs="Segoe UI"/>
                <w:sz w:val="16"/>
                <w:szCs w:val="16"/>
              </w:rPr>
              <w:t xml:space="preserve"> em nível de Especialização, com carga horária mínima de 360 horas, será aceita a cópia do certificado, expedido e registrado pela Instituição responsável pelo Curso. Caso ainda não possua o certificado, será aceito documento expedido pela Instituição responsável pelo Curso, devendo </w:t>
            </w:r>
            <w:r w:rsidRPr="004A3A13">
              <w:rPr>
                <w:rFonts w:ascii="Segoe UI" w:hAnsi="Segoe UI" w:cs="Segoe UI"/>
                <w:b/>
                <w:sz w:val="16"/>
                <w:szCs w:val="16"/>
              </w:rPr>
              <w:t>constar expressamente</w:t>
            </w:r>
            <w:r w:rsidRPr="004A3A13">
              <w:rPr>
                <w:rFonts w:ascii="Segoe UI" w:hAnsi="Segoe UI" w:cs="Segoe UI"/>
                <w:sz w:val="16"/>
                <w:szCs w:val="16"/>
              </w:rPr>
              <w:t xml:space="preserve"> a sua conclusão e carga horária.</w:t>
            </w:r>
          </w:p>
        </w:tc>
      </w:tr>
      <w:tr w:rsidR="00100E94" w:rsidRPr="00187D32" w:rsidTr="00886852">
        <w:trPr>
          <w:trHeight w:val="231"/>
          <w:jc w:val="center"/>
        </w:trPr>
        <w:tc>
          <w:tcPr>
            <w:tcW w:w="1565" w:type="pct"/>
            <w:gridSpan w:val="2"/>
            <w:vAlign w:val="center"/>
          </w:tcPr>
          <w:p w:rsidR="00100E94" w:rsidRPr="00187D32" w:rsidRDefault="00100E94" w:rsidP="008F7988">
            <w:pPr>
              <w:widowControl w:val="0"/>
              <w:spacing w:before="60" w:after="60"/>
              <w:ind w:left="57" w:right="57"/>
              <w:jc w:val="both"/>
              <w:rPr>
                <w:rFonts w:ascii="Segoe UI" w:hAnsi="Segoe UI" w:cs="Segoe UI"/>
                <w:sz w:val="16"/>
                <w:szCs w:val="16"/>
              </w:rPr>
            </w:pPr>
            <w:r w:rsidRPr="00187D32">
              <w:rPr>
                <w:rFonts w:ascii="Segoe UI" w:hAnsi="Segoe UI" w:cs="Segoe UI"/>
                <w:b/>
                <w:sz w:val="16"/>
                <w:szCs w:val="16"/>
              </w:rPr>
              <w:t>2. Participação em Cursos de Capacitação e Formação Continuada na área de atuação</w:t>
            </w:r>
            <w:r w:rsidR="00913DD6" w:rsidRPr="00187D32">
              <w:rPr>
                <w:rFonts w:ascii="Segoe UI" w:hAnsi="Segoe UI" w:cs="Segoe UI"/>
                <w:b/>
                <w:sz w:val="16"/>
                <w:szCs w:val="16"/>
              </w:rPr>
              <w:t>.</w:t>
            </w:r>
          </w:p>
          <w:p w:rsidR="00100E94" w:rsidRPr="00187D32" w:rsidRDefault="00100E94" w:rsidP="008F7988">
            <w:pPr>
              <w:widowControl w:val="0"/>
              <w:spacing w:before="60" w:after="60"/>
              <w:ind w:left="141" w:right="148"/>
              <w:outlineLvl w:val="2"/>
              <w:rPr>
                <w:rFonts w:ascii="Segoe UI" w:hAnsi="Segoe UI" w:cs="Segoe UI"/>
                <w:b/>
                <w:sz w:val="16"/>
                <w:szCs w:val="16"/>
              </w:rPr>
            </w:pPr>
            <w:r w:rsidRPr="00187D32">
              <w:rPr>
                <w:rFonts w:ascii="Segoe UI" w:hAnsi="Segoe UI" w:cs="Segoe UI"/>
                <w:sz w:val="16"/>
                <w:szCs w:val="16"/>
              </w:rPr>
              <w:t>A data de início da atividade deverá estar dentro do período de outubro de 2015 a outubro de 2017.</w:t>
            </w:r>
          </w:p>
        </w:tc>
        <w:tc>
          <w:tcPr>
            <w:tcW w:w="538" w:type="pct"/>
          </w:tcPr>
          <w:p w:rsidR="00100E94" w:rsidRPr="00187D32" w:rsidRDefault="00100E94" w:rsidP="008F7988">
            <w:pPr>
              <w:widowControl w:val="0"/>
              <w:spacing w:before="60" w:after="60"/>
              <w:ind w:left="141" w:right="148"/>
              <w:jc w:val="center"/>
              <w:outlineLvl w:val="2"/>
              <w:rPr>
                <w:rFonts w:ascii="Segoe UI" w:hAnsi="Segoe UI" w:cs="Segoe UI"/>
                <w:sz w:val="16"/>
                <w:szCs w:val="16"/>
              </w:rPr>
            </w:pPr>
          </w:p>
          <w:p w:rsidR="00100E94" w:rsidRPr="00187D32" w:rsidRDefault="00100E94" w:rsidP="008F7988">
            <w:pPr>
              <w:widowControl w:val="0"/>
              <w:spacing w:before="60" w:after="60"/>
              <w:ind w:left="141" w:right="148"/>
              <w:jc w:val="center"/>
              <w:outlineLvl w:val="2"/>
              <w:rPr>
                <w:rFonts w:ascii="Segoe UI" w:hAnsi="Segoe UI" w:cs="Segoe UI"/>
                <w:sz w:val="16"/>
                <w:szCs w:val="16"/>
              </w:rPr>
            </w:pPr>
            <w:r w:rsidRPr="00187D32">
              <w:rPr>
                <w:rFonts w:ascii="Segoe UI" w:hAnsi="Segoe UI" w:cs="Segoe UI"/>
                <w:sz w:val="16"/>
                <w:szCs w:val="16"/>
              </w:rPr>
              <w:t>Cada 40 horas de curso receberá a pontuação de 0,5 ponto, até o limite de 400 horas.</w:t>
            </w:r>
          </w:p>
          <w:p w:rsidR="00100E94" w:rsidRPr="00187D32" w:rsidRDefault="00100E94" w:rsidP="008F7988">
            <w:pPr>
              <w:widowControl w:val="0"/>
              <w:spacing w:before="120" w:after="120"/>
              <w:ind w:left="57" w:right="57"/>
              <w:jc w:val="both"/>
              <w:outlineLvl w:val="2"/>
              <w:rPr>
                <w:rFonts w:ascii="Segoe UI" w:hAnsi="Segoe UI" w:cs="Segoe UI"/>
                <w:sz w:val="16"/>
                <w:szCs w:val="16"/>
              </w:rPr>
            </w:pPr>
          </w:p>
        </w:tc>
        <w:tc>
          <w:tcPr>
            <w:tcW w:w="2897" w:type="pct"/>
            <w:vAlign w:val="center"/>
          </w:tcPr>
          <w:p w:rsidR="00100E94" w:rsidRPr="00187D32" w:rsidRDefault="00100E94"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sz w:val="16"/>
                <w:szCs w:val="16"/>
              </w:rPr>
              <w:t xml:space="preserve">Para comprovação de conclusão dos cursos, será aceita a cópia de diploma, certificado, atestado ou documento em que conste expressamente a conclusão do curso, </w:t>
            </w:r>
            <w:r w:rsidRPr="00187D32">
              <w:rPr>
                <w:rFonts w:ascii="Segoe UI" w:hAnsi="Segoe UI" w:cs="Segoe UI"/>
                <w:b/>
                <w:sz w:val="16"/>
                <w:szCs w:val="16"/>
              </w:rPr>
              <w:t xml:space="preserve">expedido e registrado </w:t>
            </w:r>
            <w:r w:rsidRPr="00187D32">
              <w:rPr>
                <w:rFonts w:ascii="Segoe UI" w:hAnsi="Segoe UI" w:cs="Segoe UI"/>
                <w:sz w:val="16"/>
                <w:szCs w:val="16"/>
              </w:rPr>
              <w:t xml:space="preserve">pela Instituição responsável pelo curso, em que conste o período de realização (data de início e fim), a carga horária, o conteúdo programático, o nome do curso e/ou os dados necessários para aferir a relação com o cargo. </w:t>
            </w:r>
          </w:p>
          <w:p w:rsidR="00100E94" w:rsidRPr="00187D32" w:rsidRDefault="00100E94" w:rsidP="008F7988">
            <w:pPr>
              <w:widowControl w:val="0"/>
              <w:spacing w:before="120" w:after="120"/>
              <w:ind w:left="57" w:right="57"/>
              <w:jc w:val="both"/>
              <w:outlineLvl w:val="2"/>
              <w:rPr>
                <w:rFonts w:ascii="Segoe UI" w:hAnsi="Segoe UI" w:cs="Segoe UI"/>
                <w:sz w:val="16"/>
                <w:szCs w:val="16"/>
              </w:rPr>
            </w:pPr>
          </w:p>
          <w:p w:rsidR="00100E94" w:rsidRPr="00187D32" w:rsidRDefault="00100E94" w:rsidP="008F7988">
            <w:pPr>
              <w:widowControl w:val="0"/>
              <w:spacing w:before="60" w:after="60"/>
              <w:ind w:left="57" w:right="57"/>
              <w:jc w:val="both"/>
              <w:rPr>
                <w:rFonts w:ascii="Segoe UI" w:hAnsi="Segoe UI" w:cs="Segoe UI"/>
                <w:i/>
                <w:sz w:val="16"/>
                <w:szCs w:val="16"/>
              </w:rPr>
            </w:pPr>
            <w:r w:rsidRPr="00187D32">
              <w:rPr>
                <w:rFonts w:ascii="Segoe UI" w:hAnsi="Segoe UI" w:cs="Segoe UI"/>
                <w:i/>
                <w:sz w:val="16"/>
                <w:szCs w:val="16"/>
              </w:rPr>
              <w:t xml:space="preserve">Para fins de pontuação, nesta categoria, a carga horária dos cursos/eventos válidos será somada e, após, atribuída a pontuação correspondente ao valor resultante de carga horária total, considerando-se a pontuação máxima de </w:t>
            </w:r>
            <w:r w:rsidRPr="00187D32">
              <w:rPr>
                <w:rFonts w:ascii="Segoe UI" w:hAnsi="Segoe UI" w:cs="Segoe UI"/>
                <w:b/>
                <w:i/>
                <w:sz w:val="16"/>
                <w:szCs w:val="16"/>
              </w:rPr>
              <w:t>5,0 </w:t>
            </w:r>
            <w:r w:rsidRPr="00187D32">
              <w:rPr>
                <w:rFonts w:ascii="Segoe UI" w:hAnsi="Segoe UI" w:cs="Segoe UI"/>
                <w:i/>
                <w:sz w:val="16"/>
                <w:szCs w:val="16"/>
              </w:rPr>
              <w:t xml:space="preserve">pontos, o que corresponde a </w:t>
            </w:r>
            <w:r w:rsidRPr="00187D32">
              <w:rPr>
                <w:rFonts w:ascii="Segoe UI" w:hAnsi="Segoe UI" w:cs="Segoe UI"/>
                <w:b/>
                <w:i/>
                <w:sz w:val="16"/>
                <w:szCs w:val="16"/>
              </w:rPr>
              <w:t>400 horas</w:t>
            </w:r>
            <w:r w:rsidRPr="00187D32">
              <w:rPr>
                <w:rFonts w:ascii="Segoe UI" w:hAnsi="Segoe UI" w:cs="Segoe UI"/>
                <w:i/>
                <w:sz w:val="16"/>
                <w:szCs w:val="16"/>
              </w:rPr>
              <w:t>.</w:t>
            </w:r>
          </w:p>
          <w:p w:rsidR="009B5548" w:rsidRPr="00187D32" w:rsidRDefault="009B5548" w:rsidP="008F7988">
            <w:pPr>
              <w:widowControl w:val="0"/>
              <w:spacing w:before="60" w:after="60"/>
              <w:ind w:left="57" w:right="57"/>
              <w:jc w:val="both"/>
              <w:rPr>
                <w:rFonts w:ascii="Segoe UI" w:hAnsi="Segoe UI" w:cs="Segoe UI"/>
                <w:b/>
                <w:sz w:val="16"/>
                <w:szCs w:val="16"/>
              </w:rPr>
            </w:pPr>
            <w:r w:rsidRPr="00187D32">
              <w:rPr>
                <w:rFonts w:ascii="Segoe UI" w:hAnsi="Segoe UI" w:cs="Segoe UI"/>
                <w:i/>
                <w:sz w:val="16"/>
                <w:szCs w:val="16"/>
              </w:rPr>
              <w:t>Havendo saldo ao final da pontuação dos períodos inteiros, os períodos inferiores a 40 horas não serão considerados.</w:t>
            </w:r>
          </w:p>
        </w:tc>
      </w:tr>
      <w:tr w:rsidR="00100E94" w:rsidRPr="00187D32" w:rsidTr="00886852">
        <w:trPr>
          <w:trHeight w:val="231"/>
          <w:jc w:val="center"/>
        </w:trPr>
        <w:tc>
          <w:tcPr>
            <w:tcW w:w="1565" w:type="pct"/>
            <w:gridSpan w:val="2"/>
            <w:vAlign w:val="center"/>
          </w:tcPr>
          <w:p w:rsidR="00100E94" w:rsidRPr="00187D32" w:rsidRDefault="00100E94" w:rsidP="008F7988">
            <w:pPr>
              <w:widowControl w:val="0"/>
              <w:spacing w:before="60" w:after="60"/>
              <w:ind w:left="57" w:right="57"/>
              <w:jc w:val="both"/>
              <w:rPr>
                <w:rFonts w:ascii="Segoe UI" w:hAnsi="Segoe UI" w:cs="Segoe UI"/>
                <w:i/>
                <w:sz w:val="16"/>
                <w:szCs w:val="16"/>
              </w:rPr>
            </w:pPr>
            <w:r w:rsidRPr="00187D32">
              <w:rPr>
                <w:rFonts w:ascii="Segoe UI" w:hAnsi="Segoe UI" w:cs="Segoe UI"/>
                <w:b/>
                <w:sz w:val="16"/>
                <w:szCs w:val="16"/>
              </w:rPr>
              <w:t>3. Tempo de Serviço:</w:t>
            </w:r>
            <w:r w:rsidRPr="00187D32">
              <w:rPr>
                <w:rFonts w:ascii="Segoe UI" w:hAnsi="Segoe UI" w:cs="Segoe UI"/>
                <w:i/>
                <w:sz w:val="16"/>
                <w:szCs w:val="16"/>
              </w:rPr>
              <w:t xml:space="preserve"> </w:t>
            </w:r>
          </w:p>
          <w:p w:rsidR="00100E94" w:rsidRPr="00187D32" w:rsidRDefault="00100E94" w:rsidP="008F7988">
            <w:pPr>
              <w:widowControl w:val="0"/>
              <w:spacing w:before="60" w:after="60"/>
              <w:ind w:left="57" w:right="57"/>
              <w:jc w:val="both"/>
              <w:rPr>
                <w:rFonts w:ascii="Segoe UI" w:hAnsi="Segoe UI" w:cs="Segoe UI"/>
                <w:i/>
                <w:sz w:val="16"/>
                <w:szCs w:val="16"/>
              </w:rPr>
            </w:pPr>
          </w:p>
          <w:p w:rsidR="00100E94" w:rsidRPr="00187D32" w:rsidRDefault="00100E94" w:rsidP="008F7988">
            <w:pPr>
              <w:widowControl w:val="0"/>
              <w:spacing w:before="60" w:after="60"/>
              <w:ind w:left="57" w:right="57"/>
              <w:jc w:val="both"/>
              <w:rPr>
                <w:rFonts w:ascii="Segoe UI" w:hAnsi="Segoe UI" w:cs="Segoe UI"/>
                <w:b/>
                <w:sz w:val="16"/>
                <w:szCs w:val="16"/>
              </w:rPr>
            </w:pPr>
            <w:r w:rsidRPr="00187D32">
              <w:rPr>
                <w:rFonts w:ascii="Segoe UI" w:hAnsi="Segoe UI" w:cs="Segoe UI"/>
                <w:i/>
                <w:sz w:val="16"/>
                <w:szCs w:val="16"/>
              </w:rPr>
              <w:t xml:space="preserve">Experiência profissional comprovada em </w:t>
            </w:r>
            <w:r w:rsidRPr="00187D32">
              <w:rPr>
                <w:rFonts w:ascii="Segoe UI" w:hAnsi="Segoe UI" w:cs="Segoe UI"/>
                <w:i/>
                <w:sz w:val="16"/>
                <w:szCs w:val="16"/>
                <w:u w:val="single"/>
              </w:rPr>
              <w:t>atividade específica e privativa da função</w:t>
            </w:r>
            <w:r w:rsidRPr="00187D32">
              <w:rPr>
                <w:rFonts w:ascii="Segoe UI" w:hAnsi="Segoe UI" w:cs="Segoe UI"/>
                <w:i/>
                <w:sz w:val="16"/>
                <w:szCs w:val="16"/>
              </w:rPr>
              <w:t xml:space="preserve"> em Instituição Pública ou área privada.</w:t>
            </w:r>
          </w:p>
          <w:p w:rsidR="00100E94" w:rsidRPr="00187D32" w:rsidRDefault="00100E94" w:rsidP="008F7988">
            <w:pPr>
              <w:widowControl w:val="0"/>
              <w:spacing w:before="60" w:after="60"/>
              <w:ind w:left="57" w:right="57"/>
              <w:jc w:val="both"/>
              <w:rPr>
                <w:rFonts w:ascii="Segoe UI" w:hAnsi="Segoe UI" w:cs="Segoe UI"/>
                <w:sz w:val="16"/>
                <w:szCs w:val="16"/>
              </w:rPr>
            </w:pPr>
          </w:p>
          <w:p w:rsidR="00100E94" w:rsidRPr="00187D32" w:rsidRDefault="00100E94" w:rsidP="008F7988">
            <w:pPr>
              <w:widowControl w:val="0"/>
              <w:spacing w:before="60" w:after="60"/>
              <w:ind w:left="57" w:right="57"/>
              <w:jc w:val="both"/>
              <w:rPr>
                <w:rFonts w:ascii="Segoe UI" w:hAnsi="Segoe UI" w:cs="Segoe UI"/>
                <w:sz w:val="16"/>
                <w:szCs w:val="16"/>
              </w:rPr>
            </w:pPr>
            <w:r w:rsidRPr="00187D32">
              <w:rPr>
                <w:rFonts w:ascii="Segoe UI" w:hAnsi="Segoe UI" w:cs="Segoe UI"/>
                <w:b/>
                <w:sz w:val="16"/>
                <w:szCs w:val="16"/>
              </w:rPr>
              <w:t xml:space="preserve">Não </w:t>
            </w:r>
            <w:r w:rsidRPr="00187D32">
              <w:rPr>
                <w:rFonts w:ascii="Segoe UI" w:hAnsi="Segoe UI" w:cs="Segoe UI"/>
                <w:sz w:val="16"/>
                <w:szCs w:val="16"/>
              </w:rPr>
              <w:t xml:space="preserve">serão considerados como experiência profissional estágios, monitorias, tutorias, bolsas de pesquisa e iniciação científica ou trabalhos voluntários. </w:t>
            </w:r>
          </w:p>
          <w:p w:rsidR="00100E94" w:rsidRPr="00187D32" w:rsidRDefault="00100E94" w:rsidP="008F7988">
            <w:pPr>
              <w:widowControl w:val="0"/>
              <w:ind w:left="141" w:right="145"/>
              <w:jc w:val="both"/>
              <w:rPr>
                <w:rFonts w:ascii="Segoe UI" w:hAnsi="Segoe UI" w:cs="Segoe UI"/>
                <w:sz w:val="16"/>
                <w:szCs w:val="16"/>
              </w:rPr>
            </w:pPr>
          </w:p>
          <w:p w:rsidR="00100E94" w:rsidRPr="00187D32" w:rsidRDefault="00100E94" w:rsidP="008F7988">
            <w:pPr>
              <w:widowControl w:val="0"/>
              <w:spacing w:before="60" w:after="60"/>
              <w:ind w:left="141" w:right="143"/>
              <w:jc w:val="both"/>
              <w:outlineLvl w:val="2"/>
              <w:rPr>
                <w:rFonts w:ascii="Segoe UI" w:hAnsi="Segoe UI" w:cs="Segoe UI"/>
                <w:sz w:val="16"/>
                <w:szCs w:val="16"/>
              </w:rPr>
            </w:pPr>
            <w:r w:rsidRPr="00187D32">
              <w:rPr>
                <w:rFonts w:ascii="Segoe UI" w:hAnsi="Segoe UI" w:cs="Segoe UI"/>
                <w:sz w:val="16"/>
                <w:szCs w:val="16"/>
              </w:rPr>
              <w:t>Em caso de vínculo(s) ativo(s), o tempo de serviço prestado pelo candidato será contado, na Avaliação de Títulos, até a data de abertura das inscrições.</w:t>
            </w:r>
          </w:p>
        </w:tc>
        <w:tc>
          <w:tcPr>
            <w:tcW w:w="538" w:type="pct"/>
          </w:tcPr>
          <w:p w:rsidR="00100E94" w:rsidRPr="00187D32" w:rsidRDefault="00100E94" w:rsidP="008F7988">
            <w:pPr>
              <w:widowControl w:val="0"/>
              <w:ind w:left="141" w:right="145"/>
              <w:jc w:val="both"/>
              <w:rPr>
                <w:rFonts w:ascii="Segoe UI" w:hAnsi="Segoe UI" w:cs="Segoe UI"/>
                <w:sz w:val="16"/>
                <w:szCs w:val="16"/>
              </w:rPr>
            </w:pPr>
          </w:p>
          <w:p w:rsidR="00100E94" w:rsidRPr="00187D32" w:rsidRDefault="00100E94" w:rsidP="008F7988">
            <w:pPr>
              <w:widowControl w:val="0"/>
              <w:ind w:left="141" w:right="145"/>
              <w:jc w:val="center"/>
              <w:rPr>
                <w:rFonts w:ascii="Segoe UI" w:hAnsi="Segoe UI" w:cs="Segoe UI"/>
                <w:i/>
                <w:sz w:val="16"/>
                <w:szCs w:val="16"/>
              </w:rPr>
            </w:pPr>
            <w:r w:rsidRPr="00187D32">
              <w:rPr>
                <w:rFonts w:ascii="Segoe UI" w:hAnsi="Segoe UI" w:cs="Segoe UI"/>
                <w:sz w:val="16"/>
                <w:szCs w:val="16"/>
              </w:rPr>
              <w:t>Cada 30 dias de experiência receberá a pontuação de 0,</w:t>
            </w:r>
            <w:r w:rsidR="00F975D7" w:rsidRPr="00187D32">
              <w:rPr>
                <w:rFonts w:ascii="Segoe UI" w:hAnsi="Segoe UI" w:cs="Segoe UI"/>
                <w:sz w:val="16"/>
                <w:szCs w:val="16"/>
              </w:rPr>
              <w:t>0</w:t>
            </w:r>
            <w:r w:rsidRPr="00187D32">
              <w:rPr>
                <w:rFonts w:ascii="Segoe UI" w:hAnsi="Segoe UI" w:cs="Segoe UI"/>
                <w:sz w:val="16"/>
                <w:szCs w:val="16"/>
              </w:rPr>
              <w:t>25 ponto.</w:t>
            </w:r>
          </w:p>
        </w:tc>
        <w:tc>
          <w:tcPr>
            <w:tcW w:w="2897" w:type="pct"/>
            <w:vAlign w:val="center"/>
          </w:tcPr>
          <w:p w:rsidR="00100E94" w:rsidRPr="00187D32" w:rsidRDefault="00100E94" w:rsidP="008F7988">
            <w:pPr>
              <w:pStyle w:val="Textodecomentrio"/>
              <w:widowControl w:val="0"/>
              <w:spacing w:before="60" w:after="60"/>
              <w:ind w:left="142" w:right="145"/>
              <w:jc w:val="both"/>
              <w:rPr>
                <w:rFonts w:ascii="Segoe UI" w:hAnsi="Segoe UI" w:cs="Segoe UI"/>
                <w:sz w:val="16"/>
                <w:szCs w:val="16"/>
              </w:rPr>
            </w:pPr>
            <w:r w:rsidRPr="00187D32">
              <w:rPr>
                <w:rFonts w:ascii="Segoe UI" w:hAnsi="Segoe UI" w:cs="Segoe UI"/>
                <w:sz w:val="16"/>
                <w:szCs w:val="16"/>
              </w:rPr>
              <w:t>Para comprovação da</w:t>
            </w:r>
            <w:r w:rsidRPr="00187D32">
              <w:rPr>
                <w:rFonts w:ascii="Segoe UI" w:hAnsi="Segoe UI" w:cs="Segoe UI"/>
                <w:b/>
                <w:sz w:val="16"/>
                <w:szCs w:val="16"/>
              </w:rPr>
              <w:t xml:space="preserve"> experiência profissional, </w:t>
            </w:r>
            <w:r w:rsidRPr="00187D32">
              <w:rPr>
                <w:rFonts w:ascii="Segoe UI" w:hAnsi="Segoe UI" w:cs="Segoe UI"/>
                <w:sz w:val="16"/>
                <w:szCs w:val="16"/>
              </w:rPr>
              <w:t xml:space="preserve">será aceita cópia de: </w:t>
            </w:r>
          </w:p>
          <w:p w:rsidR="00100E94" w:rsidRPr="00187D32" w:rsidRDefault="00100E94" w:rsidP="008F7988">
            <w:pPr>
              <w:pStyle w:val="Textodecomentrio"/>
              <w:widowControl w:val="0"/>
              <w:ind w:left="141" w:right="145"/>
              <w:jc w:val="both"/>
              <w:rPr>
                <w:rFonts w:ascii="Segoe UI" w:hAnsi="Segoe UI" w:cs="Segoe UI"/>
                <w:sz w:val="16"/>
                <w:szCs w:val="16"/>
              </w:rPr>
            </w:pPr>
            <w:r w:rsidRPr="00187D32">
              <w:rPr>
                <w:rFonts w:ascii="Segoe UI" w:hAnsi="Segoe UI" w:cs="Segoe UI"/>
                <w:sz w:val="16"/>
                <w:szCs w:val="16"/>
              </w:rPr>
              <w:t xml:space="preserve">a) </w:t>
            </w:r>
            <w:r w:rsidRPr="00187D32">
              <w:rPr>
                <w:rFonts w:ascii="Segoe UI" w:hAnsi="Segoe UI" w:cs="Segoe UI"/>
                <w:b/>
                <w:sz w:val="16"/>
                <w:szCs w:val="16"/>
              </w:rPr>
              <w:t>No caso de servidor público</w:t>
            </w:r>
            <w:r w:rsidRPr="00187D32">
              <w:rPr>
                <w:rFonts w:ascii="Segoe UI" w:hAnsi="Segoe UI" w:cs="Segoe UI"/>
                <w:sz w:val="16"/>
                <w:szCs w:val="16"/>
              </w:rPr>
              <w:t xml:space="preserve">: Certidão de tempo de serviço </w:t>
            </w:r>
            <w:r w:rsidRPr="00187D32">
              <w:rPr>
                <w:rFonts w:ascii="Segoe UI" w:hAnsi="Segoe UI" w:cs="Segoe UI"/>
                <w:b/>
                <w:sz w:val="16"/>
                <w:szCs w:val="16"/>
              </w:rPr>
              <w:t>ou</w:t>
            </w:r>
            <w:r w:rsidRPr="00187D32">
              <w:rPr>
                <w:rFonts w:ascii="Segoe UI" w:hAnsi="Segoe UI" w:cs="Segoe UI"/>
                <w:sz w:val="16"/>
                <w:szCs w:val="16"/>
              </w:rPr>
              <w:t xml:space="preserve"> declaração/atestado emitido pelo Órgão/Entidade em que conste o período (com início e fim), a função exercida e a discriminação do serviço realizado/descrição das atividades desenvolvidas. </w:t>
            </w:r>
          </w:p>
          <w:p w:rsidR="00100E94" w:rsidRPr="00187D32" w:rsidRDefault="00100E94" w:rsidP="008F7988">
            <w:pPr>
              <w:pStyle w:val="Textodecomentrio"/>
              <w:widowControl w:val="0"/>
              <w:ind w:left="141" w:right="145"/>
              <w:jc w:val="both"/>
              <w:rPr>
                <w:rFonts w:ascii="Segoe UI" w:hAnsi="Segoe UI" w:cs="Segoe UI"/>
                <w:sz w:val="16"/>
                <w:szCs w:val="16"/>
              </w:rPr>
            </w:pPr>
            <w:r w:rsidRPr="00187D32">
              <w:rPr>
                <w:rFonts w:ascii="Segoe UI" w:hAnsi="Segoe UI" w:cs="Segoe UI"/>
                <w:sz w:val="16"/>
                <w:szCs w:val="16"/>
              </w:rPr>
              <w:t xml:space="preserve">b) </w:t>
            </w:r>
            <w:r w:rsidRPr="00187D32">
              <w:rPr>
                <w:rFonts w:ascii="Segoe UI" w:hAnsi="Segoe UI" w:cs="Segoe UI"/>
                <w:b/>
                <w:sz w:val="16"/>
                <w:szCs w:val="16"/>
              </w:rPr>
              <w:t>No caso de serviço na área privada</w:t>
            </w:r>
            <w:r w:rsidRPr="00187D32">
              <w:rPr>
                <w:rFonts w:ascii="Segoe UI" w:hAnsi="Segoe UI" w:cs="Segoe UI"/>
                <w:sz w:val="16"/>
                <w:szCs w:val="16"/>
              </w:rPr>
              <w:t xml:space="preserve">: Carteira de Trabalho e Previdência Social (CTPS) constando obrigatoriamente a página de identificação com número e série, a página com a qualificação civil, a(s) página(s) do(s) contrato(s) de trabalho e a(s) página(s) em que conste a função exercida </w:t>
            </w:r>
            <w:r w:rsidRPr="00187D32">
              <w:rPr>
                <w:rFonts w:ascii="Segoe UI" w:hAnsi="Segoe UI" w:cs="Segoe UI"/>
                <w:b/>
                <w:sz w:val="16"/>
                <w:szCs w:val="16"/>
              </w:rPr>
              <w:t>ou</w:t>
            </w:r>
            <w:r w:rsidRPr="00187D32">
              <w:rPr>
                <w:rFonts w:ascii="Segoe UI" w:hAnsi="Segoe UI" w:cs="Segoe UI"/>
                <w:sz w:val="16"/>
                <w:szCs w:val="16"/>
              </w:rPr>
              <w:t xml:space="preserve"> declaração/atestado emitido pelo empregador, em que conste o período (com início e fim), a função exercida e a discriminação do serviço realizado/descrição das atividades desenvolvidas.</w:t>
            </w:r>
          </w:p>
          <w:p w:rsidR="00100E94" w:rsidRPr="00187D32" w:rsidRDefault="00100E94" w:rsidP="008F7988">
            <w:pPr>
              <w:pStyle w:val="Textodecomentrio"/>
              <w:widowControl w:val="0"/>
              <w:ind w:left="141" w:right="145"/>
              <w:rPr>
                <w:rFonts w:ascii="Segoe UI" w:hAnsi="Segoe UI" w:cs="Segoe UI"/>
                <w:b/>
                <w:sz w:val="16"/>
                <w:szCs w:val="16"/>
              </w:rPr>
            </w:pPr>
          </w:p>
          <w:p w:rsidR="00100E94" w:rsidRPr="00187D32" w:rsidRDefault="00100E94" w:rsidP="008F7988">
            <w:pPr>
              <w:widowControl w:val="0"/>
              <w:ind w:left="141" w:right="145"/>
              <w:jc w:val="both"/>
              <w:rPr>
                <w:rFonts w:ascii="Segoe UI" w:hAnsi="Segoe UI" w:cs="Segoe UI"/>
                <w:i/>
                <w:sz w:val="16"/>
                <w:szCs w:val="16"/>
              </w:rPr>
            </w:pPr>
            <w:r w:rsidRPr="00187D32">
              <w:rPr>
                <w:rFonts w:ascii="Segoe UI" w:hAnsi="Segoe UI" w:cs="Segoe UI"/>
                <w:i/>
                <w:sz w:val="16"/>
                <w:szCs w:val="16"/>
              </w:rPr>
              <w:t xml:space="preserve">Todos os períodos válidos de tempo de experiência profissional comprovados serão somados para obtenção </w:t>
            </w:r>
            <w:r w:rsidRPr="00187D32">
              <w:rPr>
                <w:rFonts w:ascii="Segoe UI" w:hAnsi="Segoe UI" w:cs="Segoe UI"/>
                <w:i/>
                <w:sz w:val="16"/>
                <w:szCs w:val="16"/>
                <w:u w:val="single"/>
              </w:rPr>
              <w:t>de um único período.</w:t>
            </w:r>
            <w:r w:rsidRPr="00187D32">
              <w:rPr>
                <w:rFonts w:ascii="Segoe UI" w:hAnsi="Segoe UI" w:cs="Segoe UI"/>
                <w:i/>
                <w:sz w:val="16"/>
                <w:szCs w:val="16"/>
              </w:rPr>
              <w:t xml:space="preserve"> É </w:t>
            </w:r>
            <w:r w:rsidRPr="00187D32">
              <w:rPr>
                <w:rFonts w:ascii="Segoe UI" w:hAnsi="Segoe UI" w:cs="Segoe UI"/>
                <w:b/>
                <w:i/>
                <w:sz w:val="16"/>
                <w:szCs w:val="16"/>
              </w:rPr>
              <w:t>vedada</w:t>
            </w:r>
            <w:r w:rsidRPr="00187D32">
              <w:rPr>
                <w:rFonts w:ascii="Segoe UI" w:hAnsi="Segoe UI" w:cs="Segoe UI"/>
                <w:i/>
                <w:sz w:val="16"/>
                <w:szCs w:val="16"/>
              </w:rPr>
              <w:t xml:space="preserve"> a soma de tempo de serviço prestado </w:t>
            </w:r>
            <w:r w:rsidRPr="00187D32">
              <w:rPr>
                <w:rFonts w:ascii="Segoe UI" w:hAnsi="Segoe UI" w:cs="Segoe UI"/>
                <w:b/>
                <w:i/>
                <w:sz w:val="16"/>
                <w:szCs w:val="16"/>
              </w:rPr>
              <w:t>simultaneamente</w:t>
            </w:r>
            <w:r w:rsidRPr="00187D32">
              <w:rPr>
                <w:rFonts w:ascii="Segoe UI" w:hAnsi="Segoe UI" w:cs="Segoe UI"/>
                <w:i/>
                <w:sz w:val="16"/>
                <w:szCs w:val="16"/>
              </w:rPr>
              <w:t xml:space="preserve"> em dois ou mais serviços, sendo desconsiderada qualquer sobreposição de intervalos e períodos de tempo.</w:t>
            </w:r>
          </w:p>
          <w:p w:rsidR="00100E94" w:rsidRPr="00187D32" w:rsidRDefault="00100E94" w:rsidP="008F7988">
            <w:pPr>
              <w:widowControl w:val="0"/>
              <w:ind w:left="141" w:right="145"/>
              <w:jc w:val="both"/>
              <w:rPr>
                <w:rFonts w:ascii="Segoe UI" w:hAnsi="Segoe UI" w:cs="Segoe UI"/>
                <w:i/>
                <w:sz w:val="16"/>
                <w:szCs w:val="16"/>
              </w:rPr>
            </w:pPr>
          </w:p>
          <w:p w:rsidR="00100E94" w:rsidRPr="00187D32" w:rsidRDefault="00100E94" w:rsidP="008F7988">
            <w:pPr>
              <w:widowControl w:val="0"/>
              <w:spacing w:before="60" w:after="60"/>
              <w:ind w:left="57" w:right="57"/>
              <w:jc w:val="both"/>
              <w:rPr>
                <w:rFonts w:ascii="Segoe UI" w:hAnsi="Segoe UI" w:cs="Segoe UI"/>
                <w:b/>
                <w:sz w:val="16"/>
                <w:szCs w:val="16"/>
              </w:rPr>
            </w:pPr>
            <w:r w:rsidRPr="00187D32">
              <w:rPr>
                <w:rFonts w:ascii="Segoe UI" w:hAnsi="Segoe UI" w:cs="Segoe UI"/>
                <w:i/>
                <w:sz w:val="16"/>
                <w:szCs w:val="16"/>
              </w:rPr>
              <w:t xml:space="preserve">Para cada período de 30 dias completos de experiência profissional, será conferida a pontuação correspondente, considerando-se a pontuação máxima de </w:t>
            </w:r>
            <w:r w:rsidRPr="00187D32">
              <w:rPr>
                <w:rFonts w:ascii="Segoe UI" w:hAnsi="Segoe UI" w:cs="Segoe UI"/>
                <w:b/>
                <w:i/>
                <w:sz w:val="16"/>
                <w:szCs w:val="16"/>
              </w:rPr>
              <w:t>5,0</w:t>
            </w:r>
            <w:r w:rsidR="006C5EE9" w:rsidRPr="00187D32">
              <w:rPr>
                <w:rFonts w:ascii="Segoe UI" w:hAnsi="Segoe UI" w:cs="Segoe UI"/>
                <w:i/>
                <w:sz w:val="16"/>
                <w:szCs w:val="16"/>
              </w:rPr>
              <w:t> </w:t>
            </w:r>
            <w:r w:rsidRPr="00187D32">
              <w:rPr>
                <w:rFonts w:ascii="Segoe UI" w:hAnsi="Segoe UI" w:cs="Segoe UI"/>
                <w:i/>
                <w:sz w:val="16"/>
                <w:szCs w:val="16"/>
              </w:rPr>
              <w:t xml:space="preserve">pontos. Havendo saldo ao final da pontuação dos períodos inteiros, os períodos inferiores a </w:t>
            </w:r>
            <w:r w:rsidR="006C5EE9" w:rsidRPr="00187D32">
              <w:rPr>
                <w:rFonts w:ascii="Segoe UI" w:hAnsi="Segoe UI" w:cs="Segoe UI"/>
                <w:i/>
                <w:sz w:val="16"/>
                <w:szCs w:val="16"/>
              </w:rPr>
              <w:t>3</w:t>
            </w:r>
            <w:r w:rsidRPr="00187D32">
              <w:rPr>
                <w:rFonts w:ascii="Segoe UI" w:hAnsi="Segoe UI" w:cs="Segoe UI"/>
                <w:i/>
                <w:sz w:val="16"/>
                <w:szCs w:val="16"/>
              </w:rPr>
              <w:t>0</w:t>
            </w:r>
            <w:r w:rsidR="006C5EE9" w:rsidRPr="00187D32">
              <w:rPr>
                <w:rFonts w:ascii="Segoe UI" w:hAnsi="Segoe UI" w:cs="Segoe UI"/>
                <w:i/>
                <w:sz w:val="16"/>
                <w:szCs w:val="16"/>
              </w:rPr>
              <w:t xml:space="preserve"> </w:t>
            </w:r>
            <w:r w:rsidRPr="00187D32">
              <w:rPr>
                <w:rFonts w:ascii="Segoe UI" w:hAnsi="Segoe UI" w:cs="Segoe UI"/>
                <w:i/>
                <w:sz w:val="16"/>
                <w:szCs w:val="16"/>
              </w:rPr>
              <w:t>dias não serão considerados.</w:t>
            </w:r>
          </w:p>
        </w:tc>
      </w:tr>
      <w:tr w:rsidR="00100E94" w:rsidRPr="00187D32" w:rsidTr="00886852">
        <w:trPr>
          <w:trHeight w:val="231"/>
          <w:jc w:val="center"/>
        </w:trPr>
        <w:tc>
          <w:tcPr>
            <w:tcW w:w="5000" w:type="pct"/>
            <w:gridSpan w:val="4"/>
            <w:vAlign w:val="center"/>
          </w:tcPr>
          <w:p w:rsidR="00100E94" w:rsidRPr="00187D32" w:rsidRDefault="00100E94" w:rsidP="008F7988">
            <w:pPr>
              <w:widowControl w:val="0"/>
              <w:spacing w:before="60" w:after="60"/>
              <w:ind w:left="142" w:right="66"/>
              <w:jc w:val="center"/>
              <w:outlineLvl w:val="2"/>
              <w:rPr>
                <w:rFonts w:ascii="Segoe UI" w:hAnsi="Segoe UI" w:cs="Segoe UI"/>
                <w:sz w:val="16"/>
                <w:szCs w:val="16"/>
              </w:rPr>
            </w:pPr>
            <w:r w:rsidRPr="00187D32">
              <w:rPr>
                <w:rFonts w:ascii="Segoe UI" w:hAnsi="Segoe UI" w:cs="Segoe UI"/>
                <w:b/>
                <w:sz w:val="16"/>
                <w:szCs w:val="16"/>
              </w:rPr>
              <w:t>Pontuação máxima: 20,0 pontos</w:t>
            </w:r>
          </w:p>
        </w:tc>
      </w:tr>
      <w:tr w:rsidR="00100E94" w:rsidRPr="00187D32" w:rsidTr="00886852">
        <w:trPr>
          <w:trHeight w:val="231"/>
          <w:jc w:val="center"/>
        </w:trPr>
        <w:tc>
          <w:tcPr>
            <w:tcW w:w="5000" w:type="pct"/>
            <w:gridSpan w:val="4"/>
          </w:tcPr>
          <w:p w:rsidR="00100E94" w:rsidRPr="00187D32" w:rsidRDefault="00100E94" w:rsidP="008F7988">
            <w:pPr>
              <w:widowControl w:val="0"/>
              <w:spacing w:before="120" w:after="120"/>
              <w:ind w:left="79" w:right="74"/>
              <w:jc w:val="both"/>
              <w:outlineLvl w:val="2"/>
              <w:rPr>
                <w:rFonts w:ascii="Segoe UI" w:hAnsi="Segoe UI" w:cs="Segoe UI"/>
                <w:sz w:val="16"/>
                <w:szCs w:val="16"/>
              </w:rPr>
            </w:pPr>
            <w:r w:rsidRPr="00187D32">
              <w:rPr>
                <w:rFonts w:ascii="Segoe UI" w:hAnsi="Segoe UI" w:cs="Segoe UI"/>
                <w:sz w:val="16"/>
                <w:szCs w:val="16"/>
              </w:rPr>
              <w:t>*Desde que não seja a de requisito/habilitação para ingresso no cargo.</w:t>
            </w:r>
          </w:p>
        </w:tc>
      </w:tr>
      <w:tr w:rsidR="00100E94" w:rsidRPr="00187D32" w:rsidTr="00886852">
        <w:trPr>
          <w:trHeight w:val="231"/>
          <w:jc w:val="center"/>
        </w:trPr>
        <w:tc>
          <w:tcPr>
            <w:tcW w:w="5000" w:type="pct"/>
            <w:gridSpan w:val="4"/>
          </w:tcPr>
          <w:p w:rsidR="00100E94" w:rsidRPr="00187D32" w:rsidRDefault="00100E94" w:rsidP="008F7988">
            <w:pPr>
              <w:widowControl w:val="0"/>
              <w:spacing w:before="120" w:after="120"/>
              <w:ind w:left="79" w:right="74"/>
              <w:jc w:val="both"/>
              <w:outlineLvl w:val="2"/>
              <w:rPr>
                <w:rFonts w:ascii="Segoe UI" w:hAnsi="Segoe UI" w:cs="Segoe UI"/>
                <w:sz w:val="16"/>
                <w:szCs w:val="16"/>
              </w:rPr>
            </w:pPr>
            <w:r w:rsidRPr="00187D32">
              <w:rPr>
                <w:rFonts w:ascii="Segoe UI" w:hAnsi="Segoe UI" w:cs="Segoe UI"/>
                <w:sz w:val="16"/>
                <w:szCs w:val="16"/>
              </w:rPr>
              <w:t>I. O candidato poderá apresentar mais de um Título em cada categoria. Entretanto, a pontuação não poderá ultrapassar a pontuação máxima para a Prova de Títulos, independentemente de serem apresentadas comprovações para tal.</w:t>
            </w:r>
          </w:p>
        </w:tc>
      </w:tr>
      <w:tr w:rsidR="00100E94" w:rsidRPr="00187D32" w:rsidTr="00886852">
        <w:trPr>
          <w:trHeight w:val="231"/>
          <w:jc w:val="center"/>
        </w:trPr>
        <w:tc>
          <w:tcPr>
            <w:tcW w:w="5000" w:type="pct"/>
            <w:gridSpan w:val="4"/>
          </w:tcPr>
          <w:p w:rsidR="00100E94" w:rsidRPr="00187D32" w:rsidRDefault="00100E94" w:rsidP="008F7988">
            <w:pPr>
              <w:widowControl w:val="0"/>
              <w:spacing w:before="120" w:after="120"/>
              <w:ind w:left="79" w:right="74"/>
              <w:jc w:val="both"/>
              <w:outlineLvl w:val="2"/>
              <w:rPr>
                <w:rFonts w:ascii="Segoe UI" w:hAnsi="Segoe UI" w:cs="Segoe UI"/>
                <w:b/>
                <w:sz w:val="16"/>
                <w:szCs w:val="16"/>
              </w:rPr>
            </w:pPr>
            <w:r w:rsidRPr="00187D32">
              <w:rPr>
                <w:rFonts w:ascii="Segoe UI" w:hAnsi="Segoe UI" w:cs="Segoe UI"/>
                <w:sz w:val="16"/>
                <w:szCs w:val="16"/>
              </w:rPr>
              <w:t>II. Os Títulos, quando expedidos em língua estrangeira, deverão estar acompanhados da tradução para a língua portuguesa por Tradutor Juramentado e, ainda, no caso de Graduação e Pós-Graduação, da revalidação, de acordo com a Lei Federal nº 9.394/96, que estabelece as Diretrizes e Bases da Educação Nacional.</w:t>
            </w:r>
          </w:p>
        </w:tc>
      </w:tr>
    </w:tbl>
    <w:p w:rsidR="00100E94" w:rsidRPr="00187D32" w:rsidRDefault="00100E94" w:rsidP="008F7988">
      <w:pPr>
        <w:widowControl w:val="0"/>
        <w:jc w:val="both"/>
        <w:rPr>
          <w:rFonts w:ascii="Arial" w:hAnsi="Arial" w:cs="Arial"/>
        </w:rPr>
      </w:pPr>
    </w:p>
    <w:p w:rsidR="00100E94" w:rsidRPr="00187D32" w:rsidRDefault="006764F4" w:rsidP="008F7988">
      <w:pPr>
        <w:widowControl w:val="0"/>
        <w:ind w:right="57"/>
        <w:jc w:val="both"/>
        <w:rPr>
          <w:rFonts w:ascii="Segoe UI" w:hAnsi="Segoe UI" w:cs="Segoe UI"/>
        </w:rPr>
      </w:pPr>
      <w:r w:rsidRPr="00187D32">
        <w:rPr>
          <w:rFonts w:ascii="Segoe UI" w:hAnsi="Segoe UI" w:cs="Segoe UI"/>
        </w:rPr>
        <w:t>6</w:t>
      </w:r>
      <w:r w:rsidR="00100E94" w:rsidRPr="00187D32">
        <w:rPr>
          <w:rFonts w:ascii="Segoe UI" w:hAnsi="Segoe UI" w:cs="Segoe UI"/>
        </w:rPr>
        <w:t>.1</w:t>
      </w:r>
      <w:r w:rsidRPr="00187D32">
        <w:rPr>
          <w:rFonts w:ascii="Segoe UI" w:hAnsi="Segoe UI" w:cs="Segoe UI"/>
        </w:rPr>
        <w:t>2</w:t>
      </w:r>
      <w:r w:rsidR="00100E94" w:rsidRPr="00187D32">
        <w:rPr>
          <w:rFonts w:ascii="Segoe UI" w:hAnsi="Segoe UI" w:cs="Segoe UI"/>
        </w:rPr>
        <w:t xml:space="preserve">.1. Além de observados os casos previstos no item </w:t>
      </w:r>
      <w:r w:rsidR="00C90F0D" w:rsidRPr="00187D32">
        <w:rPr>
          <w:rFonts w:ascii="Segoe UI" w:hAnsi="Segoe UI" w:cs="Segoe UI"/>
        </w:rPr>
        <w:t>6.13</w:t>
      </w:r>
      <w:r w:rsidR="00100E94" w:rsidRPr="00187D32">
        <w:rPr>
          <w:rFonts w:ascii="Segoe UI" w:hAnsi="Segoe UI" w:cs="Segoe UI"/>
        </w:rPr>
        <w:t xml:space="preserve">, na </w:t>
      </w:r>
      <w:r w:rsidR="00100E94" w:rsidRPr="00187D32">
        <w:rPr>
          <w:rFonts w:ascii="Segoe UI" w:hAnsi="Segoe UI" w:cs="Segoe UI"/>
          <w:b/>
        </w:rPr>
        <w:t xml:space="preserve">categoria 2 (Cursos de Capacitação e Formação </w:t>
      </w:r>
      <w:r w:rsidR="00100E94" w:rsidRPr="00187D32">
        <w:rPr>
          <w:rFonts w:ascii="Segoe UI" w:hAnsi="Segoe UI" w:cs="Segoe UI"/>
          <w:b/>
        </w:rPr>
        <w:lastRenderedPageBreak/>
        <w:t>Continuada),</w:t>
      </w:r>
      <w:r w:rsidR="00100E94" w:rsidRPr="00187D32">
        <w:rPr>
          <w:rFonts w:ascii="Segoe UI" w:hAnsi="Segoe UI" w:cs="Segoe UI"/>
        </w:rPr>
        <w:t xml:space="preserve"> </w:t>
      </w:r>
      <w:r w:rsidR="00100E94" w:rsidRPr="00187D32">
        <w:rPr>
          <w:rFonts w:ascii="Segoe UI" w:hAnsi="Segoe UI" w:cs="Segoe UI"/>
          <w:b/>
        </w:rPr>
        <w:t>NÃO</w:t>
      </w:r>
      <w:r w:rsidR="00100E94" w:rsidRPr="00187D32">
        <w:rPr>
          <w:rFonts w:ascii="Segoe UI" w:hAnsi="Segoe UI" w:cs="Segoe UI"/>
        </w:rPr>
        <w:t xml:space="preserve"> serão avaliados os Títulos:</w:t>
      </w:r>
    </w:p>
    <w:p w:rsidR="00100E94" w:rsidRPr="00187D32" w:rsidRDefault="00100E94" w:rsidP="008F7988">
      <w:pPr>
        <w:widowControl w:val="0"/>
        <w:ind w:right="57"/>
        <w:jc w:val="both"/>
        <w:rPr>
          <w:rFonts w:ascii="Segoe UI" w:hAnsi="Segoe UI" w:cs="Segoe UI"/>
        </w:rPr>
      </w:pPr>
      <w:r w:rsidRPr="00187D32">
        <w:rPr>
          <w:rFonts w:ascii="Segoe UI" w:hAnsi="Segoe UI" w:cs="Segoe UI"/>
        </w:rPr>
        <w:t xml:space="preserve">a) sem descrição do período de realização do evento (data de início e fim); </w:t>
      </w:r>
    </w:p>
    <w:p w:rsidR="00100E94" w:rsidRPr="00187D32" w:rsidRDefault="00100E94" w:rsidP="008F7988">
      <w:pPr>
        <w:widowControl w:val="0"/>
        <w:ind w:right="57"/>
        <w:jc w:val="both"/>
        <w:rPr>
          <w:rFonts w:ascii="Segoe UI" w:hAnsi="Segoe UI" w:cs="Segoe UI"/>
        </w:rPr>
      </w:pPr>
      <w:r w:rsidRPr="00187D32">
        <w:rPr>
          <w:rFonts w:ascii="Segoe UI" w:hAnsi="Segoe UI" w:cs="Segoe UI"/>
        </w:rPr>
        <w:t>b) sem descrição da respectiva carga horária ou carga horária inferior à estipulada na grade;</w:t>
      </w:r>
    </w:p>
    <w:p w:rsidR="00100E94" w:rsidRPr="004A3A13" w:rsidRDefault="00100E94" w:rsidP="008F7988">
      <w:pPr>
        <w:widowControl w:val="0"/>
        <w:ind w:right="57"/>
        <w:jc w:val="both"/>
        <w:rPr>
          <w:rFonts w:ascii="Segoe UI" w:hAnsi="Segoe UI" w:cs="Segoe UI"/>
        </w:rPr>
      </w:pPr>
      <w:r w:rsidRPr="00187D32">
        <w:rPr>
          <w:rFonts w:ascii="Segoe UI" w:hAnsi="Segoe UI" w:cs="Segoe UI"/>
        </w:rPr>
        <w:t>c) iniciados fora do prazo;</w:t>
      </w:r>
    </w:p>
    <w:p w:rsidR="00100E94" w:rsidRPr="004A3A13" w:rsidRDefault="00100E94" w:rsidP="008F7988">
      <w:pPr>
        <w:widowControl w:val="0"/>
        <w:ind w:right="57"/>
        <w:jc w:val="both"/>
        <w:rPr>
          <w:rFonts w:ascii="Segoe UI" w:hAnsi="Segoe UI" w:cs="Segoe UI"/>
        </w:rPr>
      </w:pPr>
      <w:r w:rsidRPr="004A3A13">
        <w:rPr>
          <w:rFonts w:ascii="Segoe UI" w:hAnsi="Segoe UI" w:cs="Segoe UI"/>
        </w:rPr>
        <w:t xml:space="preserve">d) sem o nome do curso ou sem conteúdo especificado e/ou caso não se possa aferir a relação com </w:t>
      </w:r>
      <w:r>
        <w:rPr>
          <w:rFonts w:ascii="Segoe UI" w:hAnsi="Segoe UI" w:cs="Segoe UI"/>
        </w:rPr>
        <w:t>a função</w:t>
      </w:r>
      <w:r w:rsidRPr="004A3A13">
        <w:rPr>
          <w:rFonts w:ascii="Segoe UI" w:hAnsi="Segoe UI" w:cs="Segoe UI"/>
        </w:rPr>
        <w:t>;</w:t>
      </w:r>
    </w:p>
    <w:p w:rsidR="00100E94" w:rsidRPr="00C13A53" w:rsidRDefault="00100E94" w:rsidP="008F7988">
      <w:pPr>
        <w:pStyle w:val="NormalWeb"/>
        <w:widowControl w:val="0"/>
        <w:spacing w:before="0" w:beforeAutospacing="0" w:after="0" w:afterAutospacing="0"/>
        <w:jc w:val="both"/>
        <w:rPr>
          <w:rFonts w:ascii="Segoe UI" w:hAnsi="Segoe UI" w:cs="Segoe UI"/>
          <w:sz w:val="20"/>
          <w:szCs w:val="20"/>
        </w:rPr>
      </w:pPr>
      <w:r w:rsidRPr="00C13A53">
        <w:rPr>
          <w:rFonts w:ascii="Segoe UI" w:hAnsi="Segoe UI" w:cs="Segoe UI"/>
          <w:sz w:val="20"/>
          <w:szCs w:val="20"/>
        </w:rPr>
        <w:t>e) de disciplinas que fazem parte do programa curricular dos cursos de formação (Graduação e Pós-Graduação);</w:t>
      </w:r>
    </w:p>
    <w:p w:rsidR="00100E94" w:rsidRDefault="00100E94" w:rsidP="008F7988">
      <w:pPr>
        <w:widowControl w:val="0"/>
        <w:jc w:val="both"/>
        <w:rPr>
          <w:rFonts w:ascii="Arial" w:hAnsi="Arial" w:cs="Arial"/>
        </w:rPr>
      </w:pPr>
    </w:p>
    <w:p w:rsidR="00100E94" w:rsidRPr="007A6574" w:rsidRDefault="006764F4" w:rsidP="008F7988">
      <w:pPr>
        <w:widowControl w:val="0"/>
        <w:suppressAutoHyphens w:val="0"/>
        <w:jc w:val="both"/>
        <w:rPr>
          <w:rFonts w:ascii="Segoe UI" w:hAnsi="Segoe UI" w:cs="Segoe UI"/>
        </w:rPr>
      </w:pPr>
      <w:r>
        <w:rPr>
          <w:rFonts w:ascii="Segoe UI" w:hAnsi="Segoe UI" w:cs="Segoe UI"/>
        </w:rPr>
        <w:t>6</w:t>
      </w:r>
      <w:r w:rsidR="00100E94" w:rsidRPr="007A6574">
        <w:rPr>
          <w:rFonts w:ascii="Segoe UI" w:hAnsi="Segoe UI" w:cs="Segoe UI"/>
        </w:rPr>
        <w:t>.</w:t>
      </w:r>
      <w:r w:rsidR="00100E94">
        <w:rPr>
          <w:rFonts w:ascii="Segoe UI" w:hAnsi="Segoe UI" w:cs="Segoe UI"/>
        </w:rPr>
        <w:t>1</w:t>
      </w:r>
      <w:r>
        <w:rPr>
          <w:rFonts w:ascii="Segoe UI" w:hAnsi="Segoe UI" w:cs="Segoe UI"/>
        </w:rPr>
        <w:t>3</w:t>
      </w:r>
      <w:r w:rsidR="00100E94" w:rsidRPr="007A6574">
        <w:rPr>
          <w:rFonts w:ascii="Segoe UI" w:hAnsi="Segoe UI" w:cs="Segoe UI"/>
        </w:rPr>
        <w:t xml:space="preserve">. </w:t>
      </w:r>
      <w:r w:rsidR="00100E94" w:rsidRPr="007A6574">
        <w:rPr>
          <w:rFonts w:ascii="Segoe UI" w:hAnsi="Segoe UI" w:cs="Segoe UI"/>
          <w:b/>
        </w:rPr>
        <w:t>NÃO</w:t>
      </w:r>
      <w:r w:rsidR="00100E94" w:rsidRPr="007A6574">
        <w:rPr>
          <w:rFonts w:ascii="Segoe UI" w:hAnsi="Segoe UI" w:cs="Segoe UI"/>
        </w:rPr>
        <w:t xml:space="preserve"> serão pontuados os Títulos:</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 xml:space="preserve">a) que estiverem desacompanhados do </w:t>
      </w:r>
      <w:r w:rsidRPr="007A6574">
        <w:rPr>
          <w:rFonts w:ascii="Segoe UI" w:hAnsi="Segoe UI" w:cs="Segoe UI"/>
          <w:b/>
        </w:rPr>
        <w:t>Formulário de Títulos</w:t>
      </w:r>
      <w:r w:rsidRPr="007A6574">
        <w:rPr>
          <w:rFonts w:ascii="Segoe UI" w:hAnsi="Segoe UI" w:cs="Segoe UI"/>
        </w:rPr>
        <w:t>;</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 xml:space="preserve">b) cujo Formulário de Títulos tenha sido encaminhado </w:t>
      </w:r>
      <w:r w:rsidRPr="007A6574">
        <w:rPr>
          <w:rFonts w:ascii="Segoe UI" w:hAnsi="Segoe UI" w:cs="Segoe UI"/>
          <w:u w:val="single"/>
        </w:rPr>
        <w:t>sem estar preenchido</w:t>
      </w:r>
      <w:r w:rsidRPr="007A6574">
        <w:rPr>
          <w:rFonts w:ascii="Segoe UI" w:hAnsi="Segoe UI" w:cs="Segoe UI"/>
        </w:rPr>
        <w:t>;</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c) não relacionados ou relacionados indevidamente no Formulário de Títulos, mesmo que encaminhados;</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d) relacionados no Formulário de Títulos, mas não encaminhados;</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 xml:space="preserve">e) cujo </w:t>
      </w:r>
      <w:r w:rsidRPr="00B52803">
        <w:rPr>
          <w:rFonts w:ascii="Segoe UI" w:hAnsi="Segoe UI" w:cs="Segoe UI"/>
        </w:rPr>
        <w:t>envelope e Formulário de Títulos não estiverem individualizados em caso de inscrição em mais de um</w:t>
      </w:r>
      <w:r>
        <w:rPr>
          <w:rFonts w:ascii="Segoe UI" w:hAnsi="Segoe UI" w:cs="Segoe UI"/>
        </w:rPr>
        <w:t>a função</w:t>
      </w:r>
      <w:r w:rsidRPr="00B52803">
        <w:rPr>
          <w:rFonts w:ascii="Segoe UI" w:hAnsi="Segoe UI" w:cs="Segoe UI"/>
        </w:rPr>
        <w:t xml:space="preserve">, conforme item </w:t>
      </w:r>
      <w:r w:rsidR="00C90F0D">
        <w:rPr>
          <w:rFonts w:ascii="Segoe UI" w:hAnsi="Segoe UI" w:cs="Segoe UI"/>
        </w:rPr>
        <w:t>6</w:t>
      </w:r>
      <w:r w:rsidRPr="00B52803">
        <w:rPr>
          <w:rFonts w:ascii="Segoe UI" w:hAnsi="Segoe UI" w:cs="Segoe UI"/>
        </w:rPr>
        <w:t xml:space="preserve">.4.1; </w:t>
      </w:r>
    </w:p>
    <w:p w:rsidR="00100E94" w:rsidRPr="00B52803" w:rsidRDefault="00100E94" w:rsidP="008F7988">
      <w:pPr>
        <w:widowControl w:val="0"/>
        <w:jc w:val="both"/>
        <w:rPr>
          <w:rFonts w:ascii="Segoe UI" w:hAnsi="Segoe UI" w:cs="Segoe UI"/>
        </w:rPr>
      </w:pPr>
      <w:r w:rsidRPr="007A6574">
        <w:rPr>
          <w:rFonts w:ascii="Segoe UI" w:hAnsi="Segoe UI" w:cs="Segoe UI"/>
        </w:rPr>
        <w:t xml:space="preserve">f) de curso apresentado para </w:t>
      </w:r>
      <w:r w:rsidRPr="00B52803">
        <w:rPr>
          <w:rFonts w:ascii="Segoe UI" w:hAnsi="Segoe UI" w:cs="Segoe UI"/>
        </w:rPr>
        <w:t>suprir a habilitação/exigência ou utilizado pela Banca Avali</w:t>
      </w:r>
      <w:r>
        <w:rPr>
          <w:rFonts w:ascii="Segoe UI" w:hAnsi="Segoe UI" w:cs="Segoe UI"/>
        </w:rPr>
        <w:t>adora para suprir a exigência da</w:t>
      </w:r>
      <w:r w:rsidRPr="00B52803">
        <w:rPr>
          <w:rFonts w:ascii="Segoe UI" w:hAnsi="Segoe UI" w:cs="Segoe UI"/>
        </w:rPr>
        <w:t xml:space="preserve"> </w:t>
      </w:r>
      <w:r>
        <w:rPr>
          <w:rFonts w:ascii="Segoe UI" w:hAnsi="Segoe UI" w:cs="Segoe UI"/>
        </w:rPr>
        <w:t>função</w:t>
      </w:r>
      <w:r w:rsidR="00C90F0D">
        <w:rPr>
          <w:rFonts w:ascii="Segoe UI" w:hAnsi="Segoe UI" w:cs="Segoe UI"/>
        </w:rPr>
        <w:t>, conforme item 6</w:t>
      </w:r>
      <w:r w:rsidRPr="00B52803">
        <w:rPr>
          <w:rFonts w:ascii="Segoe UI" w:hAnsi="Segoe UI" w:cs="Segoe UI"/>
        </w:rPr>
        <w:t>.6.2;</w:t>
      </w:r>
    </w:p>
    <w:p w:rsidR="00100E94" w:rsidRPr="00B52803" w:rsidRDefault="00100E94" w:rsidP="008F7988">
      <w:pPr>
        <w:widowControl w:val="0"/>
        <w:suppressAutoHyphens w:val="0"/>
        <w:jc w:val="both"/>
        <w:rPr>
          <w:rFonts w:ascii="Segoe UI" w:hAnsi="Segoe UI" w:cs="Segoe UI"/>
        </w:rPr>
      </w:pPr>
      <w:r w:rsidRPr="00B52803">
        <w:rPr>
          <w:rFonts w:ascii="Segoe UI" w:hAnsi="Segoe UI" w:cs="Segoe UI"/>
        </w:rPr>
        <w:t xml:space="preserve">g) sem a autenticação, conforme item </w:t>
      </w:r>
      <w:r w:rsidR="00C90F0D">
        <w:rPr>
          <w:rFonts w:ascii="Segoe UI" w:hAnsi="Segoe UI" w:cs="Segoe UI"/>
        </w:rPr>
        <w:t>6</w:t>
      </w:r>
      <w:r w:rsidRPr="00B52803">
        <w:rPr>
          <w:rFonts w:ascii="Segoe UI" w:hAnsi="Segoe UI" w:cs="Segoe UI"/>
        </w:rPr>
        <w:t xml:space="preserve">.7; </w:t>
      </w:r>
    </w:p>
    <w:p w:rsidR="00100E94" w:rsidRPr="00B52803" w:rsidRDefault="00100E94" w:rsidP="008F7988">
      <w:pPr>
        <w:widowControl w:val="0"/>
        <w:suppressAutoHyphens w:val="0"/>
        <w:jc w:val="both"/>
        <w:rPr>
          <w:rFonts w:ascii="Segoe UI" w:hAnsi="Segoe UI" w:cs="Segoe UI"/>
        </w:rPr>
      </w:pPr>
      <w:r w:rsidRPr="00B52803">
        <w:rPr>
          <w:rFonts w:ascii="Segoe UI" w:hAnsi="Segoe UI" w:cs="Segoe UI"/>
        </w:rPr>
        <w:t xml:space="preserve">h) sem a chave específica de autenticação para verificação, ou, que não seja possível realizar a autenticação, em caso de documentos gerados por via eletrônica, conforme itens </w:t>
      </w:r>
      <w:r w:rsidR="00C90F0D">
        <w:rPr>
          <w:rFonts w:ascii="Segoe UI" w:hAnsi="Segoe UI" w:cs="Segoe UI"/>
        </w:rPr>
        <w:t>6</w:t>
      </w:r>
      <w:r w:rsidRPr="00B52803">
        <w:rPr>
          <w:rFonts w:ascii="Segoe UI" w:hAnsi="Segoe UI" w:cs="Segoe UI"/>
        </w:rPr>
        <w:t>.8 e 7.8.1;</w:t>
      </w:r>
    </w:p>
    <w:p w:rsidR="00100E94" w:rsidRPr="00B52803" w:rsidRDefault="00100E94" w:rsidP="008F7988">
      <w:pPr>
        <w:widowControl w:val="0"/>
        <w:jc w:val="both"/>
        <w:rPr>
          <w:rFonts w:ascii="Segoe UI" w:hAnsi="Segoe UI" w:cs="Segoe UI"/>
        </w:rPr>
      </w:pPr>
      <w:r w:rsidRPr="00B52803">
        <w:rPr>
          <w:rFonts w:ascii="Segoe UI" w:hAnsi="Segoe UI" w:cs="Segoe UI"/>
        </w:rPr>
        <w:t xml:space="preserve">i) que apresentem o nome do candidato incompleto, abreviado, com erros de digitação ou, ainda, diferente da inscrição e/ou dos documentos apresentados para comprovação, conforme itens </w:t>
      </w:r>
      <w:r w:rsidR="00C90F0D">
        <w:rPr>
          <w:rFonts w:ascii="Segoe UI" w:hAnsi="Segoe UI" w:cs="Segoe UI"/>
        </w:rPr>
        <w:t>6</w:t>
      </w:r>
      <w:r w:rsidRPr="00B52803">
        <w:rPr>
          <w:rFonts w:ascii="Segoe UI" w:hAnsi="Segoe UI" w:cs="Segoe UI"/>
        </w:rPr>
        <w:t xml:space="preserve">.9 e </w:t>
      </w:r>
      <w:r w:rsidR="00C90F0D">
        <w:rPr>
          <w:rFonts w:ascii="Segoe UI" w:hAnsi="Segoe UI" w:cs="Segoe UI"/>
        </w:rPr>
        <w:t>6</w:t>
      </w:r>
      <w:r w:rsidRPr="00B52803">
        <w:rPr>
          <w:rFonts w:ascii="Segoe UI" w:hAnsi="Segoe UI" w:cs="Segoe UI"/>
        </w:rPr>
        <w:t>.9.1;</w:t>
      </w:r>
    </w:p>
    <w:p w:rsidR="00100E94" w:rsidRPr="007A6574" w:rsidRDefault="00100E94" w:rsidP="008F7988">
      <w:pPr>
        <w:widowControl w:val="0"/>
        <w:jc w:val="both"/>
        <w:rPr>
          <w:rFonts w:ascii="Segoe UI" w:hAnsi="Segoe UI" w:cs="Segoe UI"/>
        </w:rPr>
      </w:pPr>
      <w:r w:rsidRPr="007A6574">
        <w:rPr>
          <w:rFonts w:ascii="Segoe UI" w:hAnsi="Segoe UI" w:cs="Segoe UI"/>
        </w:rPr>
        <w:t>j) de cursos que não estejam descritos na grade de pontuação;</w:t>
      </w:r>
    </w:p>
    <w:p w:rsidR="00100E94" w:rsidRPr="007A6574" w:rsidRDefault="00100E94" w:rsidP="008F7988">
      <w:pPr>
        <w:widowControl w:val="0"/>
        <w:jc w:val="both"/>
        <w:rPr>
          <w:rFonts w:ascii="Segoe UI" w:hAnsi="Segoe UI" w:cs="Segoe UI"/>
        </w:rPr>
      </w:pPr>
      <w:r w:rsidRPr="007A6574">
        <w:rPr>
          <w:rFonts w:ascii="Segoe UI" w:hAnsi="Segoe UI" w:cs="Segoe UI"/>
        </w:rPr>
        <w:t>k) de cursos não concluídos;</w:t>
      </w:r>
    </w:p>
    <w:p w:rsidR="00100E94" w:rsidRPr="007A6574" w:rsidRDefault="00100E94" w:rsidP="008F7988">
      <w:pPr>
        <w:widowControl w:val="0"/>
        <w:jc w:val="both"/>
        <w:rPr>
          <w:rFonts w:ascii="Segoe UI" w:hAnsi="Segoe UI" w:cs="Segoe UI"/>
        </w:rPr>
      </w:pPr>
      <w:r w:rsidRPr="007A6574">
        <w:rPr>
          <w:rFonts w:ascii="Segoe UI" w:hAnsi="Segoe UI" w:cs="Segoe UI"/>
        </w:rPr>
        <w:t>l) apresentados em forma de: boletim de matrícula, atestados de frequência, atestados/atas de apresentação e/ou defesa de trabalho de conclusão, monografia, dissertação ou tese, assim como outro documento que não atenda as exigências expressas na grade de pontuação;</w:t>
      </w:r>
    </w:p>
    <w:p w:rsidR="00100E94" w:rsidRPr="007A6574" w:rsidRDefault="00100E94" w:rsidP="008F7988">
      <w:pPr>
        <w:widowControl w:val="0"/>
        <w:jc w:val="both"/>
        <w:rPr>
          <w:rFonts w:ascii="Segoe UI" w:hAnsi="Segoe UI" w:cs="Segoe UI"/>
          <w:szCs w:val="16"/>
        </w:rPr>
      </w:pPr>
      <w:r w:rsidRPr="007A6574">
        <w:rPr>
          <w:rFonts w:ascii="Segoe UI" w:hAnsi="Segoe UI" w:cs="Segoe UI"/>
        </w:rPr>
        <w:t xml:space="preserve">m) </w:t>
      </w:r>
      <w:r w:rsidRPr="007A6574">
        <w:rPr>
          <w:rFonts w:ascii="Segoe UI" w:hAnsi="Segoe UI" w:cs="Segoe UI"/>
          <w:szCs w:val="16"/>
        </w:rPr>
        <w:t>sem a tradução para a língua portuguesa e/ou a revalidação, conforme grade de pontuação;</w:t>
      </w:r>
    </w:p>
    <w:p w:rsidR="00100E94" w:rsidRPr="007A6574" w:rsidRDefault="00100E94" w:rsidP="008F7988">
      <w:pPr>
        <w:widowControl w:val="0"/>
        <w:jc w:val="both"/>
        <w:rPr>
          <w:rFonts w:ascii="Segoe UI" w:hAnsi="Segoe UI" w:cs="Segoe UI"/>
        </w:rPr>
      </w:pPr>
      <w:r w:rsidRPr="007A6574">
        <w:rPr>
          <w:rFonts w:ascii="Segoe UI" w:hAnsi="Segoe UI" w:cs="Segoe UI"/>
          <w:szCs w:val="16"/>
        </w:rPr>
        <w:t>n) que ultrapassem a pontuação máxima, conforme grade de pontuação;</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o) que apresentem rasuras, emendas ou entrelinhas;</w:t>
      </w:r>
    </w:p>
    <w:p w:rsidR="00100E94" w:rsidRPr="007A6574" w:rsidRDefault="00100E94" w:rsidP="008F7988">
      <w:pPr>
        <w:widowControl w:val="0"/>
        <w:jc w:val="both"/>
        <w:rPr>
          <w:rFonts w:ascii="Segoe UI" w:hAnsi="Segoe UI" w:cs="Segoe UI"/>
        </w:rPr>
      </w:pPr>
      <w:r w:rsidRPr="007A6574">
        <w:rPr>
          <w:rFonts w:ascii="Segoe UI" w:hAnsi="Segoe UI" w:cs="Segoe UI"/>
        </w:rPr>
        <w:t>p) que apresentarem dados imprecisos, incoerentes ou incompletos que comprometam ou impossibilitem a Banca de aferir a pontuação correta segundo os critérios previstos neste Edital.</w:t>
      </w:r>
    </w:p>
    <w:p w:rsidR="00100E94" w:rsidRDefault="00100E94" w:rsidP="008F7988">
      <w:pPr>
        <w:widowControl w:val="0"/>
        <w:jc w:val="both"/>
        <w:rPr>
          <w:rFonts w:ascii="Arial" w:hAnsi="Arial" w:cs="Arial"/>
        </w:rPr>
      </w:pPr>
    </w:p>
    <w:p w:rsidR="00100E94" w:rsidRPr="004A3A13" w:rsidRDefault="006764F4" w:rsidP="008F7988">
      <w:pPr>
        <w:widowControl w:val="0"/>
        <w:jc w:val="both"/>
        <w:rPr>
          <w:rFonts w:ascii="Segoe UI" w:hAnsi="Segoe UI" w:cs="Segoe UI"/>
          <w:b/>
        </w:rPr>
      </w:pPr>
      <w:r>
        <w:rPr>
          <w:rFonts w:ascii="Segoe UI" w:hAnsi="Segoe UI" w:cs="Segoe UI"/>
          <w:b/>
        </w:rPr>
        <w:t>6</w:t>
      </w:r>
      <w:r w:rsidR="00100E94" w:rsidRPr="004A3A13">
        <w:rPr>
          <w:rFonts w:ascii="Segoe UI" w:hAnsi="Segoe UI" w:cs="Segoe UI"/>
          <w:b/>
        </w:rPr>
        <w:t>.1</w:t>
      </w:r>
      <w:r>
        <w:rPr>
          <w:rFonts w:ascii="Segoe UI" w:hAnsi="Segoe UI" w:cs="Segoe UI"/>
          <w:b/>
        </w:rPr>
        <w:t>4</w:t>
      </w:r>
      <w:r w:rsidR="00100E94" w:rsidRPr="004A3A13">
        <w:rPr>
          <w:rFonts w:ascii="Segoe UI" w:hAnsi="Segoe UI" w:cs="Segoe UI"/>
          <w:b/>
        </w:rPr>
        <w:t>. GRADE DE PONTUAÇÃO DOS TÍTULOS PARA OS CARGOS DE</w:t>
      </w:r>
      <w:r w:rsidR="00100E94" w:rsidRPr="004A3A13">
        <w:rPr>
          <w:rFonts w:ascii="Segoe UI" w:hAnsi="Segoe UI" w:cs="Segoe UI"/>
        </w:rPr>
        <w:t xml:space="preserve"> </w:t>
      </w:r>
      <w:r w:rsidR="00100E94" w:rsidRPr="00461F44">
        <w:rPr>
          <w:rFonts w:ascii="Segoe UI" w:hAnsi="Segoe UI" w:cs="Segoe UI"/>
          <w:b/>
        </w:rPr>
        <w:t>ASSISTENTE TÉCNICO</w:t>
      </w:r>
      <w:r w:rsidR="00100E94">
        <w:rPr>
          <w:rFonts w:ascii="Segoe UI" w:hAnsi="Segoe UI" w:cs="Segoe UI"/>
          <w:b/>
        </w:rPr>
        <w:t xml:space="preserve"> </w:t>
      </w:r>
      <w:r w:rsidR="00100E94" w:rsidRPr="00461F44">
        <w:rPr>
          <w:rFonts w:ascii="Segoe UI" w:hAnsi="Segoe UI" w:cs="Segoe UI"/>
          <w:b/>
        </w:rPr>
        <w:t>ADMINISTRATIVO</w:t>
      </w:r>
      <w:r w:rsidR="00100E94" w:rsidRPr="004A3A13">
        <w:rPr>
          <w:rFonts w:ascii="Segoe UI" w:hAnsi="Segoe UI" w:cs="Segoe UI"/>
          <w:b/>
        </w:rPr>
        <w:t>, INSTRUTOR AGRÍCOLA, MONITOR DE EDUCAÇÃO ESPECIAL E MONITOR DE EDUCAÇÃO INFANTIL:</w:t>
      </w:r>
    </w:p>
    <w:p w:rsidR="00100E94" w:rsidRDefault="00100E94" w:rsidP="008F7988">
      <w:pPr>
        <w:widowControl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3"/>
        <w:gridCol w:w="1702"/>
        <w:gridCol w:w="5531"/>
      </w:tblGrid>
      <w:tr w:rsidR="00100E94" w:rsidRPr="007A6574" w:rsidTr="00886852">
        <w:trPr>
          <w:trHeight w:val="323"/>
        </w:trPr>
        <w:tc>
          <w:tcPr>
            <w:tcW w:w="1460" w:type="pct"/>
            <w:shd w:val="clear" w:color="auto" w:fill="1F497D" w:themeFill="text2"/>
            <w:vAlign w:val="center"/>
          </w:tcPr>
          <w:p w:rsidR="00100E94" w:rsidRPr="007A6574" w:rsidRDefault="00100E94" w:rsidP="008F7988">
            <w:pPr>
              <w:pStyle w:val="Ttulo3"/>
              <w:keepNext w:val="0"/>
              <w:widowControl w:val="0"/>
              <w:numPr>
                <w:ilvl w:val="2"/>
                <w:numId w:val="10"/>
              </w:numPr>
              <w:spacing w:before="60" w:after="60"/>
              <w:ind w:right="57"/>
              <w:rPr>
                <w:rFonts w:ascii="Segoe UI" w:hAnsi="Segoe UI" w:cs="Segoe UI"/>
                <w:color w:val="FFFFFF" w:themeColor="background1"/>
                <w:sz w:val="16"/>
                <w:szCs w:val="16"/>
              </w:rPr>
            </w:pPr>
            <w:r w:rsidRPr="007A6574">
              <w:rPr>
                <w:rFonts w:ascii="Segoe UI" w:hAnsi="Segoe UI" w:cs="Segoe UI"/>
                <w:color w:val="FFFFFF" w:themeColor="background1"/>
                <w:sz w:val="16"/>
                <w:szCs w:val="16"/>
              </w:rPr>
              <w:t xml:space="preserve">Categoria </w:t>
            </w:r>
          </w:p>
          <w:p w:rsidR="00100E94" w:rsidRPr="007A6574" w:rsidRDefault="00100E94" w:rsidP="008F7988">
            <w:pPr>
              <w:pStyle w:val="Ttulo3"/>
              <w:keepNext w:val="0"/>
              <w:widowControl w:val="0"/>
              <w:numPr>
                <w:ilvl w:val="2"/>
                <w:numId w:val="10"/>
              </w:numPr>
              <w:spacing w:before="60" w:after="60"/>
              <w:ind w:right="57"/>
              <w:rPr>
                <w:rFonts w:ascii="Segoe UI" w:hAnsi="Segoe UI" w:cs="Segoe UI"/>
                <w:color w:val="FFFFFF" w:themeColor="background1"/>
                <w:sz w:val="16"/>
                <w:szCs w:val="16"/>
              </w:rPr>
            </w:pPr>
            <w:r w:rsidRPr="007A6574">
              <w:rPr>
                <w:rFonts w:ascii="Segoe UI" w:hAnsi="Segoe UI" w:cs="Segoe UI"/>
                <w:b w:val="0"/>
                <w:color w:val="FFFFFF" w:themeColor="background1"/>
                <w:sz w:val="16"/>
                <w:szCs w:val="16"/>
              </w:rPr>
              <w:t>(</w:t>
            </w:r>
            <w:r w:rsidRPr="007A6574">
              <w:rPr>
                <w:rFonts w:ascii="Segoe UI" w:hAnsi="Segoe UI" w:cs="Segoe UI"/>
                <w:b w:val="0"/>
                <w:color w:val="FFFFFF" w:themeColor="background1"/>
                <w:sz w:val="16"/>
                <w:szCs w:val="16"/>
                <w:u w:val="single"/>
              </w:rPr>
              <w:t>somente cursos concluídos</w:t>
            </w:r>
            <w:r w:rsidRPr="007A6574">
              <w:rPr>
                <w:rFonts w:ascii="Segoe UI" w:hAnsi="Segoe UI" w:cs="Segoe UI"/>
                <w:b w:val="0"/>
                <w:color w:val="FFFFFF" w:themeColor="background1"/>
                <w:sz w:val="16"/>
                <w:szCs w:val="16"/>
              </w:rPr>
              <w:t>)</w:t>
            </w:r>
          </w:p>
        </w:tc>
        <w:tc>
          <w:tcPr>
            <w:tcW w:w="833" w:type="pct"/>
            <w:shd w:val="clear" w:color="auto" w:fill="1F497D" w:themeFill="text2"/>
            <w:vAlign w:val="center"/>
          </w:tcPr>
          <w:p w:rsidR="00100E94" w:rsidRPr="007A6574" w:rsidRDefault="00100E94" w:rsidP="008F7988">
            <w:pPr>
              <w:pStyle w:val="Ttulo3"/>
              <w:keepNext w:val="0"/>
              <w:widowControl w:val="0"/>
              <w:numPr>
                <w:ilvl w:val="0"/>
                <w:numId w:val="0"/>
              </w:numPr>
              <w:spacing w:before="60" w:after="60"/>
              <w:ind w:right="57"/>
              <w:rPr>
                <w:rFonts w:ascii="Segoe UI" w:hAnsi="Segoe UI" w:cs="Segoe UI"/>
                <w:color w:val="FFFFFF" w:themeColor="background1"/>
                <w:sz w:val="16"/>
                <w:szCs w:val="16"/>
              </w:rPr>
            </w:pPr>
            <w:r w:rsidRPr="007A6574">
              <w:rPr>
                <w:rFonts w:ascii="Segoe UI" w:hAnsi="Segoe UI" w:cs="Segoe UI"/>
                <w:color w:val="FFFFFF" w:themeColor="background1"/>
                <w:sz w:val="16"/>
                <w:szCs w:val="16"/>
              </w:rPr>
              <w:t>Pontuação por Título</w:t>
            </w:r>
          </w:p>
        </w:tc>
        <w:tc>
          <w:tcPr>
            <w:tcW w:w="2707" w:type="pct"/>
            <w:shd w:val="clear" w:color="auto" w:fill="1F497D" w:themeFill="text2"/>
            <w:vAlign w:val="center"/>
          </w:tcPr>
          <w:p w:rsidR="00100E94" w:rsidRPr="007A6574" w:rsidRDefault="00100E94" w:rsidP="008F7988">
            <w:pPr>
              <w:pStyle w:val="Ttulo3"/>
              <w:keepNext w:val="0"/>
              <w:widowControl w:val="0"/>
              <w:numPr>
                <w:ilvl w:val="2"/>
                <w:numId w:val="10"/>
              </w:numPr>
              <w:spacing w:before="60" w:after="60"/>
              <w:ind w:left="57"/>
              <w:rPr>
                <w:rFonts w:ascii="Segoe UI" w:hAnsi="Segoe UI" w:cs="Segoe UI"/>
                <w:b w:val="0"/>
                <w:color w:val="FFFFFF" w:themeColor="background1"/>
                <w:sz w:val="16"/>
                <w:szCs w:val="16"/>
                <w:u w:val="single"/>
              </w:rPr>
            </w:pPr>
            <w:r w:rsidRPr="007A6574">
              <w:rPr>
                <w:rFonts w:ascii="Segoe UI" w:hAnsi="Segoe UI" w:cs="Segoe UI"/>
                <w:color w:val="FFFFFF" w:themeColor="background1"/>
                <w:sz w:val="16"/>
                <w:szCs w:val="16"/>
              </w:rPr>
              <w:t xml:space="preserve">Forma de apresentação </w:t>
            </w:r>
          </w:p>
        </w:tc>
      </w:tr>
      <w:tr w:rsidR="00100E94" w:rsidRPr="007A6574" w:rsidTr="00187D32">
        <w:trPr>
          <w:trHeight w:val="231"/>
        </w:trPr>
        <w:tc>
          <w:tcPr>
            <w:tcW w:w="1460" w:type="pct"/>
            <w:vAlign w:val="center"/>
          </w:tcPr>
          <w:p w:rsidR="00100E94" w:rsidRPr="007A6574" w:rsidRDefault="00100E94" w:rsidP="008F7988">
            <w:pPr>
              <w:widowControl w:val="0"/>
              <w:spacing w:before="120" w:after="120"/>
              <w:ind w:left="57" w:right="57"/>
              <w:jc w:val="both"/>
              <w:rPr>
                <w:rFonts w:ascii="Segoe UI" w:hAnsi="Segoe UI" w:cs="Segoe UI"/>
                <w:b/>
                <w:sz w:val="16"/>
                <w:szCs w:val="16"/>
              </w:rPr>
            </w:pPr>
            <w:r>
              <w:rPr>
                <w:rFonts w:ascii="Segoe UI" w:hAnsi="Segoe UI" w:cs="Segoe UI"/>
                <w:b/>
                <w:sz w:val="16"/>
                <w:szCs w:val="16"/>
              </w:rPr>
              <w:t>1</w:t>
            </w:r>
            <w:r w:rsidRPr="007A6574">
              <w:rPr>
                <w:rFonts w:ascii="Segoe UI" w:hAnsi="Segoe UI" w:cs="Segoe UI"/>
                <w:b/>
                <w:sz w:val="16"/>
                <w:szCs w:val="16"/>
              </w:rPr>
              <w:t xml:space="preserve">. Participação em atividades de aperfeiçoamento que tenham </w:t>
            </w:r>
            <w:r w:rsidRPr="007A6574">
              <w:rPr>
                <w:rFonts w:ascii="Segoe UI" w:hAnsi="Segoe UI" w:cs="Segoe UI"/>
                <w:b/>
                <w:sz w:val="16"/>
                <w:szCs w:val="16"/>
                <w:u w:val="single"/>
              </w:rPr>
              <w:t>direta relação</w:t>
            </w:r>
            <w:r w:rsidRPr="007A6574">
              <w:rPr>
                <w:rFonts w:ascii="Segoe UI" w:hAnsi="Segoe UI" w:cs="Segoe UI"/>
                <w:b/>
                <w:sz w:val="16"/>
                <w:szCs w:val="16"/>
              </w:rPr>
              <w:t xml:space="preserve"> com a função a ser desenvolvida:</w:t>
            </w:r>
          </w:p>
          <w:p w:rsidR="00100E94" w:rsidRPr="007A6574" w:rsidRDefault="00100E94" w:rsidP="008F7988">
            <w:pPr>
              <w:widowControl w:val="0"/>
              <w:spacing w:before="120" w:after="120"/>
              <w:ind w:left="57" w:right="57"/>
              <w:jc w:val="both"/>
              <w:rPr>
                <w:rFonts w:ascii="Segoe UI" w:hAnsi="Segoe UI" w:cs="Segoe UI"/>
                <w:b/>
                <w:sz w:val="16"/>
                <w:szCs w:val="16"/>
              </w:rPr>
            </w:pPr>
            <w:r w:rsidRPr="007A6574">
              <w:rPr>
                <w:rFonts w:ascii="Segoe UI" w:hAnsi="Segoe UI" w:cs="Segoe UI"/>
                <w:sz w:val="16"/>
                <w:szCs w:val="16"/>
              </w:rPr>
              <w:t>Tais como: cursos, seminários, congressos, oficinas, semanas acadêmicas, fóruns e encontros</w:t>
            </w:r>
            <w:r w:rsidR="0085065D">
              <w:rPr>
                <w:rFonts w:ascii="Segoe UI" w:hAnsi="Segoe UI" w:cs="Segoe UI"/>
                <w:sz w:val="16"/>
                <w:szCs w:val="16"/>
              </w:rPr>
              <w:t>.</w:t>
            </w:r>
          </w:p>
          <w:p w:rsidR="00100E94" w:rsidRPr="007A6574" w:rsidRDefault="00100E94" w:rsidP="008F7988">
            <w:pPr>
              <w:widowControl w:val="0"/>
              <w:spacing w:before="120" w:after="120"/>
              <w:ind w:left="57" w:right="57"/>
              <w:jc w:val="both"/>
              <w:rPr>
                <w:rFonts w:ascii="Segoe UI" w:hAnsi="Segoe UI" w:cs="Segoe UI"/>
                <w:b/>
                <w:i/>
                <w:sz w:val="16"/>
                <w:szCs w:val="16"/>
                <w:highlight w:val="yellow"/>
              </w:rPr>
            </w:pPr>
            <w:r w:rsidRPr="00A01A80">
              <w:rPr>
                <w:rFonts w:ascii="Segoe UI" w:hAnsi="Segoe UI" w:cs="Segoe UI"/>
                <w:sz w:val="16"/>
                <w:szCs w:val="16"/>
              </w:rPr>
              <w:t>A data de início da atividade deverá estar dentro do período de outubro de 2015 a outubro de 2017.</w:t>
            </w:r>
          </w:p>
        </w:tc>
        <w:tc>
          <w:tcPr>
            <w:tcW w:w="833" w:type="pct"/>
            <w:shd w:val="clear" w:color="auto" w:fill="auto"/>
            <w:vAlign w:val="center"/>
          </w:tcPr>
          <w:p w:rsidR="00100E94" w:rsidRPr="00187D32" w:rsidRDefault="00100E94" w:rsidP="00E30BC1">
            <w:pPr>
              <w:widowControl w:val="0"/>
              <w:spacing w:before="120" w:after="120"/>
              <w:ind w:left="57" w:right="57"/>
              <w:jc w:val="center"/>
              <w:outlineLvl w:val="2"/>
              <w:rPr>
                <w:rFonts w:ascii="Segoe UI" w:hAnsi="Segoe UI" w:cs="Segoe UI"/>
                <w:color w:val="FF0000"/>
                <w:sz w:val="16"/>
                <w:szCs w:val="16"/>
              </w:rPr>
            </w:pPr>
            <w:r w:rsidRPr="00187D32">
              <w:rPr>
                <w:rFonts w:ascii="Segoe UI" w:hAnsi="Segoe UI" w:cs="Segoe UI"/>
                <w:sz w:val="16"/>
                <w:szCs w:val="16"/>
              </w:rPr>
              <w:t>Cada 40 horas de curso receberá a pontuação de 1,0 ponto, até o limite de 400 horas</w:t>
            </w:r>
            <w:r w:rsidRPr="00187D32">
              <w:rPr>
                <w:rFonts w:ascii="Segoe UI" w:hAnsi="Segoe UI" w:cs="Segoe UI"/>
                <w:i/>
                <w:sz w:val="16"/>
                <w:szCs w:val="16"/>
              </w:rPr>
              <w:t>.</w:t>
            </w:r>
          </w:p>
        </w:tc>
        <w:tc>
          <w:tcPr>
            <w:tcW w:w="2707" w:type="pct"/>
            <w:shd w:val="clear" w:color="auto" w:fill="auto"/>
          </w:tcPr>
          <w:p w:rsidR="00100E94" w:rsidRPr="00187D32" w:rsidRDefault="00100E94"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sz w:val="16"/>
                <w:szCs w:val="16"/>
              </w:rPr>
              <w:t xml:space="preserve">Para comprovação de conclusão dos cursos/eventos, será aceita a cópia de diploma, certificado, atestado ou documento em que conste expressamente a conclusão do curso, </w:t>
            </w:r>
            <w:r w:rsidRPr="00187D32">
              <w:rPr>
                <w:rFonts w:ascii="Segoe UI" w:hAnsi="Segoe UI" w:cs="Segoe UI"/>
                <w:b/>
                <w:sz w:val="16"/>
                <w:szCs w:val="16"/>
              </w:rPr>
              <w:t>expedido e registrado</w:t>
            </w:r>
            <w:r w:rsidRPr="00187D32">
              <w:rPr>
                <w:rFonts w:ascii="Segoe UI" w:hAnsi="Segoe UI" w:cs="Segoe UI"/>
                <w:sz w:val="16"/>
                <w:szCs w:val="16"/>
              </w:rPr>
              <w:t xml:space="preserve"> pela Instituição responsável pelo curso/evento, em que conste o período de realização (data de início e fim), a carga horária, o nome do curso e/ou os dados necessários para aferir a relação com o cargo. </w:t>
            </w:r>
          </w:p>
          <w:p w:rsidR="00100E94" w:rsidRPr="00187D32" w:rsidRDefault="00100E94" w:rsidP="008F7988">
            <w:pPr>
              <w:widowControl w:val="0"/>
              <w:spacing w:before="120" w:after="120"/>
              <w:ind w:left="57" w:right="57"/>
              <w:jc w:val="both"/>
              <w:outlineLvl w:val="2"/>
              <w:rPr>
                <w:rFonts w:ascii="Segoe UI" w:hAnsi="Segoe UI" w:cs="Segoe UI"/>
                <w:i/>
                <w:sz w:val="16"/>
                <w:szCs w:val="16"/>
              </w:rPr>
            </w:pPr>
            <w:r w:rsidRPr="00187D32">
              <w:rPr>
                <w:rFonts w:ascii="Segoe UI" w:hAnsi="Segoe UI" w:cs="Segoe UI"/>
                <w:i/>
                <w:sz w:val="16"/>
                <w:szCs w:val="16"/>
              </w:rPr>
              <w:t xml:space="preserve">Para fins de pontuação, nesta categoria, a carga horária dos cursos/eventos válidos será somada e, após, atribuída a pontuação correspondente ao valor resultante de carga horária total, considerando-se a pontuação máxima de </w:t>
            </w:r>
            <w:r w:rsidRPr="00187D32">
              <w:rPr>
                <w:rFonts w:ascii="Segoe UI" w:hAnsi="Segoe UI" w:cs="Segoe UI"/>
                <w:b/>
                <w:i/>
                <w:sz w:val="16"/>
                <w:szCs w:val="16"/>
              </w:rPr>
              <w:t>10,0</w:t>
            </w:r>
            <w:r w:rsidRPr="00187D32">
              <w:rPr>
                <w:rFonts w:ascii="Segoe UI" w:hAnsi="Segoe UI" w:cs="Segoe UI"/>
                <w:i/>
                <w:sz w:val="16"/>
                <w:szCs w:val="16"/>
              </w:rPr>
              <w:t xml:space="preserve"> pontos, o que corresponde a </w:t>
            </w:r>
            <w:r w:rsidRPr="00187D32">
              <w:rPr>
                <w:rFonts w:ascii="Segoe UI" w:hAnsi="Segoe UI" w:cs="Segoe UI"/>
                <w:b/>
                <w:i/>
                <w:sz w:val="16"/>
                <w:szCs w:val="16"/>
              </w:rPr>
              <w:t>400 horas</w:t>
            </w:r>
            <w:r w:rsidRPr="00187D32">
              <w:rPr>
                <w:rFonts w:ascii="Segoe UI" w:hAnsi="Segoe UI" w:cs="Segoe UI"/>
                <w:i/>
                <w:sz w:val="16"/>
                <w:szCs w:val="16"/>
              </w:rPr>
              <w:t>.</w:t>
            </w:r>
          </w:p>
          <w:p w:rsidR="009B5548" w:rsidRPr="00187D32" w:rsidRDefault="009B5548"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i/>
                <w:sz w:val="16"/>
                <w:szCs w:val="16"/>
              </w:rPr>
              <w:t>Havendo saldo ao final da pontuação dos períodos inteiros, os períodos inferiores a 40 horas não serão considerados.</w:t>
            </w:r>
          </w:p>
        </w:tc>
      </w:tr>
      <w:tr w:rsidR="00100E94" w:rsidRPr="007A6574" w:rsidTr="00187D32">
        <w:trPr>
          <w:trHeight w:val="231"/>
        </w:trPr>
        <w:tc>
          <w:tcPr>
            <w:tcW w:w="1460" w:type="pct"/>
            <w:vAlign w:val="center"/>
          </w:tcPr>
          <w:p w:rsidR="00100E94" w:rsidRPr="007A6574" w:rsidRDefault="00100E94" w:rsidP="008F7988">
            <w:pPr>
              <w:widowControl w:val="0"/>
              <w:spacing w:before="120" w:after="120"/>
              <w:ind w:left="57" w:right="57"/>
              <w:rPr>
                <w:rFonts w:ascii="Segoe UI" w:hAnsi="Segoe UI" w:cs="Segoe UI"/>
                <w:b/>
                <w:sz w:val="16"/>
                <w:szCs w:val="16"/>
              </w:rPr>
            </w:pPr>
            <w:r>
              <w:rPr>
                <w:rFonts w:ascii="Segoe UI" w:hAnsi="Segoe UI" w:cs="Segoe UI"/>
                <w:b/>
                <w:sz w:val="16"/>
                <w:szCs w:val="16"/>
              </w:rPr>
              <w:t>2</w:t>
            </w:r>
            <w:r w:rsidRPr="007A6574">
              <w:rPr>
                <w:rFonts w:ascii="Segoe UI" w:hAnsi="Segoe UI" w:cs="Segoe UI"/>
                <w:b/>
                <w:sz w:val="16"/>
                <w:szCs w:val="16"/>
              </w:rPr>
              <w:t xml:space="preserve">. Tempo de experiência profissional </w:t>
            </w:r>
            <w:r w:rsidRPr="007A6574">
              <w:rPr>
                <w:rFonts w:ascii="Segoe UI" w:hAnsi="Segoe UI" w:cs="Segoe UI"/>
                <w:b/>
                <w:sz w:val="16"/>
                <w:szCs w:val="16"/>
              </w:rPr>
              <w:lastRenderedPageBreak/>
              <w:t xml:space="preserve">que tenha </w:t>
            </w:r>
            <w:r w:rsidRPr="007A6574">
              <w:rPr>
                <w:rFonts w:ascii="Segoe UI" w:hAnsi="Segoe UI" w:cs="Segoe UI"/>
                <w:b/>
                <w:sz w:val="16"/>
                <w:szCs w:val="16"/>
                <w:u w:val="single"/>
              </w:rPr>
              <w:t>direta relação</w:t>
            </w:r>
            <w:r w:rsidRPr="007A6574">
              <w:rPr>
                <w:rFonts w:ascii="Segoe UI" w:hAnsi="Segoe UI" w:cs="Segoe UI"/>
                <w:b/>
                <w:sz w:val="16"/>
                <w:szCs w:val="16"/>
              </w:rPr>
              <w:t xml:space="preserve"> com a função a ser desenvolvida:</w:t>
            </w:r>
          </w:p>
          <w:p w:rsidR="00100E94" w:rsidRPr="00FE6202" w:rsidRDefault="00100E94" w:rsidP="008F7988">
            <w:pPr>
              <w:widowControl w:val="0"/>
              <w:spacing w:before="120" w:after="120"/>
              <w:ind w:left="57" w:right="57"/>
              <w:jc w:val="both"/>
              <w:outlineLvl w:val="2"/>
              <w:rPr>
                <w:rFonts w:ascii="Segoe UI" w:hAnsi="Segoe UI" w:cs="Segoe UI"/>
                <w:sz w:val="16"/>
                <w:szCs w:val="16"/>
              </w:rPr>
            </w:pPr>
            <w:r w:rsidRPr="00FE6202">
              <w:rPr>
                <w:rFonts w:ascii="Segoe UI" w:hAnsi="Segoe UI" w:cs="Segoe UI"/>
                <w:sz w:val="16"/>
                <w:szCs w:val="16"/>
              </w:rPr>
              <w:t xml:space="preserve">Experiência profissional comprovada em </w:t>
            </w:r>
            <w:r w:rsidRPr="00FE6202">
              <w:rPr>
                <w:rFonts w:ascii="Segoe UI" w:hAnsi="Segoe UI" w:cs="Segoe UI"/>
                <w:sz w:val="16"/>
                <w:szCs w:val="16"/>
                <w:u w:val="single"/>
              </w:rPr>
              <w:t>atividade específica e privativa da função</w:t>
            </w:r>
            <w:r w:rsidRPr="00FE6202">
              <w:rPr>
                <w:rFonts w:ascii="Segoe UI" w:hAnsi="Segoe UI" w:cs="Segoe UI"/>
                <w:sz w:val="16"/>
                <w:szCs w:val="16"/>
              </w:rPr>
              <w:t xml:space="preserve"> em Instituição Pública ou na área privada.</w:t>
            </w:r>
          </w:p>
          <w:p w:rsidR="00100E94" w:rsidRPr="007A6574" w:rsidRDefault="00100E94" w:rsidP="008F7988">
            <w:pPr>
              <w:widowControl w:val="0"/>
              <w:spacing w:before="120" w:after="120"/>
              <w:ind w:left="57" w:right="57"/>
              <w:rPr>
                <w:rFonts w:ascii="Segoe UI" w:hAnsi="Segoe UI" w:cs="Segoe UI"/>
                <w:b/>
                <w:i/>
                <w:sz w:val="16"/>
                <w:szCs w:val="16"/>
                <w:highlight w:val="yellow"/>
              </w:rPr>
            </w:pPr>
            <w:r w:rsidRPr="00FE6202">
              <w:rPr>
                <w:rFonts w:ascii="Segoe UI" w:hAnsi="Segoe UI" w:cs="Segoe UI"/>
                <w:i/>
                <w:sz w:val="16"/>
                <w:szCs w:val="16"/>
              </w:rPr>
              <w:t>Em caso de vínculo(s) ativo(s), o tempo de serviço prestado pelo candidato será contado, na Avaliação de Títulos, até a data de 30/09/2017.</w:t>
            </w:r>
          </w:p>
        </w:tc>
        <w:tc>
          <w:tcPr>
            <w:tcW w:w="833" w:type="pct"/>
            <w:shd w:val="clear" w:color="auto" w:fill="auto"/>
            <w:vAlign w:val="center"/>
          </w:tcPr>
          <w:p w:rsidR="00100E94" w:rsidRPr="00187D32" w:rsidRDefault="00100E94" w:rsidP="008F7988">
            <w:pPr>
              <w:widowControl w:val="0"/>
              <w:spacing w:before="120" w:after="120"/>
              <w:ind w:left="57" w:right="57"/>
              <w:jc w:val="center"/>
              <w:outlineLvl w:val="2"/>
              <w:rPr>
                <w:rFonts w:ascii="Segoe UI" w:hAnsi="Segoe UI" w:cs="Segoe UI"/>
                <w:sz w:val="16"/>
                <w:szCs w:val="16"/>
              </w:rPr>
            </w:pPr>
            <w:r w:rsidRPr="00187D32">
              <w:rPr>
                <w:rFonts w:ascii="Segoe UI" w:hAnsi="Segoe UI" w:cs="Segoe UI"/>
                <w:sz w:val="16"/>
                <w:szCs w:val="16"/>
              </w:rPr>
              <w:lastRenderedPageBreak/>
              <w:t xml:space="preserve">Cada 30 dias de </w:t>
            </w:r>
            <w:r w:rsidRPr="00187D32">
              <w:rPr>
                <w:rFonts w:ascii="Segoe UI" w:hAnsi="Segoe UI" w:cs="Segoe UI"/>
                <w:sz w:val="16"/>
                <w:szCs w:val="16"/>
              </w:rPr>
              <w:lastRenderedPageBreak/>
              <w:t xml:space="preserve">experiência receberá a pontuação de 1,00 ponto. </w:t>
            </w:r>
          </w:p>
          <w:p w:rsidR="00100E94" w:rsidRPr="00187D32" w:rsidRDefault="00100E94" w:rsidP="008F7988">
            <w:pPr>
              <w:widowControl w:val="0"/>
              <w:spacing w:before="120" w:after="120"/>
              <w:ind w:left="57" w:right="57"/>
              <w:jc w:val="center"/>
              <w:outlineLvl w:val="2"/>
              <w:rPr>
                <w:rFonts w:ascii="Segoe UI" w:hAnsi="Segoe UI" w:cs="Segoe UI"/>
                <w:sz w:val="16"/>
                <w:szCs w:val="16"/>
              </w:rPr>
            </w:pPr>
          </w:p>
        </w:tc>
        <w:tc>
          <w:tcPr>
            <w:tcW w:w="2707" w:type="pct"/>
            <w:shd w:val="clear" w:color="auto" w:fill="auto"/>
          </w:tcPr>
          <w:p w:rsidR="00100E94" w:rsidRPr="00187D32" w:rsidRDefault="00100E94"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sz w:val="16"/>
                <w:szCs w:val="16"/>
              </w:rPr>
              <w:lastRenderedPageBreak/>
              <w:t>Para comprovação da</w:t>
            </w:r>
            <w:r w:rsidRPr="00187D32">
              <w:rPr>
                <w:rFonts w:ascii="Segoe UI" w:hAnsi="Segoe UI" w:cs="Segoe UI"/>
                <w:b/>
                <w:sz w:val="16"/>
                <w:szCs w:val="16"/>
              </w:rPr>
              <w:t xml:space="preserve"> experiência profissional, </w:t>
            </w:r>
            <w:r w:rsidRPr="00187D32">
              <w:rPr>
                <w:rFonts w:ascii="Segoe UI" w:hAnsi="Segoe UI" w:cs="Segoe UI"/>
                <w:sz w:val="16"/>
                <w:szCs w:val="16"/>
              </w:rPr>
              <w:t xml:space="preserve">será aceita cópia de: </w:t>
            </w:r>
          </w:p>
          <w:p w:rsidR="00100E94" w:rsidRPr="00187D32" w:rsidRDefault="00100E94"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sz w:val="16"/>
                <w:szCs w:val="16"/>
              </w:rPr>
              <w:lastRenderedPageBreak/>
              <w:t xml:space="preserve">a) </w:t>
            </w:r>
            <w:r w:rsidRPr="00187D32">
              <w:rPr>
                <w:rFonts w:ascii="Segoe UI" w:hAnsi="Segoe UI" w:cs="Segoe UI"/>
                <w:b/>
                <w:sz w:val="16"/>
                <w:szCs w:val="16"/>
              </w:rPr>
              <w:t>No caso de servidor público</w:t>
            </w:r>
            <w:r w:rsidRPr="00187D32">
              <w:rPr>
                <w:rFonts w:ascii="Segoe UI" w:hAnsi="Segoe UI" w:cs="Segoe UI"/>
                <w:sz w:val="16"/>
                <w:szCs w:val="16"/>
              </w:rPr>
              <w:t xml:space="preserve">: Certidão de tempo de serviço </w:t>
            </w:r>
            <w:r w:rsidRPr="00187D32">
              <w:rPr>
                <w:rFonts w:ascii="Segoe UI" w:hAnsi="Segoe UI" w:cs="Segoe UI"/>
                <w:b/>
                <w:sz w:val="16"/>
                <w:szCs w:val="16"/>
              </w:rPr>
              <w:t>ou</w:t>
            </w:r>
            <w:r w:rsidRPr="00187D32">
              <w:rPr>
                <w:rFonts w:ascii="Segoe UI" w:hAnsi="Segoe UI" w:cs="Segoe UI"/>
                <w:sz w:val="16"/>
                <w:szCs w:val="16"/>
              </w:rPr>
              <w:t xml:space="preserve"> declaração/atestado emitido pelo Órgão/Entidade em que conste o período (com início e fim), a função exercida e a discriminação do serviço realizado/descrição das atividades desenvolvidas. </w:t>
            </w:r>
          </w:p>
          <w:p w:rsidR="00100E94" w:rsidRPr="00187D32" w:rsidRDefault="00100E94"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sz w:val="16"/>
                <w:szCs w:val="16"/>
              </w:rPr>
              <w:t xml:space="preserve">b) </w:t>
            </w:r>
            <w:r w:rsidRPr="00187D32">
              <w:rPr>
                <w:rFonts w:ascii="Segoe UI" w:hAnsi="Segoe UI" w:cs="Segoe UI"/>
                <w:b/>
                <w:sz w:val="16"/>
                <w:szCs w:val="16"/>
              </w:rPr>
              <w:t>No caso de serviço na área privada</w:t>
            </w:r>
            <w:r w:rsidRPr="00187D32">
              <w:rPr>
                <w:rFonts w:ascii="Segoe UI" w:hAnsi="Segoe UI" w:cs="Segoe UI"/>
                <w:sz w:val="16"/>
                <w:szCs w:val="16"/>
              </w:rPr>
              <w:t xml:space="preserve">: Carteira de Trabalho e Previdência Social (CTPS) constando obrigatoriamente a página de identificação com número e série, a página com a qualificação civil, a(s) página(s) do(s) contrato(s) de trabalho e a(s) página(s) em que conste a função exercida </w:t>
            </w:r>
            <w:r w:rsidRPr="00187D32">
              <w:rPr>
                <w:rFonts w:ascii="Segoe UI" w:hAnsi="Segoe UI" w:cs="Segoe UI"/>
                <w:b/>
                <w:sz w:val="16"/>
                <w:szCs w:val="16"/>
              </w:rPr>
              <w:t>ou</w:t>
            </w:r>
            <w:r w:rsidRPr="00187D32">
              <w:rPr>
                <w:rFonts w:ascii="Segoe UI" w:hAnsi="Segoe UI" w:cs="Segoe UI"/>
                <w:sz w:val="16"/>
                <w:szCs w:val="16"/>
              </w:rPr>
              <w:t xml:space="preserve"> declaração/atestado emitido pelo empregador, em que conste o período (com início e fim), a função exercida e a discriminação do serviço realizado/descrição das atividades desenvolvidas.</w:t>
            </w:r>
          </w:p>
          <w:p w:rsidR="00100E94" w:rsidRPr="00187D32" w:rsidRDefault="00100E94" w:rsidP="008F7988">
            <w:pPr>
              <w:widowControl w:val="0"/>
              <w:spacing w:before="120" w:after="120"/>
              <w:ind w:left="57" w:right="57"/>
              <w:jc w:val="both"/>
              <w:outlineLvl w:val="2"/>
              <w:rPr>
                <w:rFonts w:ascii="Segoe UI" w:hAnsi="Segoe UI" w:cs="Segoe UI"/>
                <w:i/>
                <w:sz w:val="16"/>
                <w:szCs w:val="16"/>
              </w:rPr>
            </w:pPr>
            <w:r w:rsidRPr="00187D32">
              <w:rPr>
                <w:rFonts w:ascii="Segoe UI" w:hAnsi="Segoe UI" w:cs="Segoe UI"/>
                <w:i/>
                <w:sz w:val="16"/>
                <w:szCs w:val="16"/>
              </w:rPr>
              <w:t xml:space="preserve">Todos os períodos válidos de tempo de experiência profissional comprovados serão somados para obtenção </w:t>
            </w:r>
            <w:r w:rsidRPr="00187D32">
              <w:rPr>
                <w:rFonts w:ascii="Segoe UI" w:hAnsi="Segoe UI" w:cs="Segoe UI"/>
                <w:i/>
                <w:sz w:val="16"/>
                <w:szCs w:val="16"/>
                <w:u w:val="single"/>
              </w:rPr>
              <w:t>de um único período.</w:t>
            </w:r>
            <w:r w:rsidRPr="00187D32">
              <w:rPr>
                <w:rFonts w:ascii="Segoe UI" w:hAnsi="Segoe UI" w:cs="Segoe UI"/>
                <w:i/>
                <w:sz w:val="16"/>
                <w:szCs w:val="16"/>
              </w:rPr>
              <w:t xml:space="preserve"> É </w:t>
            </w:r>
            <w:r w:rsidRPr="00187D32">
              <w:rPr>
                <w:rFonts w:ascii="Segoe UI" w:hAnsi="Segoe UI" w:cs="Segoe UI"/>
                <w:b/>
                <w:i/>
                <w:sz w:val="16"/>
                <w:szCs w:val="16"/>
              </w:rPr>
              <w:t>vedada</w:t>
            </w:r>
            <w:r w:rsidRPr="00187D32">
              <w:rPr>
                <w:rFonts w:ascii="Segoe UI" w:hAnsi="Segoe UI" w:cs="Segoe UI"/>
                <w:i/>
                <w:sz w:val="16"/>
                <w:szCs w:val="16"/>
              </w:rPr>
              <w:t xml:space="preserve"> a soma de tempo de serviço prestado </w:t>
            </w:r>
            <w:r w:rsidRPr="00187D32">
              <w:rPr>
                <w:rFonts w:ascii="Segoe UI" w:hAnsi="Segoe UI" w:cs="Segoe UI"/>
                <w:b/>
                <w:i/>
                <w:sz w:val="16"/>
                <w:szCs w:val="16"/>
              </w:rPr>
              <w:t>simultaneamente</w:t>
            </w:r>
            <w:r w:rsidRPr="00187D32">
              <w:rPr>
                <w:rFonts w:ascii="Segoe UI" w:hAnsi="Segoe UI" w:cs="Segoe UI"/>
                <w:i/>
                <w:sz w:val="16"/>
                <w:szCs w:val="16"/>
              </w:rPr>
              <w:t xml:space="preserve"> em dois ou mais serviços, sendo desconsiderada qualquer sobreposição de intervalos e períodos de tempo.</w:t>
            </w:r>
          </w:p>
          <w:p w:rsidR="00100E94" w:rsidRPr="00187D32" w:rsidRDefault="00100E94" w:rsidP="008F7988">
            <w:pPr>
              <w:widowControl w:val="0"/>
              <w:spacing w:before="120" w:after="120"/>
              <w:ind w:left="57" w:right="57"/>
              <w:jc w:val="both"/>
              <w:outlineLvl w:val="2"/>
              <w:rPr>
                <w:rFonts w:ascii="Segoe UI" w:hAnsi="Segoe UI" w:cs="Segoe UI"/>
                <w:sz w:val="16"/>
                <w:szCs w:val="16"/>
              </w:rPr>
            </w:pPr>
            <w:r w:rsidRPr="00187D32">
              <w:rPr>
                <w:rFonts w:ascii="Segoe UI" w:hAnsi="Segoe UI" w:cs="Segoe UI"/>
                <w:i/>
                <w:sz w:val="16"/>
                <w:szCs w:val="16"/>
              </w:rPr>
              <w:t xml:space="preserve">Para cada </w:t>
            </w:r>
            <w:r w:rsidR="00B86AF3" w:rsidRPr="00187D32">
              <w:rPr>
                <w:rFonts w:ascii="Segoe UI" w:hAnsi="Segoe UI" w:cs="Segoe UI"/>
                <w:i/>
                <w:sz w:val="16"/>
                <w:szCs w:val="16"/>
              </w:rPr>
              <w:t>período de 3</w:t>
            </w:r>
            <w:r w:rsidRPr="00187D32">
              <w:rPr>
                <w:rFonts w:ascii="Segoe UI" w:hAnsi="Segoe UI" w:cs="Segoe UI"/>
                <w:i/>
                <w:sz w:val="16"/>
                <w:szCs w:val="16"/>
              </w:rPr>
              <w:t>0 dias completos de experiência profissional, será conferida a pontuação correspondente, considerando-se a pontuação máxima de</w:t>
            </w:r>
            <w:r w:rsidRPr="00187D32">
              <w:rPr>
                <w:rFonts w:ascii="Segoe UI" w:hAnsi="Segoe UI" w:cs="Segoe UI"/>
                <w:b/>
                <w:i/>
                <w:sz w:val="16"/>
                <w:szCs w:val="16"/>
              </w:rPr>
              <w:t xml:space="preserve"> 10,0</w:t>
            </w:r>
            <w:r w:rsidRPr="00187D32">
              <w:rPr>
                <w:rFonts w:ascii="Segoe UI" w:hAnsi="Segoe UI" w:cs="Segoe UI"/>
                <w:i/>
                <w:sz w:val="16"/>
                <w:szCs w:val="16"/>
              </w:rPr>
              <w:t xml:space="preserve"> pontos. Havendo saldo ao final da pontuação dos períodos inteiros, os períodos inferiores a </w:t>
            </w:r>
            <w:r w:rsidR="00B86AF3" w:rsidRPr="00187D32">
              <w:rPr>
                <w:rFonts w:ascii="Segoe UI" w:hAnsi="Segoe UI" w:cs="Segoe UI"/>
                <w:i/>
                <w:sz w:val="16"/>
                <w:szCs w:val="16"/>
              </w:rPr>
              <w:t>3</w:t>
            </w:r>
            <w:r w:rsidRPr="00187D32">
              <w:rPr>
                <w:rFonts w:ascii="Segoe UI" w:hAnsi="Segoe UI" w:cs="Segoe UI"/>
                <w:i/>
                <w:sz w:val="16"/>
                <w:szCs w:val="16"/>
              </w:rPr>
              <w:t>0 dias não serão considerados.</w:t>
            </w:r>
          </w:p>
        </w:tc>
      </w:tr>
      <w:tr w:rsidR="00100E94" w:rsidRPr="007A6574" w:rsidTr="00886852">
        <w:trPr>
          <w:trHeight w:val="231"/>
        </w:trPr>
        <w:tc>
          <w:tcPr>
            <w:tcW w:w="5000" w:type="pct"/>
            <w:gridSpan w:val="3"/>
          </w:tcPr>
          <w:p w:rsidR="00100E94" w:rsidRPr="007A6574" w:rsidRDefault="00100E94" w:rsidP="008F7988">
            <w:pPr>
              <w:widowControl w:val="0"/>
              <w:spacing w:before="120"/>
              <w:jc w:val="center"/>
              <w:outlineLvl w:val="2"/>
              <w:rPr>
                <w:rFonts w:ascii="Segoe UI" w:hAnsi="Segoe UI" w:cs="Segoe UI"/>
                <w:b/>
                <w:sz w:val="16"/>
                <w:szCs w:val="16"/>
              </w:rPr>
            </w:pPr>
            <w:r w:rsidRPr="007A6574">
              <w:rPr>
                <w:rFonts w:ascii="Segoe UI" w:hAnsi="Segoe UI" w:cs="Segoe UI"/>
                <w:b/>
                <w:sz w:val="16"/>
                <w:szCs w:val="16"/>
              </w:rPr>
              <w:lastRenderedPageBreak/>
              <w:t>Pontuação máxima: 20,0 pontos</w:t>
            </w:r>
          </w:p>
        </w:tc>
      </w:tr>
      <w:tr w:rsidR="00100E94" w:rsidRPr="007A6574" w:rsidTr="00E30BC1">
        <w:trPr>
          <w:trHeight w:val="327"/>
        </w:trPr>
        <w:tc>
          <w:tcPr>
            <w:tcW w:w="5000" w:type="pct"/>
            <w:gridSpan w:val="3"/>
            <w:vAlign w:val="center"/>
          </w:tcPr>
          <w:p w:rsidR="00100E94" w:rsidRPr="007A6574" w:rsidRDefault="00100E94" w:rsidP="00E30BC1">
            <w:pPr>
              <w:widowControl w:val="0"/>
              <w:outlineLvl w:val="2"/>
              <w:rPr>
                <w:rFonts w:ascii="Segoe UI" w:hAnsi="Segoe UI" w:cs="Segoe UI"/>
                <w:b/>
                <w:sz w:val="16"/>
                <w:szCs w:val="16"/>
              </w:rPr>
            </w:pPr>
            <w:r w:rsidRPr="007A6574">
              <w:rPr>
                <w:rFonts w:ascii="Segoe UI" w:hAnsi="Segoe UI" w:cs="Segoe UI"/>
                <w:sz w:val="16"/>
                <w:szCs w:val="16"/>
              </w:rPr>
              <w:t>*Desde que não seja a de requisito/habilitação para ingresso no cargo.</w:t>
            </w:r>
          </w:p>
        </w:tc>
      </w:tr>
      <w:tr w:rsidR="00100E94" w:rsidRPr="007A6574" w:rsidTr="00AD4FFD">
        <w:trPr>
          <w:trHeight w:val="558"/>
        </w:trPr>
        <w:tc>
          <w:tcPr>
            <w:tcW w:w="5000" w:type="pct"/>
            <w:gridSpan w:val="3"/>
            <w:vAlign w:val="center"/>
          </w:tcPr>
          <w:p w:rsidR="00100E94" w:rsidRPr="007A6574" w:rsidRDefault="00100E94" w:rsidP="00E30BC1">
            <w:pPr>
              <w:widowControl w:val="0"/>
              <w:spacing w:before="120" w:after="120"/>
              <w:ind w:left="79" w:right="74"/>
              <w:outlineLvl w:val="2"/>
              <w:rPr>
                <w:rFonts w:ascii="Segoe UI" w:hAnsi="Segoe UI" w:cs="Segoe UI"/>
                <w:sz w:val="16"/>
                <w:szCs w:val="16"/>
              </w:rPr>
            </w:pPr>
            <w:r w:rsidRPr="007A6574">
              <w:rPr>
                <w:rFonts w:ascii="Segoe UI" w:hAnsi="Segoe UI" w:cs="Segoe UI"/>
                <w:sz w:val="16"/>
                <w:szCs w:val="16"/>
              </w:rPr>
              <w:t>I. O candidato poderá apresentar mais de um Título em cada categoria. Entretanto, a pontuação não ultrapassará a pontuação máxima estipulada nesta grade, independentemente de serem apresentadas comprovações para tal.</w:t>
            </w:r>
          </w:p>
        </w:tc>
      </w:tr>
      <w:tr w:rsidR="00100E94" w:rsidRPr="007A6574" w:rsidTr="00E30BC1">
        <w:trPr>
          <w:trHeight w:val="231"/>
        </w:trPr>
        <w:tc>
          <w:tcPr>
            <w:tcW w:w="5000" w:type="pct"/>
            <w:gridSpan w:val="3"/>
            <w:vAlign w:val="center"/>
          </w:tcPr>
          <w:p w:rsidR="00100E94" w:rsidRPr="007A6574" w:rsidRDefault="00100E94" w:rsidP="00E30BC1">
            <w:pPr>
              <w:widowControl w:val="0"/>
              <w:spacing w:before="120" w:after="120"/>
              <w:ind w:left="79" w:right="74"/>
              <w:outlineLvl w:val="2"/>
              <w:rPr>
                <w:rFonts w:ascii="Segoe UI" w:hAnsi="Segoe UI" w:cs="Segoe UI"/>
                <w:b/>
                <w:sz w:val="16"/>
                <w:szCs w:val="16"/>
              </w:rPr>
            </w:pPr>
            <w:r w:rsidRPr="007A6574">
              <w:rPr>
                <w:rFonts w:ascii="Segoe UI" w:hAnsi="Segoe UI" w:cs="Segoe UI"/>
                <w:sz w:val="16"/>
                <w:szCs w:val="16"/>
              </w:rPr>
              <w:t>II. Os Títulos, quando expedidos em língua estrangeira, deverão estar acompanhados da tradução para a língua portuguesa por Tradutor Juramentado e, ainda, no caso de Graduação e Pós-Graduação, da revalidação, de acordo com a Lei Federal nº 9.394/96, que estabelece as Diretrizes e Bases da Educação Nacional.</w:t>
            </w:r>
          </w:p>
        </w:tc>
      </w:tr>
    </w:tbl>
    <w:p w:rsidR="00100E94" w:rsidRPr="00665B3F" w:rsidRDefault="00100E94" w:rsidP="008F7988">
      <w:pPr>
        <w:widowControl w:val="0"/>
        <w:jc w:val="both"/>
        <w:rPr>
          <w:rFonts w:ascii="Arial" w:hAnsi="Arial" w:cs="Arial"/>
          <w:sz w:val="16"/>
        </w:rPr>
      </w:pPr>
    </w:p>
    <w:p w:rsidR="00100E94" w:rsidRPr="007A6574" w:rsidRDefault="006764F4" w:rsidP="008F7988">
      <w:pPr>
        <w:widowControl w:val="0"/>
        <w:ind w:right="57"/>
        <w:jc w:val="both"/>
        <w:rPr>
          <w:rFonts w:ascii="Segoe UI" w:hAnsi="Segoe UI" w:cs="Segoe UI"/>
        </w:rPr>
      </w:pPr>
      <w:r>
        <w:rPr>
          <w:rFonts w:ascii="Segoe UI" w:hAnsi="Segoe UI" w:cs="Segoe UI"/>
        </w:rPr>
        <w:t>6</w:t>
      </w:r>
      <w:r w:rsidR="00100E94" w:rsidRPr="007A6574">
        <w:rPr>
          <w:rFonts w:ascii="Segoe UI" w:hAnsi="Segoe UI" w:cs="Segoe UI"/>
        </w:rPr>
        <w:t>.1</w:t>
      </w:r>
      <w:r>
        <w:rPr>
          <w:rFonts w:ascii="Segoe UI" w:hAnsi="Segoe UI" w:cs="Segoe UI"/>
        </w:rPr>
        <w:t>4</w:t>
      </w:r>
      <w:r w:rsidR="00100E94" w:rsidRPr="007A6574">
        <w:rPr>
          <w:rFonts w:ascii="Segoe UI" w:hAnsi="Segoe UI" w:cs="Segoe UI"/>
        </w:rPr>
        <w:t>.</w:t>
      </w:r>
      <w:r w:rsidR="00100E94">
        <w:rPr>
          <w:rFonts w:ascii="Segoe UI" w:hAnsi="Segoe UI" w:cs="Segoe UI"/>
        </w:rPr>
        <w:t>1.</w:t>
      </w:r>
      <w:r w:rsidR="00100E94" w:rsidRPr="007A6574">
        <w:rPr>
          <w:rFonts w:ascii="Segoe UI" w:hAnsi="Segoe UI" w:cs="Segoe UI"/>
        </w:rPr>
        <w:t xml:space="preserve"> Além de observados os casos previstos no </w:t>
      </w:r>
      <w:r w:rsidR="00100E94">
        <w:rPr>
          <w:rFonts w:ascii="Segoe UI" w:hAnsi="Segoe UI" w:cs="Segoe UI"/>
        </w:rPr>
        <w:t xml:space="preserve">item </w:t>
      </w:r>
      <w:r w:rsidR="00C90F0D">
        <w:rPr>
          <w:rFonts w:ascii="Segoe UI" w:hAnsi="Segoe UI" w:cs="Segoe UI"/>
        </w:rPr>
        <w:t>6</w:t>
      </w:r>
      <w:r w:rsidR="00100E94">
        <w:rPr>
          <w:rFonts w:ascii="Segoe UI" w:hAnsi="Segoe UI" w:cs="Segoe UI"/>
        </w:rPr>
        <w:t>.15</w:t>
      </w:r>
      <w:r w:rsidR="00100E94" w:rsidRPr="007A6574">
        <w:rPr>
          <w:rFonts w:ascii="Segoe UI" w:hAnsi="Segoe UI" w:cs="Segoe UI"/>
        </w:rPr>
        <w:t xml:space="preserve">, na </w:t>
      </w:r>
      <w:r w:rsidR="00100E94" w:rsidRPr="007A6574">
        <w:rPr>
          <w:rFonts w:ascii="Segoe UI" w:hAnsi="Segoe UI" w:cs="Segoe UI"/>
          <w:b/>
        </w:rPr>
        <w:t xml:space="preserve">categoria </w:t>
      </w:r>
      <w:r w:rsidR="00100E94">
        <w:rPr>
          <w:rFonts w:ascii="Segoe UI" w:hAnsi="Segoe UI" w:cs="Segoe UI"/>
          <w:b/>
        </w:rPr>
        <w:t>1</w:t>
      </w:r>
      <w:r w:rsidR="00100E94" w:rsidRPr="007A6574">
        <w:rPr>
          <w:rFonts w:ascii="Segoe UI" w:hAnsi="Segoe UI" w:cs="Segoe UI"/>
          <w:b/>
        </w:rPr>
        <w:t xml:space="preserve"> (Atividades de aperfeiçoamento),</w:t>
      </w:r>
      <w:r w:rsidR="00100E94" w:rsidRPr="007A6574">
        <w:rPr>
          <w:rFonts w:ascii="Segoe UI" w:hAnsi="Segoe UI" w:cs="Segoe UI"/>
        </w:rPr>
        <w:t xml:space="preserve"> </w:t>
      </w:r>
      <w:r w:rsidR="00100E94" w:rsidRPr="007A6574">
        <w:rPr>
          <w:rFonts w:ascii="Segoe UI" w:hAnsi="Segoe UI" w:cs="Segoe UI"/>
          <w:b/>
        </w:rPr>
        <w:t>NÃO</w:t>
      </w:r>
      <w:r w:rsidR="00100E94" w:rsidRPr="007A6574">
        <w:rPr>
          <w:rFonts w:ascii="Segoe UI" w:hAnsi="Segoe UI" w:cs="Segoe UI"/>
        </w:rPr>
        <w:t xml:space="preserve"> serão avaliados os Títulos:</w:t>
      </w:r>
    </w:p>
    <w:p w:rsidR="00100E94" w:rsidRPr="007A6574" w:rsidRDefault="00100E94" w:rsidP="008F7988">
      <w:pPr>
        <w:widowControl w:val="0"/>
        <w:ind w:right="57"/>
        <w:jc w:val="both"/>
        <w:rPr>
          <w:rFonts w:ascii="Segoe UI" w:hAnsi="Segoe UI" w:cs="Segoe UI"/>
        </w:rPr>
      </w:pPr>
      <w:r w:rsidRPr="007A6574">
        <w:rPr>
          <w:rFonts w:ascii="Segoe UI" w:hAnsi="Segoe UI" w:cs="Segoe UI"/>
        </w:rPr>
        <w:t xml:space="preserve">a) sem descrição do período de realização do evento (data de início e fim); </w:t>
      </w:r>
    </w:p>
    <w:p w:rsidR="00100E94" w:rsidRPr="007A6574" w:rsidRDefault="00100E94" w:rsidP="008F7988">
      <w:pPr>
        <w:widowControl w:val="0"/>
        <w:ind w:right="57"/>
        <w:jc w:val="both"/>
        <w:rPr>
          <w:rFonts w:ascii="Segoe UI" w:hAnsi="Segoe UI" w:cs="Segoe UI"/>
        </w:rPr>
      </w:pPr>
      <w:r w:rsidRPr="007A6574">
        <w:rPr>
          <w:rFonts w:ascii="Segoe UI" w:hAnsi="Segoe UI" w:cs="Segoe UI"/>
        </w:rPr>
        <w:t>b) sem descrição da respectiva carga horária ou carga horária inferior à estipulada na grade;</w:t>
      </w:r>
    </w:p>
    <w:p w:rsidR="00100E94" w:rsidRPr="007A6574" w:rsidRDefault="00100E94" w:rsidP="008F7988">
      <w:pPr>
        <w:widowControl w:val="0"/>
        <w:ind w:right="57"/>
        <w:jc w:val="both"/>
        <w:rPr>
          <w:rFonts w:ascii="Segoe UI" w:hAnsi="Segoe UI" w:cs="Segoe UI"/>
        </w:rPr>
      </w:pPr>
      <w:r w:rsidRPr="007A6574">
        <w:rPr>
          <w:rFonts w:ascii="Segoe UI" w:hAnsi="Segoe UI" w:cs="Segoe UI"/>
        </w:rPr>
        <w:t>c) iniciados fora do prazo;</w:t>
      </w:r>
    </w:p>
    <w:p w:rsidR="00100E94" w:rsidRPr="007A6574" w:rsidRDefault="00100E94" w:rsidP="008F7988">
      <w:pPr>
        <w:widowControl w:val="0"/>
        <w:ind w:right="57"/>
        <w:jc w:val="both"/>
        <w:rPr>
          <w:rFonts w:ascii="Segoe UI" w:hAnsi="Segoe UI" w:cs="Segoe UI"/>
        </w:rPr>
      </w:pPr>
      <w:r w:rsidRPr="007A6574">
        <w:rPr>
          <w:rFonts w:ascii="Segoe UI" w:hAnsi="Segoe UI" w:cs="Segoe UI"/>
        </w:rPr>
        <w:t xml:space="preserve">d) sem o nome do curso ou sem conteúdo especificado e/ou caso não se possa aferir a relação com </w:t>
      </w:r>
      <w:r>
        <w:rPr>
          <w:rFonts w:ascii="Segoe UI" w:hAnsi="Segoe UI" w:cs="Segoe UI"/>
        </w:rPr>
        <w:t>a função</w:t>
      </w:r>
      <w:r w:rsidRPr="007A6574">
        <w:rPr>
          <w:rFonts w:ascii="Segoe UI" w:hAnsi="Segoe UI" w:cs="Segoe UI"/>
        </w:rPr>
        <w:t>;</w:t>
      </w:r>
    </w:p>
    <w:p w:rsidR="00100E94" w:rsidRPr="007A6574" w:rsidRDefault="00100E94" w:rsidP="008F7988">
      <w:pPr>
        <w:widowControl w:val="0"/>
        <w:ind w:right="57"/>
        <w:jc w:val="both"/>
        <w:rPr>
          <w:rFonts w:ascii="Segoe UI" w:hAnsi="Segoe UI" w:cs="Segoe UI"/>
        </w:rPr>
      </w:pPr>
      <w:r w:rsidRPr="007A6574">
        <w:rPr>
          <w:rFonts w:ascii="Segoe UI" w:hAnsi="Segoe UI" w:cs="Segoe UI"/>
        </w:rPr>
        <w:t>e) de disciplinas que fazem parte do programa curricular dos cursos de formação (Ensino Técnico, Graduação e Pós-Graduação);</w:t>
      </w:r>
    </w:p>
    <w:p w:rsidR="00100E94" w:rsidRPr="00665B3F" w:rsidRDefault="00100E94" w:rsidP="008F7988">
      <w:pPr>
        <w:widowControl w:val="0"/>
        <w:jc w:val="both"/>
        <w:rPr>
          <w:rFonts w:ascii="Arial" w:hAnsi="Arial" w:cs="Arial"/>
          <w:sz w:val="16"/>
        </w:rPr>
      </w:pPr>
    </w:p>
    <w:p w:rsidR="00100E94" w:rsidRPr="007A6574" w:rsidRDefault="006764F4" w:rsidP="008F7988">
      <w:pPr>
        <w:widowControl w:val="0"/>
        <w:suppressAutoHyphens w:val="0"/>
        <w:jc w:val="both"/>
        <w:rPr>
          <w:rFonts w:ascii="Segoe UI" w:hAnsi="Segoe UI" w:cs="Segoe UI"/>
        </w:rPr>
      </w:pPr>
      <w:r>
        <w:rPr>
          <w:rFonts w:ascii="Segoe UI" w:hAnsi="Segoe UI" w:cs="Segoe UI"/>
        </w:rPr>
        <w:t>6</w:t>
      </w:r>
      <w:r w:rsidR="00100E94" w:rsidRPr="007A6574">
        <w:rPr>
          <w:rFonts w:ascii="Segoe UI" w:hAnsi="Segoe UI" w:cs="Segoe UI"/>
        </w:rPr>
        <w:t>.</w:t>
      </w:r>
      <w:r w:rsidR="00100E94">
        <w:rPr>
          <w:rFonts w:ascii="Segoe UI" w:hAnsi="Segoe UI" w:cs="Segoe UI"/>
        </w:rPr>
        <w:t>1</w:t>
      </w:r>
      <w:r>
        <w:rPr>
          <w:rFonts w:ascii="Segoe UI" w:hAnsi="Segoe UI" w:cs="Segoe UI"/>
        </w:rPr>
        <w:t>5</w:t>
      </w:r>
      <w:r w:rsidR="00100E94" w:rsidRPr="007A6574">
        <w:rPr>
          <w:rFonts w:ascii="Segoe UI" w:hAnsi="Segoe UI" w:cs="Segoe UI"/>
        </w:rPr>
        <w:t xml:space="preserve">. </w:t>
      </w:r>
      <w:r w:rsidR="00100E94" w:rsidRPr="007A6574">
        <w:rPr>
          <w:rFonts w:ascii="Segoe UI" w:hAnsi="Segoe UI" w:cs="Segoe UI"/>
          <w:b/>
        </w:rPr>
        <w:t>NÃO</w:t>
      </w:r>
      <w:r w:rsidR="00100E94" w:rsidRPr="007A6574">
        <w:rPr>
          <w:rFonts w:ascii="Segoe UI" w:hAnsi="Segoe UI" w:cs="Segoe UI"/>
        </w:rPr>
        <w:t xml:space="preserve"> serão pontuados os Títulos:</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 xml:space="preserve">a) que estiverem desacompanhados do </w:t>
      </w:r>
      <w:r w:rsidRPr="007A6574">
        <w:rPr>
          <w:rFonts w:ascii="Segoe UI" w:hAnsi="Segoe UI" w:cs="Segoe UI"/>
          <w:b/>
        </w:rPr>
        <w:t>Formulário de Títulos</w:t>
      </w:r>
      <w:r w:rsidRPr="007A6574">
        <w:rPr>
          <w:rFonts w:ascii="Segoe UI" w:hAnsi="Segoe UI" w:cs="Segoe UI"/>
        </w:rPr>
        <w:t>;</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 xml:space="preserve">b) cujo Formulário de Títulos tenha sido encaminhado </w:t>
      </w:r>
      <w:r w:rsidRPr="007A6574">
        <w:rPr>
          <w:rFonts w:ascii="Segoe UI" w:hAnsi="Segoe UI" w:cs="Segoe UI"/>
          <w:u w:val="single"/>
        </w:rPr>
        <w:t>sem estar preenchido</w:t>
      </w:r>
      <w:r w:rsidRPr="007A6574">
        <w:rPr>
          <w:rFonts w:ascii="Segoe UI" w:hAnsi="Segoe UI" w:cs="Segoe UI"/>
        </w:rPr>
        <w:t>;</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c) não relacionados ou relacionados indevidamente no Formulário de Títulos, mesmo que encaminhados;</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d) relacionados no Formulário de Títulos, mas não encaminhados;</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 xml:space="preserve">e) cujo </w:t>
      </w:r>
      <w:r w:rsidRPr="00B52803">
        <w:rPr>
          <w:rFonts w:ascii="Segoe UI" w:hAnsi="Segoe UI" w:cs="Segoe UI"/>
        </w:rPr>
        <w:t>envelope e Formulário de Títulos não estiverem individualizados em caso de inscrição em mais de um</w:t>
      </w:r>
      <w:r>
        <w:rPr>
          <w:rFonts w:ascii="Segoe UI" w:hAnsi="Segoe UI" w:cs="Segoe UI"/>
        </w:rPr>
        <w:t>a função</w:t>
      </w:r>
      <w:r w:rsidRPr="00B52803">
        <w:rPr>
          <w:rFonts w:ascii="Segoe UI" w:hAnsi="Segoe UI" w:cs="Segoe UI"/>
        </w:rPr>
        <w:t xml:space="preserve">, conforme item </w:t>
      </w:r>
      <w:r w:rsidR="00C90F0D">
        <w:rPr>
          <w:rFonts w:ascii="Segoe UI" w:hAnsi="Segoe UI" w:cs="Segoe UI"/>
        </w:rPr>
        <w:t>6</w:t>
      </w:r>
      <w:r w:rsidRPr="00B52803">
        <w:rPr>
          <w:rFonts w:ascii="Segoe UI" w:hAnsi="Segoe UI" w:cs="Segoe UI"/>
        </w:rPr>
        <w:t xml:space="preserve">.4.1; </w:t>
      </w:r>
    </w:p>
    <w:p w:rsidR="00100E94" w:rsidRPr="00B52803" w:rsidRDefault="00100E94" w:rsidP="008F7988">
      <w:pPr>
        <w:widowControl w:val="0"/>
        <w:jc w:val="both"/>
        <w:rPr>
          <w:rFonts w:ascii="Segoe UI" w:hAnsi="Segoe UI" w:cs="Segoe UI"/>
        </w:rPr>
      </w:pPr>
      <w:r w:rsidRPr="007A6574">
        <w:rPr>
          <w:rFonts w:ascii="Segoe UI" w:hAnsi="Segoe UI" w:cs="Segoe UI"/>
        </w:rPr>
        <w:t xml:space="preserve">f) de curso apresentado para </w:t>
      </w:r>
      <w:r w:rsidRPr="00B52803">
        <w:rPr>
          <w:rFonts w:ascii="Segoe UI" w:hAnsi="Segoe UI" w:cs="Segoe UI"/>
        </w:rPr>
        <w:t>suprir a habilitação/exigência ou utilizado pela Banca Avali</w:t>
      </w:r>
      <w:r>
        <w:rPr>
          <w:rFonts w:ascii="Segoe UI" w:hAnsi="Segoe UI" w:cs="Segoe UI"/>
        </w:rPr>
        <w:t>adora para suprir a exigência da</w:t>
      </w:r>
      <w:r w:rsidRPr="00B52803">
        <w:rPr>
          <w:rFonts w:ascii="Segoe UI" w:hAnsi="Segoe UI" w:cs="Segoe UI"/>
        </w:rPr>
        <w:t xml:space="preserve"> </w:t>
      </w:r>
      <w:r>
        <w:rPr>
          <w:rFonts w:ascii="Segoe UI" w:hAnsi="Segoe UI" w:cs="Segoe UI"/>
        </w:rPr>
        <w:t>função</w:t>
      </w:r>
      <w:r w:rsidRPr="00B52803">
        <w:rPr>
          <w:rFonts w:ascii="Segoe UI" w:hAnsi="Segoe UI" w:cs="Segoe UI"/>
        </w:rPr>
        <w:t xml:space="preserve">, conforme item </w:t>
      </w:r>
      <w:r w:rsidR="00C90F0D">
        <w:rPr>
          <w:rFonts w:ascii="Segoe UI" w:hAnsi="Segoe UI" w:cs="Segoe UI"/>
        </w:rPr>
        <w:t>6</w:t>
      </w:r>
      <w:r w:rsidRPr="00B52803">
        <w:rPr>
          <w:rFonts w:ascii="Segoe UI" w:hAnsi="Segoe UI" w:cs="Segoe UI"/>
        </w:rPr>
        <w:t>.6.2;</w:t>
      </w:r>
    </w:p>
    <w:p w:rsidR="00100E94" w:rsidRPr="00B52803" w:rsidRDefault="00100E94" w:rsidP="008F7988">
      <w:pPr>
        <w:widowControl w:val="0"/>
        <w:suppressAutoHyphens w:val="0"/>
        <w:jc w:val="both"/>
        <w:rPr>
          <w:rFonts w:ascii="Segoe UI" w:hAnsi="Segoe UI" w:cs="Segoe UI"/>
        </w:rPr>
      </w:pPr>
      <w:r w:rsidRPr="00B52803">
        <w:rPr>
          <w:rFonts w:ascii="Segoe UI" w:hAnsi="Segoe UI" w:cs="Segoe UI"/>
        </w:rPr>
        <w:t>g) sem</w:t>
      </w:r>
      <w:r w:rsidR="00C90F0D">
        <w:rPr>
          <w:rFonts w:ascii="Segoe UI" w:hAnsi="Segoe UI" w:cs="Segoe UI"/>
        </w:rPr>
        <w:t xml:space="preserve"> a autenticação, conforme item 6</w:t>
      </w:r>
      <w:r w:rsidRPr="00B52803">
        <w:rPr>
          <w:rFonts w:ascii="Segoe UI" w:hAnsi="Segoe UI" w:cs="Segoe UI"/>
        </w:rPr>
        <w:t xml:space="preserve">.7; </w:t>
      </w:r>
    </w:p>
    <w:p w:rsidR="00100E94" w:rsidRPr="00B52803" w:rsidRDefault="00100E94" w:rsidP="008F7988">
      <w:pPr>
        <w:widowControl w:val="0"/>
        <w:suppressAutoHyphens w:val="0"/>
        <w:jc w:val="both"/>
        <w:rPr>
          <w:rFonts w:ascii="Segoe UI" w:hAnsi="Segoe UI" w:cs="Segoe UI"/>
        </w:rPr>
      </w:pPr>
      <w:r w:rsidRPr="00B52803">
        <w:rPr>
          <w:rFonts w:ascii="Segoe UI" w:hAnsi="Segoe UI" w:cs="Segoe UI"/>
        </w:rPr>
        <w:t xml:space="preserve">h) sem a chave específica de autenticação para verificação, ou, que não seja possível realizar a autenticação, em caso de documentos gerados por via eletrônica, conforme itens </w:t>
      </w:r>
      <w:r w:rsidR="00C90F0D">
        <w:rPr>
          <w:rFonts w:ascii="Segoe UI" w:hAnsi="Segoe UI" w:cs="Segoe UI"/>
        </w:rPr>
        <w:t>6</w:t>
      </w:r>
      <w:r w:rsidRPr="00B52803">
        <w:rPr>
          <w:rFonts w:ascii="Segoe UI" w:hAnsi="Segoe UI" w:cs="Segoe UI"/>
        </w:rPr>
        <w:t xml:space="preserve">.8 e </w:t>
      </w:r>
      <w:r w:rsidR="00C90F0D">
        <w:rPr>
          <w:rFonts w:ascii="Segoe UI" w:hAnsi="Segoe UI" w:cs="Segoe UI"/>
        </w:rPr>
        <w:t>6</w:t>
      </w:r>
      <w:r w:rsidRPr="00B52803">
        <w:rPr>
          <w:rFonts w:ascii="Segoe UI" w:hAnsi="Segoe UI" w:cs="Segoe UI"/>
        </w:rPr>
        <w:t>.8.1;</w:t>
      </w:r>
    </w:p>
    <w:p w:rsidR="00100E94" w:rsidRPr="00B52803" w:rsidRDefault="00100E94" w:rsidP="008F7988">
      <w:pPr>
        <w:widowControl w:val="0"/>
        <w:jc w:val="both"/>
        <w:rPr>
          <w:rFonts w:ascii="Segoe UI" w:hAnsi="Segoe UI" w:cs="Segoe UI"/>
        </w:rPr>
      </w:pPr>
      <w:r w:rsidRPr="00B52803">
        <w:rPr>
          <w:rFonts w:ascii="Segoe UI" w:hAnsi="Segoe UI" w:cs="Segoe UI"/>
        </w:rPr>
        <w:t xml:space="preserve">i) que apresentem o nome do candidato incompleto, abreviado, com erros de digitação ou, ainda, diferente da inscrição e/ou dos documentos apresentados para comprovação, conforme itens </w:t>
      </w:r>
      <w:r w:rsidR="00C90F0D">
        <w:rPr>
          <w:rFonts w:ascii="Segoe UI" w:hAnsi="Segoe UI" w:cs="Segoe UI"/>
        </w:rPr>
        <w:t>6</w:t>
      </w:r>
      <w:r w:rsidRPr="00B52803">
        <w:rPr>
          <w:rFonts w:ascii="Segoe UI" w:hAnsi="Segoe UI" w:cs="Segoe UI"/>
        </w:rPr>
        <w:t xml:space="preserve">.9 e </w:t>
      </w:r>
      <w:r w:rsidR="00C90F0D">
        <w:rPr>
          <w:rFonts w:ascii="Segoe UI" w:hAnsi="Segoe UI" w:cs="Segoe UI"/>
        </w:rPr>
        <w:t>6</w:t>
      </w:r>
      <w:r w:rsidRPr="00B52803">
        <w:rPr>
          <w:rFonts w:ascii="Segoe UI" w:hAnsi="Segoe UI" w:cs="Segoe UI"/>
        </w:rPr>
        <w:t>.9.1;</w:t>
      </w:r>
    </w:p>
    <w:p w:rsidR="00100E94" w:rsidRPr="007A6574" w:rsidRDefault="00100E94" w:rsidP="008F7988">
      <w:pPr>
        <w:widowControl w:val="0"/>
        <w:jc w:val="both"/>
        <w:rPr>
          <w:rFonts w:ascii="Segoe UI" w:hAnsi="Segoe UI" w:cs="Segoe UI"/>
        </w:rPr>
      </w:pPr>
      <w:r w:rsidRPr="007A6574">
        <w:rPr>
          <w:rFonts w:ascii="Segoe UI" w:hAnsi="Segoe UI" w:cs="Segoe UI"/>
        </w:rPr>
        <w:t>j) de cursos que não estejam descritos na grade de pontuação;</w:t>
      </w:r>
    </w:p>
    <w:p w:rsidR="00100E94" w:rsidRPr="007A6574" w:rsidRDefault="00100E94" w:rsidP="008F7988">
      <w:pPr>
        <w:widowControl w:val="0"/>
        <w:jc w:val="both"/>
        <w:rPr>
          <w:rFonts w:ascii="Segoe UI" w:hAnsi="Segoe UI" w:cs="Segoe UI"/>
        </w:rPr>
      </w:pPr>
      <w:r w:rsidRPr="007A6574">
        <w:rPr>
          <w:rFonts w:ascii="Segoe UI" w:hAnsi="Segoe UI" w:cs="Segoe UI"/>
        </w:rPr>
        <w:lastRenderedPageBreak/>
        <w:t>k) de cursos não concluídos;</w:t>
      </w:r>
    </w:p>
    <w:p w:rsidR="00100E94" w:rsidRPr="007A6574" w:rsidRDefault="00100E94" w:rsidP="008F7988">
      <w:pPr>
        <w:widowControl w:val="0"/>
        <w:jc w:val="both"/>
        <w:rPr>
          <w:rFonts w:ascii="Segoe UI" w:hAnsi="Segoe UI" w:cs="Segoe UI"/>
        </w:rPr>
      </w:pPr>
      <w:r w:rsidRPr="007A6574">
        <w:rPr>
          <w:rFonts w:ascii="Segoe UI" w:hAnsi="Segoe UI" w:cs="Segoe UI"/>
        </w:rPr>
        <w:t>l) apresentados em forma de: boletim de matrícula, atestados de frequência, atestados/atas de apresentação e/ou defesa de trabalho de conclusão, monografia, dissertação ou tese, assim como outro documento que não atenda as exigências expressas na grade de pontuação;</w:t>
      </w:r>
    </w:p>
    <w:p w:rsidR="00100E94" w:rsidRPr="007A6574" w:rsidRDefault="00100E94" w:rsidP="008F7988">
      <w:pPr>
        <w:widowControl w:val="0"/>
        <w:jc w:val="both"/>
        <w:rPr>
          <w:rFonts w:ascii="Segoe UI" w:hAnsi="Segoe UI" w:cs="Segoe UI"/>
          <w:szCs w:val="16"/>
        </w:rPr>
      </w:pPr>
      <w:r w:rsidRPr="007A6574">
        <w:rPr>
          <w:rFonts w:ascii="Segoe UI" w:hAnsi="Segoe UI" w:cs="Segoe UI"/>
        </w:rPr>
        <w:t xml:space="preserve">m) </w:t>
      </w:r>
      <w:r w:rsidRPr="007A6574">
        <w:rPr>
          <w:rFonts w:ascii="Segoe UI" w:hAnsi="Segoe UI" w:cs="Segoe UI"/>
          <w:szCs w:val="16"/>
        </w:rPr>
        <w:t>sem a tradução para a língua portuguesa e/ou a revalidação, conforme grade de pontuação;</w:t>
      </w:r>
    </w:p>
    <w:p w:rsidR="00100E94" w:rsidRPr="007A6574" w:rsidRDefault="00100E94" w:rsidP="008F7988">
      <w:pPr>
        <w:widowControl w:val="0"/>
        <w:jc w:val="both"/>
        <w:rPr>
          <w:rFonts w:ascii="Segoe UI" w:hAnsi="Segoe UI" w:cs="Segoe UI"/>
        </w:rPr>
      </w:pPr>
      <w:r w:rsidRPr="007A6574">
        <w:rPr>
          <w:rFonts w:ascii="Segoe UI" w:hAnsi="Segoe UI" w:cs="Segoe UI"/>
          <w:szCs w:val="16"/>
        </w:rPr>
        <w:t>n) que ultrapassem a pontuação máxima, conforme grade de pontuação;</w:t>
      </w:r>
    </w:p>
    <w:p w:rsidR="00100E94" w:rsidRPr="007A6574" w:rsidRDefault="00100E94" w:rsidP="008F7988">
      <w:pPr>
        <w:widowControl w:val="0"/>
        <w:suppressAutoHyphens w:val="0"/>
        <w:jc w:val="both"/>
        <w:rPr>
          <w:rFonts w:ascii="Segoe UI" w:hAnsi="Segoe UI" w:cs="Segoe UI"/>
        </w:rPr>
      </w:pPr>
      <w:r w:rsidRPr="007A6574">
        <w:rPr>
          <w:rFonts w:ascii="Segoe UI" w:hAnsi="Segoe UI" w:cs="Segoe UI"/>
        </w:rPr>
        <w:t>o) que apresentem rasuras, emendas ou entrelinhas;</w:t>
      </w:r>
    </w:p>
    <w:p w:rsidR="00100E94" w:rsidRPr="007A6574" w:rsidRDefault="00100E94" w:rsidP="008F7988">
      <w:pPr>
        <w:widowControl w:val="0"/>
        <w:jc w:val="both"/>
        <w:rPr>
          <w:rFonts w:ascii="Segoe UI" w:hAnsi="Segoe UI" w:cs="Segoe UI"/>
        </w:rPr>
      </w:pPr>
      <w:r w:rsidRPr="007A6574">
        <w:rPr>
          <w:rFonts w:ascii="Segoe UI" w:hAnsi="Segoe UI" w:cs="Segoe UI"/>
        </w:rPr>
        <w:t>p) que apresentarem dados imprecisos, incoerentes ou incompletos que comprometam ou impossibilitem a Banca de aferir a pontuação correta segundo os critérios previstos neste Edital.</w:t>
      </w:r>
    </w:p>
    <w:p w:rsidR="00100E94" w:rsidRPr="00665B3F" w:rsidRDefault="00100E94" w:rsidP="008F7988">
      <w:pPr>
        <w:widowControl w:val="0"/>
        <w:jc w:val="both"/>
        <w:rPr>
          <w:rFonts w:ascii="Segoe UI" w:hAnsi="Segoe UI" w:cs="Segoe UI"/>
          <w:b/>
          <w:color w:val="FF0000"/>
          <w:sz w:val="14"/>
        </w:rPr>
      </w:pPr>
    </w:p>
    <w:p w:rsidR="00990019" w:rsidRPr="007C047F" w:rsidRDefault="00990019" w:rsidP="008F7988">
      <w:pPr>
        <w:widowControl w:val="0"/>
        <w:shd w:val="clear" w:color="auto" w:fill="1F497D" w:themeFill="text2"/>
        <w:jc w:val="center"/>
        <w:rPr>
          <w:rFonts w:ascii="Segoe UI" w:hAnsi="Segoe UI" w:cs="Segoe UI"/>
          <w:b/>
          <w:color w:val="FFFFFF" w:themeColor="background1"/>
        </w:rPr>
      </w:pPr>
      <w:r w:rsidRPr="007C047F">
        <w:rPr>
          <w:rFonts w:ascii="Segoe UI" w:hAnsi="Segoe UI" w:cs="Segoe UI"/>
          <w:b/>
          <w:color w:val="FFFFFF" w:themeColor="background1"/>
        </w:rPr>
        <w:t>CAPÍTULO V</w:t>
      </w:r>
      <w:r w:rsidR="006764F4">
        <w:rPr>
          <w:rFonts w:ascii="Segoe UI" w:hAnsi="Segoe UI" w:cs="Segoe UI"/>
          <w:b/>
          <w:color w:val="FFFFFF" w:themeColor="background1"/>
        </w:rPr>
        <w:t>I</w:t>
      </w:r>
      <w:r w:rsidR="0064710D">
        <w:rPr>
          <w:rFonts w:ascii="Segoe UI" w:hAnsi="Segoe UI" w:cs="Segoe UI"/>
          <w:b/>
          <w:color w:val="FFFFFF" w:themeColor="background1"/>
        </w:rPr>
        <w:t>I</w:t>
      </w:r>
      <w:r w:rsidRPr="007C047F">
        <w:rPr>
          <w:rFonts w:ascii="Segoe UI" w:hAnsi="Segoe UI" w:cs="Segoe UI"/>
          <w:b/>
          <w:color w:val="FFFFFF" w:themeColor="background1"/>
        </w:rPr>
        <w:t xml:space="preserve"> - DA PROVA OBJETIVA</w:t>
      </w:r>
    </w:p>
    <w:p w:rsidR="0018326B" w:rsidRPr="00665B3F" w:rsidRDefault="0018326B" w:rsidP="008F7988">
      <w:pPr>
        <w:pStyle w:val="Ttulo2"/>
        <w:keepNext w:val="0"/>
        <w:widowControl w:val="0"/>
        <w:numPr>
          <w:ilvl w:val="0"/>
          <w:numId w:val="0"/>
        </w:numPr>
        <w:rPr>
          <w:rFonts w:cs="Arial"/>
          <w:color w:val="FF0000"/>
          <w:sz w:val="14"/>
          <w:u w:val="single"/>
        </w:rPr>
      </w:pPr>
    </w:p>
    <w:p w:rsidR="0018326B" w:rsidRPr="007C047F" w:rsidRDefault="006764F4" w:rsidP="008F7988">
      <w:pPr>
        <w:widowControl w:val="0"/>
        <w:jc w:val="both"/>
        <w:rPr>
          <w:rFonts w:ascii="Segoe UI" w:hAnsi="Segoe UI" w:cs="Segoe UI"/>
          <w:b/>
          <w:bCs/>
        </w:rPr>
      </w:pPr>
      <w:r>
        <w:rPr>
          <w:rFonts w:ascii="Segoe UI" w:hAnsi="Segoe UI" w:cs="Segoe UI"/>
        </w:rPr>
        <w:t>7</w:t>
      </w:r>
      <w:r w:rsidR="0018326B" w:rsidRPr="007C047F">
        <w:rPr>
          <w:rFonts w:ascii="Segoe UI" w:hAnsi="Segoe UI" w:cs="Segoe UI"/>
        </w:rPr>
        <w:t xml:space="preserve">.1. A </w:t>
      </w:r>
      <w:r w:rsidR="0018326B" w:rsidRPr="007C047F">
        <w:rPr>
          <w:rFonts w:ascii="Segoe UI" w:hAnsi="Segoe UI" w:cs="Segoe UI"/>
          <w:b/>
        </w:rPr>
        <w:t>PROVA OBJETIVA</w:t>
      </w:r>
      <w:r w:rsidR="0018326B" w:rsidRPr="007C047F">
        <w:rPr>
          <w:rFonts w:ascii="Segoe UI" w:hAnsi="Segoe UI" w:cs="Segoe UI"/>
        </w:rPr>
        <w:t xml:space="preserve">, </w:t>
      </w:r>
      <w:r w:rsidR="00F352CB">
        <w:rPr>
          <w:rFonts w:ascii="Segoe UI" w:hAnsi="Segoe UI" w:cs="Segoe UI"/>
        </w:rPr>
        <w:t>para toda</w:t>
      </w:r>
      <w:r w:rsidR="00956040" w:rsidRPr="007C047F">
        <w:rPr>
          <w:rFonts w:ascii="Segoe UI" w:hAnsi="Segoe UI" w:cs="Segoe UI"/>
        </w:rPr>
        <w:t xml:space="preserve">s </w:t>
      </w:r>
      <w:r w:rsidR="00F352CB">
        <w:rPr>
          <w:rFonts w:ascii="Segoe UI" w:hAnsi="Segoe UI" w:cs="Segoe UI"/>
        </w:rPr>
        <w:t>a</w:t>
      </w:r>
      <w:r w:rsidR="00956040" w:rsidRPr="007C047F">
        <w:rPr>
          <w:rFonts w:ascii="Segoe UI" w:hAnsi="Segoe UI" w:cs="Segoe UI"/>
        </w:rPr>
        <w:t xml:space="preserve">s </w:t>
      </w:r>
      <w:r w:rsidR="00F352CB">
        <w:rPr>
          <w:rFonts w:ascii="Segoe UI" w:hAnsi="Segoe UI" w:cs="Segoe UI"/>
        </w:rPr>
        <w:t>funções</w:t>
      </w:r>
      <w:r w:rsidR="0018326B" w:rsidRPr="007C047F">
        <w:rPr>
          <w:rFonts w:ascii="Segoe UI" w:hAnsi="Segoe UI" w:cs="Segoe UI"/>
        </w:rPr>
        <w:t xml:space="preserve">, de caráter </w:t>
      </w:r>
      <w:r w:rsidR="0018326B" w:rsidRPr="007C047F">
        <w:rPr>
          <w:rFonts w:ascii="Segoe UI" w:hAnsi="Segoe UI" w:cs="Segoe UI"/>
          <w:b/>
        </w:rPr>
        <w:t>eliminatório</w:t>
      </w:r>
      <w:r w:rsidR="0018326B" w:rsidRPr="00282A91">
        <w:rPr>
          <w:rFonts w:ascii="Segoe UI" w:hAnsi="Segoe UI" w:cs="Segoe UI"/>
          <w:b/>
        </w:rPr>
        <w:t>/classificatório</w:t>
      </w:r>
      <w:r w:rsidR="0018326B" w:rsidRPr="00282A91">
        <w:rPr>
          <w:rFonts w:ascii="Segoe UI" w:hAnsi="Segoe UI" w:cs="Segoe UI"/>
        </w:rPr>
        <w:t xml:space="preserve">, com questões objetivas, de múltipla escolha, com </w:t>
      </w:r>
      <w:r w:rsidR="00F352CB" w:rsidRPr="00282A91">
        <w:rPr>
          <w:rFonts w:ascii="Segoe UI" w:hAnsi="Segoe UI" w:cs="Segoe UI"/>
          <w:b/>
        </w:rPr>
        <w:t>0</w:t>
      </w:r>
      <w:r w:rsidR="00956040" w:rsidRPr="00282A91">
        <w:rPr>
          <w:rFonts w:ascii="Segoe UI" w:hAnsi="Segoe UI" w:cs="Segoe UI"/>
          <w:b/>
        </w:rPr>
        <w:t>5 (cinco</w:t>
      </w:r>
      <w:r w:rsidR="0018326B" w:rsidRPr="00282A91">
        <w:rPr>
          <w:rFonts w:ascii="Segoe UI" w:hAnsi="Segoe UI" w:cs="Segoe UI"/>
          <w:b/>
        </w:rPr>
        <w:t>) alternativas</w:t>
      </w:r>
      <w:r w:rsidR="0018326B" w:rsidRPr="00282A91">
        <w:rPr>
          <w:rFonts w:ascii="Segoe UI" w:hAnsi="Segoe UI" w:cs="Segoe UI"/>
        </w:rPr>
        <w:t>, compatíveis com o nível de escolaridade, com a formação acadêmica</w:t>
      </w:r>
      <w:r w:rsidR="00F352CB" w:rsidRPr="00282A91">
        <w:rPr>
          <w:rFonts w:ascii="Segoe UI" w:hAnsi="Segoe UI" w:cs="Segoe UI"/>
        </w:rPr>
        <w:t xml:space="preserve"> exigida e com as atribuições da</w:t>
      </w:r>
      <w:r w:rsidR="0018326B" w:rsidRPr="00282A91">
        <w:rPr>
          <w:rFonts w:ascii="Segoe UI" w:hAnsi="Segoe UI" w:cs="Segoe UI"/>
        </w:rPr>
        <w:t xml:space="preserve">s </w:t>
      </w:r>
      <w:r w:rsidR="00F352CB" w:rsidRPr="00282A91">
        <w:rPr>
          <w:rFonts w:ascii="Segoe UI" w:hAnsi="Segoe UI" w:cs="Segoe UI"/>
        </w:rPr>
        <w:t>funções</w:t>
      </w:r>
      <w:r w:rsidR="0018326B" w:rsidRPr="00282A91">
        <w:rPr>
          <w:rFonts w:ascii="Segoe UI" w:hAnsi="Segoe UI" w:cs="Segoe UI"/>
        </w:rPr>
        <w:t xml:space="preserve">, tem data prevista para </w:t>
      </w:r>
      <w:r w:rsidR="00050213" w:rsidRPr="00282A91">
        <w:rPr>
          <w:rFonts w:ascii="Segoe UI" w:hAnsi="Segoe UI" w:cs="Segoe UI"/>
          <w:b/>
        </w:rPr>
        <w:t>21</w:t>
      </w:r>
      <w:r w:rsidR="00B55904" w:rsidRPr="00282A91">
        <w:rPr>
          <w:rFonts w:ascii="Segoe UI" w:hAnsi="Segoe UI" w:cs="Segoe UI"/>
          <w:b/>
        </w:rPr>
        <w:t>/01/2018</w:t>
      </w:r>
      <w:r w:rsidR="0018326B" w:rsidRPr="00282A91">
        <w:rPr>
          <w:rFonts w:ascii="Segoe UI" w:hAnsi="Segoe UI" w:cs="Segoe UI"/>
          <w:bCs/>
        </w:rPr>
        <w:t>,</w:t>
      </w:r>
      <w:r w:rsidR="0018326B" w:rsidRPr="00282A91">
        <w:rPr>
          <w:rFonts w:ascii="Segoe UI" w:hAnsi="Segoe UI" w:cs="Segoe UI"/>
          <w:b/>
          <w:bCs/>
        </w:rPr>
        <w:t xml:space="preserve"> </w:t>
      </w:r>
      <w:r w:rsidR="0018326B" w:rsidRPr="00282A91">
        <w:rPr>
          <w:rFonts w:ascii="Segoe UI" w:hAnsi="Segoe UI" w:cs="Segoe UI"/>
        </w:rPr>
        <w:t>em local a ser divulgado por Edital,</w:t>
      </w:r>
      <w:r w:rsidR="0018326B" w:rsidRPr="00282A91">
        <w:rPr>
          <w:rFonts w:ascii="Segoe UI" w:hAnsi="Segoe UI" w:cs="Segoe UI"/>
          <w:b/>
          <w:bCs/>
        </w:rPr>
        <w:t xml:space="preserve"> nos turnos que seguem:</w:t>
      </w:r>
    </w:p>
    <w:p w:rsidR="0018326B" w:rsidRPr="00F956C5" w:rsidRDefault="0018326B" w:rsidP="008F7988">
      <w:pPr>
        <w:widowControl w:val="0"/>
        <w:jc w:val="both"/>
        <w:rPr>
          <w:rFonts w:ascii="Arial" w:hAnsi="Arial" w:cs="Arial"/>
          <w:b/>
          <w:bCs/>
          <w:sz w:val="12"/>
        </w:rPr>
      </w:pPr>
    </w:p>
    <w:tbl>
      <w:tblPr>
        <w:tblStyle w:val="Tabelacomgrade"/>
        <w:tblW w:w="0" w:type="auto"/>
        <w:tblInd w:w="108" w:type="dxa"/>
        <w:tblLook w:val="04A0" w:firstRow="1" w:lastRow="0" w:firstColumn="1" w:lastColumn="0" w:noHBand="0" w:noVBand="1"/>
      </w:tblPr>
      <w:tblGrid>
        <w:gridCol w:w="993"/>
        <w:gridCol w:w="9213"/>
      </w:tblGrid>
      <w:tr w:rsidR="00D967EE" w:rsidRPr="00CA29DC" w:rsidTr="00CD71CD">
        <w:trPr>
          <w:trHeight w:val="329"/>
        </w:trPr>
        <w:tc>
          <w:tcPr>
            <w:tcW w:w="993" w:type="dxa"/>
            <w:shd w:val="clear" w:color="auto" w:fill="1F497D" w:themeFill="text2"/>
          </w:tcPr>
          <w:p w:rsidR="00D967EE" w:rsidRPr="00CA29DC" w:rsidRDefault="00D967EE" w:rsidP="008F7988">
            <w:pPr>
              <w:pStyle w:val="Abrirpargrafonegativo"/>
              <w:widowControl w:val="0"/>
              <w:spacing w:before="120"/>
              <w:ind w:left="-57" w:right="-57" w:firstLine="0"/>
              <w:jc w:val="center"/>
              <w:rPr>
                <w:rFonts w:ascii="Segoe UI" w:hAnsi="Segoe UI" w:cs="Segoe UI"/>
                <w:b/>
                <w:color w:val="FFFFFF" w:themeColor="background1"/>
                <w:sz w:val="18"/>
                <w:szCs w:val="18"/>
              </w:rPr>
            </w:pPr>
            <w:r w:rsidRPr="00CA29DC">
              <w:rPr>
                <w:rFonts w:ascii="Segoe UI" w:hAnsi="Segoe UI" w:cs="Segoe UI"/>
                <w:b/>
                <w:color w:val="FFFFFF" w:themeColor="background1"/>
                <w:sz w:val="18"/>
                <w:szCs w:val="18"/>
              </w:rPr>
              <w:t>TURNO</w:t>
            </w:r>
          </w:p>
        </w:tc>
        <w:tc>
          <w:tcPr>
            <w:tcW w:w="9213" w:type="dxa"/>
            <w:shd w:val="clear" w:color="auto" w:fill="1F497D" w:themeFill="text2"/>
          </w:tcPr>
          <w:p w:rsidR="00D967EE" w:rsidRPr="00CA29DC" w:rsidRDefault="00D967EE" w:rsidP="008F7988">
            <w:pPr>
              <w:widowControl w:val="0"/>
              <w:spacing w:before="120"/>
              <w:ind w:left="-57" w:right="-57"/>
              <w:jc w:val="center"/>
              <w:rPr>
                <w:rFonts w:ascii="Segoe UI" w:hAnsi="Segoe UI" w:cs="Segoe UI"/>
                <w:b/>
                <w:color w:val="FFFFFF" w:themeColor="background1"/>
                <w:sz w:val="18"/>
                <w:szCs w:val="18"/>
              </w:rPr>
            </w:pPr>
            <w:r w:rsidRPr="00CA29DC">
              <w:rPr>
                <w:rFonts w:ascii="Segoe UI" w:hAnsi="Segoe UI" w:cs="Segoe UI"/>
                <w:b/>
                <w:color w:val="FFFFFF" w:themeColor="background1"/>
                <w:sz w:val="18"/>
                <w:szCs w:val="18"/>
              </w:rPr>
              <w:t>FUNÇÕES</w:t>
            </w:r>
          </w:p>
        </w:tc>
      </w:tr>
      <w:tr w:rsidR="00D967EE" w:rsidRPr="00CA29DC" w:rsidTr="00CD71CD">
        <w:tc>
          <w:tcPr>
            <w:tcW w:w="993" w:type="dxa"/>
          </w:tcPr>
          <w:p w:rsidR="00D967EE" w:rsidRPr="00CA29DC" w:rsidRDefault="00D967EE" w:rsidP="008F7988">
            <w:pPr>
              <w:pStyle w:val="Abrirpargrafonegativo"/>
              <w:widowControl w:val="0"/>
              <w:spacing w:before="120"/>
              <w:ind w:left="-57" w:right="-57" w:firstLine="0"/>
              <w:jc w:val="center"/>
              <w:rPr>
                <w:rFonts w:ascii="Segoe UI" w:hAnsi="Segoe UI" w:cs="Segoe UI"/>
                <w:sz w:val="18"/>
                <w:szCs w:val="18"/>
              </w:rPr>
            </w:pPr>
            <w:r w:rsidRPr="00CA29DC">
              <w:rPr>
                <w:rFonts w:ascii="Segoe UI" w:hAnsi="Segoe UI" w:cs="Segoe UI"/>
                <w:b/>
                <w:bCs/>
                <w:sz w:val="18"/>
                <w:szCs w:val="18"/>
              </w:rPr>
              <w:t>TURNO 01</w:t>
            </w:r>
          </w:p>
        </w:tc>
        <w:tc>
          <w:tcPr>
            <w:tcW w:w="9213" w:type="dxa"/>
          </w:tcPr>
          <w:p w:rsidR="00D967EE" w:rsidRPr="00CA29DC" w:rsidRDefault="00D967EE" w:rsidP="008F7988">
            <w:pPr>
              <w:widowControl w:val="0"/>
              <w:ind w:left="-57" w:right="-57"/>
              <w:jc w:val="both"/>
              <w:rPr>
                <w:rFonts w:ascii="Segoe UI" w:hAnsi="Segoe UI" w:cs="Segoe UI"/>
                <w:b/>
                <w:sz w:val="18"/>
                <w:szCs w:val="18"/>
              </w:rPr>
            </w:pPr>
            <w:r w:rsidRPr="00CA29DC">
              <w:rPr>
                <w:rFonts w:ascii="Segoe UI" w:hAnsi="Segoe UI" w:cs="Segoe UI"/>
                <w:b/>
                <w:sz w:val="18"/>
                <w:szCs w:val="18"/>
              </w:rPr>
              <w:t>Professor (Anos Iniciais, Artes, Atendimento Educacional Especializado, Educação Física, Educação Infantil, Ensino Religioso, Inglês, Intérprete de Libras,</w:t>
            </w:r>
            <w:r w:rsidR="001435C5">
              <w:rPr>
                <w:rFonts w:ascii="Segoe UI" w:hAnsi="Segoe UI" w:cs="Segoe UI"/>
                <w:b/>
                <w:sz w:val="18"/>
                <w:szCs w:val="18"/>
              </w:rPr>
              <w:t xml:space="preserve"> Língua Portuguesa, Matemática).</w:t>
            </w:r>
          </w:p>
        </w:tc>
      </w:tr>
      <w:tr w:rsidR="00D967EE" w:rsidRPr="00CA29DC" w:rsidTr="00CD71CD">
        <w:trPr>
          <w:trHeight w:val="213"/>
        </w:trPr>
        <w:tc>
          <w:tcPr>
            <w:tcW w:w="993" w:type="dxa"/>
          </w:tcPr>
          <w:p w:rsidR="00D967EE" w:rsidRPr="00CA29DC" w:rsidRDefault="00D967EE" w:rsidP="008F7988">
            <w:pPr>
              <w:pStyle w:val="Abrirpargrafonegativo"/>
              <w:widowControl w:val="0"/>
              <w:spacing w:before="120"/>
              <w:ind w:left="-57" w:right="-57" w:firstLine="0"/>
              <w:jc w:val="center"/>
              <w:rPr>
                <w:rFonts w:ascii="Segoe UI" w:hAnsi="Segoe UI" w:cs="Segoe UI"/>
                <w:b/>
                <w:bCs/>
                <w:sz w:val="18"/>
                <w:szCs w:val="18"/>
              </w:rPr>
            </w:pPr>
            <w:r w:rsidRPr="00CA29DC">
              <w:rPr>
                <w:rFonts w:ascii="Segoe UI" w:hAnsi="Segoe UI" w:cs="Segoe UI"/>
                <w:b/>
                <w:bCs/>
                <w:sz w:val="18"/>
                <w:szCs w:val="18"/>
              </w:rPr>
              <w:t>TURNO 02</w:t>
            </w:r>
          </w:p>
        </w:tc>
        <w:tc>
          <w:tcPr>
            <w:tcW w:w="9213" w:type="dxa"/>
          </w:tcPr>
          <w:p w:rsidR="00D967EE" w:rsidRPr="00CA29DC" w:rsidRDefault="00D967EE" w:rsidP="008F7988">
            <w:pPr>
              <w:widowControl w:val="0"/>
              <w:ind w:left="-57" w:right="-57"/>
              <w:jc w:val="both"/>
              <w:rPr>
                <w:rFonts w:ascii="Segoe UI" w:hAnsi="Segoe UI" w:cs="Segoe UI"/>
                <w:b/>
                <w:sz w:val="18"/>
                <w:szCs w:val="18"/>
              </w:rPr>
            </w:pPr>
            <w:r w:rsidRPr="00CA29DC">
              <w:rPr>
                <w:rFonts w:ascii="Segoe UI" w:hAnsi="Segoe UI" w:cs="Segoe UI"/>
                <w:b/>
                <w:sz w:val="18"/>
                <w:szCs w:val="18"/>
              </w:rPr>
              <w:t>Instrutor Agrícola, Monitor de Educação Especial, Monitor de Educação Infantil, Pedagogo, Professor (Ciências, Educação de Jovens e Adultos (EJA), Geografia, História), Assistente Té</w:t>
            </w:r>
            <w:r w:rsidR="001F460A">
              <w:rPr>
                <w:rFonts w:ascii="Segoe UI" w:hAnsi="Segoe UI" w:cs="Segoe UI"/>
                <w:b/>
                <w:sz w:val="18"/>
                <w:szCs w:val="18"/>
              </w:rPr>
              <w:t>cnico Administrativo e Servente/</w:t>
            </w:r>
            <w:r w:rsidRPr="00CA29DC">
              <w:rPr>
                <w:rFonts w:ascii="Segoe UI" w:hAnsi="Segoe UI" w:cs="Segoe UI"/>
                <w:b/>
                <w:sz w:val="18"/>
                <w:szCs w:val="18"/>
              </w:rPr>
              <w:t>Feminino.</w:t>
            </w:r>
          </w:p>
        </w:tc>
      </w:tr>
    </w:tbl>
    <w:p w:rsidR="0018326B" w:rsidRPr="00F956C5" w:rsidRDefault="0018326B" w:rsidP="008F7988">
      <w:pPr>
        <w:widowControl w:val="0"/>
        <w:jc w:val="both"/>
        <w:rPr>
          <w:rFonts w:ascii="Arial" w:hAnsi="Arial" w:cs="Arial"/>
          <w:b/>
          <w:bCs/>
          <w:sz w:val="12"/>
        </w:rPr>
      </w:pPr>
    </w:p>
    <w:p w:rsidR="0018326B" w:rsidRPr="007C047F" w:rsidRDefault="006764F4" w:rsidP="008F7988">
      <w:pPr>
        <w:widowControl w:val="0"/>
        <w:ind w:right="-1"/>
        <w:jc w:val="both"/>
        <w:rPr>
          <w:rFonts w:ascii="Segoe UI" w:hAnsi="Segoe UI" w:cs="Segoe UI"/>
        </w:rPr>
      </w:pPr>
      <w:r>
        <w:rPr>
          <w:rFonts w:ascii="Segoe UI" w:hAnsi="Segoe UI" w:cs="Segoe UI"/>
        </w:rPr>
        <w:t>7</w:t>
      </w:r>
      <w:r w:rsidR="0018326B" w:rsidRPr="007C047F">
        <w:rPr>
          <w:rFonts w:ascii="Segoe UI" w:hAnsi="Segoe UI" w:cs="Segoe UI"/>
        </w:rPr>
        <w:t>.1.1. Em caso de necessidade de ajustes operacionais, o</w:t>
      </w:r>
      <w:r w:rsidR="00EF54D9">
        <w:rPr>
          <w:rFonts w:ascii="Segoe UI" w:hAnsi="Segoe UI" w:cs="Segoe UI"/>
        </w:rPr>
        <w:t xml:space="preserve"> Municí</w:t>
      </w:r>
      <w:r w:rsidR="0043589D" w:rsidRPr="007C047F">
        <w:rPr>
          <w:rFonts w:ascii="Segoe UI" w:hAnsi="Segoe UI" w:cs="Segoe UI"/>
        </w:rPr>
        <w:t>pio de Canoinhas</w:t>
      </w:r>
      <w:r w:rsidR="0018326B" w:rsidRPr="007C047F">
        <w:rPr>
          <w:rFonts w:ascii="Segoe UI" w:hAnsi="Segoe UI" w:cs="Segoe UI"/>
        </w:rPr>
        <w:t xml:space="preserve"> reserva-se o direito de indicar nova data e divisão de turnos para a realização da Prova Objetiva, através de Edital publicado no</w:t>
      </w:r>
      <w:r w:rsidR="0043589D" w:rsidRPr="007C047F">
        <w:rPr>
          <w:rFonts w:ascii="Segoe UI" w:hAnsi="Segoe UI" w:cs="Segoe UI"/>
          <w:b/>
          <w:bCs/>
        </w:rPr>
        <w:t xml:space="preserve"> Painel de Publicações da Prefeitura Municipal</w:t>
      </w:r>
      <w:r w:rsidR="0018326B" w:rsidRPr="007C047F">
        <w:rPr>
          <w:rFonts w:ascii="Segoe UI" w:hAnsi="Segoe UI" w:cs="Segoe UI"/>
          <w:bCs/>
        </w:rPr>
        <w:t>,</w:t>
      </w:r>
      <w:r w:rsidR="0018326B" w:rsidRPr="007C047F">
        <w:rPr>
          <w:rFonts w:ascii="Segoe UI" w:hAnsi="Segoe UI" w:cs="Segoe UI"/>
        </w:rPr>
        <w:t xml:space="preserve"> nos </w:t>
      </w:r>
      <w:r w:rsidR="0018326B" w:rsidRPr="007C047F">
        <w:rPr>
          <w:rFonts w:ascii="Segoe UI" w:hAnsi="Segoe UI" w:cs="Segoe UI"/>
          <w:i/>
        </w:rPr>
        <w:t>sites</w:t>
      </w:r>
      <w:r w:rsidR="0018326B" w:rsidRPr="007C047F">
        <w:rPr>
          <w:rFonts w:ascii="Segoe UI" w:hAnsi="Segoe UI" w:cs="Segoe UI"/>
        </w:rPr>
        <w:t xml:space="preserve"> </w:t>
      </w:r>
      <w:hyperlink r:id="rId19" w:history="1">
        <w:r w:rsidR="0018326B" w:rsidRPr="007C047F">
          <w:rPr>
            <w:rStyle w:val="Hyperlink"/>
            <w:rFonts w:ascii="Segoe UI" w:hAnsi="Segoe UI" w:cs="Segoe UI"/>
            <w:b/>
            <w:color w:val="auto"/>
          </w:rPr>
          <w:t>www.objetivas.com.br</w:t>
        </w:r>
      </w:hyperlink>
      <w:r w:rsidR="0018326B" w:rsidRPr="007C047F">
        <w:rPr>
          <w:rFonts w:ascii="Segoe UI" w:hAnsi="Segoe UI" w:cs="Segoe UI"/>
          <w:b/>
        </w:rPr>
        <w:t xml:space="preserve"> </w:t>
      </w:r>
      <w:r w:rsidR="0018326B" w:rsidRPr="00EF54D9">
        <w:rPr>
          <w:rFonts w:ascii="Segoe UI" w:hAnsi="Segoe UI" w:cs="Segoe UI"/>
        </w:rPr>
        <w:t xml:space="preserve">e </w:t>
      </w:r>
      <w:hyperlink r:id="rId20" w:history="1">
        <w:r w:rsidR="0043589D" w:rsidRPr="007C047F">
          <w:rPr>
            <w:rStyle w:val="Hyperlink"/>
            <w:rFonts w:ascii="Segoe UI" w:hAnsi="Segoe UI" w:cs="Segoe UI"/>
            <w:b/>
            <w:color w:val="auto"/>
          </w:rPr>
          <w:t>www.pmc.sc.gov.br</w:t>
        </w:r>
      </w:hyperlink>
      <w:r w:rsidR="0043589D" w:rsidRPr="00EF54D9">
        <w:rPr>
          <w:rStyle w:val="Hyperlink"/>
          <w:rFonts w:ascii="Segoe UI" w:hAnsi="Segoe UI" w:cs="Segoe UI"/>
          <w:b/>
          <w:color w:val="auto"/>
          <w:u w:val="none"/>
        </w:rPr>
        <w:t xml:space="preserve"> </w:t>
      </w:r>
      <w:r w:rsidR="0018326B" w:rsidRPr="007C047F">
        <w:rPr>
          <w:rFonts w:ascii="Segoe UI" w:hAnsi="Segoe UI" w:cs="Segoe UI"/>
        </w:rPr>
        <w:t xml:space="preserve">e ainda mediante publicação de extrato no </w:t>
      </w:r>
      <w:r w:rsidR="0043589D" w:rsidRPr="007C047F">
        <w:rPr>
          <w:rFonts w:ascii="Segoe UI" w:hAnsi="Segoe UI" w:cs="Segoe UI"/>
        </w:rPr>
        <w:t>“</w:t>
      </w:r>
      <w:r w:rsidR="0043589D" w:rsidRPr="007C047F">
        <w:rPr>
          <w:rFonts w:ascii="Segoe UI" w:hAnsi="Segoe UI" w:cs="Segoe UI"/>
          <w:b/>
        </w:rPr>
        <w:t>DIÁRIO OFICIAL DOS MUNICÍPIOS</w:t>
      </w:r>
      <w:r w:rsidR="00EF54D9">
        <w:rPr>
          <w:rFonts w:ascii="Segoe UI" w:hAnsi="Segoe UI" w:cs="Segoe UI"/>
          <w:b/>
        </w:rPr>
        <w:t xml:space="preserve"> DE SANTA CATARINA</w:t>
      </w:r>
      <w:r w:rsidR="0043589D" w:rsidRPr="007C047F">
        <w:rPr>
          <w:rFonts w:ascii="Segoe UI" w:hAnsi="Segoe UI" w:cs="Segoe UI"/>
          <w:b/>
        </w:rPr>
        <w:t>”</w:t>
      </w:r>
      <w:r w:rsidR="0018326B" w:rsidRPr="007C047F">
        <w:rPr>
          <w:rFonts w:ascii="Segoe UI" w:hAnsi="Segoe UI" w:cs="Segoe UI"/>
        </w:rPr>
        <w:t xml:space="preserve">, com antecedência mínima de </w:t>
      </w:r>
      <w:r w:rsidR="0018326B" w:rsidRPr="007C047F">
        <w:rPr>
          <w:rFonts w:ascii="Segoe UI" w:hAnsi="Segoe UI" w:cs="Segoe UI"/>
          <w:b/>
        </w:rPr>
        <w:t>0</w:t>
      </w:r>
      <w:r w:rsidR="0043589D" w:rsidRPr="007C047F">
        <w:rPr>
          <w:rFonts w:ascii="Segoe UI" w:hAnsi="Segoe UI" w:cs="Segoe UI"/>
          <w:b/>
        </w:rPr>
        <w:t>3</w:t>
      </w:r>
      <w:r w:rsidR="0018326B" w:rsidRPr="007C047F">
        <w:rPr>
          <w:rFonts w:ascii="Segoe UI" w:hAnsi="Segoe UI" w:cs="Segoe UI"/>
          <w:b/>
        </w:rPr>
        <w:t xml:space="preserve"> (</w:t>
      </w:r>
      <w:r w:rsidR="0043589D" w:rsidRPr="007C047F">
        <w:rPr>
          <w:rFonts w:ascii="Segoe UI" w:hAnsi="Segoe UI" w:cs="Segoe UI"/>
          <w:b/>
        </w:rPr>
        <w:t>três</w:t>
      </w:r>
      <w:r w:rsidR="0018326B" w:rsidRPr="007C047F">
        <w:rPr>
          <w:rFonts w:ascii="Segoe UI" w:hAnsi="Segoe UI" w:cs="Segoe UI"/>
          <w:b/>
        </w:rPr>
        <w:t>) dias</w:t>
      </w:r>
      <w:r w:rsidR="0018326B" w:rsidRPr="007C047F">
        <w:rPr>
          <w:rFonts w:ascii="Segoe UI" w:hAnsi="Segoe UI" w:cs="Segoe UI"/>
        </w:rPr>
        <w:t xml:space="preserve"> da realização das provas. </w:t>
      </w:r>
    </w:p>
    <w:p w:rsidR="0018326B" w:rsidRPr="006147DD" w:rsidRDefault="0018326B" w:rsidP="008F7988">
      <w:pPr>
        <w:widowControl w:val="0"/>
        <w:ind w:right="-1"/>
        <w:jc w:val="both"/>
        <w:rPr>
          <w:rFonts w:ascii="Segoe UI" w:hAnsi="Segoe UI" w:cs="Segoe UI"/>
          <w:sz w:val="18"/>
        </w:rPr>
      </w:pPr>
    </w:p>
    <w:p w:rsidR="0018326B" w:rsidRPr="007C047F" w:rsidRDefault="006764F4" w:rsidP="008F7988">
      <w:pPr>
        <w:widowControl w:val="0"/>
        <w:jc w:val="both"/>
        <w:rPr>
          <w:rFonts w:ascii="Segoe UI" w:hAnsi="Segoe UI" w:cs="Segoe UI"/>
        </w:rPr>
      </w:pPr>
      <w:r>
        <w:rPr>
          <w:rFonts w:ascii="Segoe UI" w:hAnsi="Segoe UI" w:cs="Segoe UI"/>
        </w:rPr>
        <w:t>7</w:t>
      </w:r>
      <w:r w:rsidR="0018326B" w:rsidRPr="007C047F">
        <w:rPr>
          <w:rFonts w:ascii="Segoe UI" w:hAnsi="Segoe UI" w:cs="Segoe UI"/>
        </w:rPr>
        <w:t xml:space="preserve">.1.1.1. Em ocorrendo a hipótese prevista no item </w:t>
      </w:r>
      <w:r w:rsidR="00C90F0D">
        <w:rPr>
          <w:rFonts w:ascii="Segoe UI" w:hAnsi="Segoe UI" w:cs="Segoe UI"/>
        </w:rPr>
        <w:t>7</w:t>
      </w:r>
      <w:r w:rsidR="0018326B" w:rsidRPr="007C047F">
        <w:rPr>
          <w:rFonts w:ascii="Segoe UI" w:hAnsi="Segoe UI" w:cs="Segoe UI"/>
        </w:rPr>
        <w:t xml:space="preserve">.1.1, os candidatos que se inscreveram </w:t>
      </w:r>
      <w:r w:rsidR="0018326B" w:rsidRPr="007C047F">
        <w:rPr>
          <w:rFonts w:ascii="Segoe UI" w:hAnsi="Segoe UI" w:cs="Segoe UI"/>
          <w:bCs/>
        </w:rPr>
        <w:t>em mais de um</w:t>
      </w:r>
      <w:r w:rsidR="00EF54D9">
        <w:rPr>
          <w:rFonts w:ascii="Segoe UI" w:hAnsi="Segoe UI" w:cs="Segoe UI"/>
          <w:bCs/>
        </w:rPr>
        <w:t>a funçã</w:t>
      </w:r>
      <w:r w:rsidR="0018326B" w:rsidRPr="007C047F">
        <w:rPr>
          <w:rFonts w:ascii="Segoe UI" w:hAnsi="Segoe UI" w:cs="Segoe UI"/>
          <w:bCs/>
        </w:rPr>
        <w:t>o</w:t>
      </w:r>
      <w:r w:rsidR="0018326B" w:rsidRPr="007C047F">
        <w:rPr>
          <w:rFonts w:ascii="Segoe UI" w:hAnsi="Segoe UI" w:cs="Segoe UI"/>
        </w:rPr>
        <w:t xml:space="preserve">, </w:t>
      </w:r>
      <w:r w:rsidR="0018326B" w:rsidRPr="007C047F">
        <w:rPr>
          <w:rFonts w:ascii="Segoe UI" w:hAnsi="Segoe UI" w:cs="Segoe UI"/>
          <w:b/>
        </w:rPr>
        <w:t xml:space="preserve">respeitando a divisão de turnos prevista no item </w:t>
      </w:r>
      <w:r w:rsidR="00C90F0D">
        <w:rPr>
          <w:rFonts w:ascii="Segoe UI" w:hAnsi="Segoe UI" w:cs="Segoe UI"/>
          <w:b/>
        </w:rPr>
        <w:t>7</w:t>
      </w:r>
      <w:r w:rsidR="0018326B" w:rsidRPr="007C047F">
        <w:rPr>
          <w:rFonts w:ascii="Segoe UI" w:hAnsi="Segoe UI" w:cs="Segoe UI"/>
          <w:b/>
        </w:rPr>
        <w:t xml:space="preserve">.1, </w:t>
      </w:r>
      <w:r w:rsidR="0018326B" w:rsidRPr="007C047F">
        <w:rPr>
          <w:rFonts w:ascii="Segoe UI" w:hAnsi="Segoe UI" w:cs="Segoe UI"/>
          <w:bCs/>
        </w:rPr>
        <w:t>não serão prejudicados com a nova divisão, sendo-lhes assegurado o direito de realizar a Prova Objetiva dos cargos para os quais se inscreveram.</w:t>
      </w:r>
    </w:p>
    <w:p w:rsidR="0018326B" w:rsidRPr="006147DD" w:rsidRDefault="0018326B" w:rsidP="008F7988">
      <w:pPr>
        <w:widowControl w:val="0"/>
        <w:jc w:val="both"/>
        <w:rPr>
          <w:rFonts w:ascii="Segoe UI" w:hAnsi="Segoe UI" w:cs="Segoe UI"/>
          <w:sz w:val="18"/>
        </w:rPr>
      </w:pPr>
    </w:p>
    <w:p w:rsidR="0018326B" w:rsidRPr="007C047F" w:rsidRDefault="006764F4" w:rsidP="008F7988">
      <w:pPr>
        <w:widowControl w:val="0"/>
        <w:suppressAutoHyphens w:val="0"/>
        <w:ind w:right="-1"/>
        <w:jc w:val="both"/>
        <w:rPr>
          <w:rFonts w:ascii="Segoe UI" w:hAnsi="Segoe UI" w:cs="Segoe UI"/>
        </w:rPr>
      </w:pPr>
      <w:r>
        <w:rPr>
          <w:rFonts w:ascii="Segoe UI" w:hAnsi="Segoe UI" w:cs="Segoe UI"/>
        </w:rPr>
        <w:t>7</w:t>
      </w:r>
      <w:r w:rsidR="0018326B" w:rsidRPr="007C047F">
        <w:rPr>
          <w:rFonts w:ascii="Segoe UI" w:hAnsi="Segoe UI" w:cs="Segoe UI"/>
        </w:rPr>
        <w:t xml:space="preserve">.2. Não haverá prova fora do local designado, nem em datas e/ou horários diferentes. Não será admitido à prova o candidato que se apresentar após o horário estabelecido para o seu início; em nenhuma hipótese haverá segunda chamada, seja qual for o motivo alegado. </w:t>
      </w:r>
      <w:r w:rsidR="0018326B" w:rsidRPr="007C047F">
        <w:rPr>
          <w:rFonts w:ascii="Segoe UI" w:hAnsi="Segoe UI" w:cs="Segoe UI"/>
          <w:bCs/>
        </w:rPr>
        <w:t xml:space="preserve">No horário de convocação ocorrerá o fechamento dos portões, </w:t>
      </w:r>
      <w:r w:rsidR="0018326B" w:rsidRPr="007C047F">
        <w:rPr>
          <w:rFonts w:ascii="Segoe UI" w:hAnsi="Segoe UI" w:cs="Segoe UI"/>
        </w:rPr>
        <w:t xml:space="preserve">não sendo mais permitido o ingresso de qualquer candidato </w:t>
      </w:r>
      <w:r w:rsidR="0018326B" w:rsidRPr="007C047F">
        <w:rPr>
          <w:rFonts w:ascii="Segoe UI" w:hAnsi="Segoe UI" w:cs="Segoe UI"/>
          <w:bCs/>
        </w:rPr>
        <w:t>ao local de prova</w:t>
      </w:r>
      <w:r w:rsidR="0018326B" w:rsidRPr="007C047F">
        <w:rPr>
          <w:rFonts w:ascii="Segoe UI" w:hAnsi="Segoe UI" w:cs="Segoe UI"/>
        </w:rPr>
        <w:t>.</w:t>
      </w:r>
    </w:p>
    <w:p w:rsidR="00990019" w:rsidRPr="006147DD" w:rsidRDefault="00990019" w:rsidP="008F7988">
      <w:pPr>
        <w:widowControl w:val="0"/>
        <w:suppressAutoHyphens w:val="0"/>
        <w:ind w:right="-1"/>
        <w:jc w:val="both"/>
        <w:rPr>
          <w:rFonts w:ascii="Segoe UI" w:hAnsi="Segoe UI" w:cs="Segoe UI"/>
          <w:sz w:val="18"/>
        </w:rPr>
      </w:pPr>
    </w:p>
    <w:p w:rsidR="00990019" w:rsidRPr="007C047F" w:rsidRDefault="006764F4" w:rsidP="008F7988">
      <w:pPr>
        <w:widowControl w:val="0"/>
        <w:suppressAutoHyphens w:val="0"/>
        <w:ind w:right="-1"/>
        <w:jc w:val="both"/>
        <w:rPr>
          <w:rFonts w:ascii="Segoe UI" w:hAnsi="Segoe UI" w:cs="Segoe UI"/>
        </w:rPr>
      </w:pPr>
      <w:r>
        <w:rPr>
          <w:rFonts w:ascii="Segoe UI" w:hAnsi="Segoe UI" w:cs="Segoe UI"/>
          <w:color w:val="000000"/>
        </w:rPr>
        <w:t>7</w:t>
      </w:r>
      <w:r w:rsidR="00990019" w:rsidRPr="007C047F">
        <w:rPr>
          <w:rFonts w:ascii="Segoe UI" w:hAnsi="Segoe UI" w:cs="Segoe UI"/>
          <w:color w:val="000000"/>
        </w:rPr>
        <w:t>.3. A identificação correta do dia, local e horário da realização da Prova Objetiva, bem como seu comparecimento, é de responsabilidade exclusiva do candidato.</w:t>
      </w:r>
    </w:p>
    <w:p w:rsidR="00990019" w:rsidRPr="006147DD" w:rsidRDefault="00990019" w:rsidP="008F7988">
      <w:pPr>
        <w:widowControl w:val="0"/>
        <w:suppressAutoHyphens w:val="0"/>
        <w:ind w:right="-1"/>
        <w:rPr>
          <w:rFonts w:ascii="Segoe UI" w:hAnsi="Segoe UI" w:cs="Segoe UI"/>
          <w:sz w:val="18"/>
        </w:rPr>
      </w:pPr>
      <w:r w:rsidRPr="006147DD">
        <w:rPr>
          <w:rFonts w:ascii="Segoe UI" w:hAnsi="Segoe UI" w:cs="Segoe UI"/>
          <w:sz w:val="18"/>
        </w:rPr>
        <w:t> </w:t>
      </w:r>
    </w:p>
    <w:p w:rsidR="00990019" w:rsidRPr="007C047F" w:rsidRDefault="006764F4" w:rsidP="008F7988">
      <w:pPr>
        <w:widowControl w:val="0"/>
        <w:suppressAutoHyphens w:val="0"/>
        <w:ind w:right="-1"/>
        <w:jc w:val="both"/>
        <w:rPr>
          <w:rFonts w:ascii="Segoe UI" w:hAnsi="Segoe UI" w:cs="Segoe UI"/>
        </w:rPr>
      </w:pPr>
      <w:r>
        <w:rPr>
          <w:rFonts w:ascii="Segoe UI" w:hAnsi="Segoe UI" w:cs="Segoe UI"/>
        </w:rPr>
        <w:t>7</w:t>
      </w:r>
      <w:r w:rsidR="00990019" w:rsidRPr="007C047F">
        <w:rPr>
          <w:rFonts w:ascii="Segoe UI" w:hAnsi="Segoe UI" w:cs="Segoe UI"/>
        </w:rPr>
        <w:t xml:space="preserve">.3.1. O não comparecimento no </w:t>
      </w:r>
      <w:r w:rsidR="00990019" w:rsidRPr="007C047F">
        <w:rPr>
          <w:rFonts w:ascii="Segoe UI" w:hAnsi="Segoe UI" w:cs="Segoe UI"/>
          <w:color w:val="000000"/>
        </w:rPr>
        <w:t xml:space="preserve">dia, local e horário previstos na convocação da Prova Objetiva </w:t>
      </w:r>
      <w:r w:rsidR="00990019" w:rsidRPr="007C047F">
        <w:rPr>
          <w:rFonts w:ascii="Segoe UI" w:hAnsi="Segoe UI" w:cs="Segoe UI"/>
        </w:rPr>
        <w:t>acarretará a eliminação do candidato.</w:t>
      </w:r>
    </w:p>
    <w:p w:rsidR="00990019" w:rsidRPr="0017237C" w:rsidRDefault="00990019" w:rsidP="008F7988">
      <w:pPr>
        <w:widowControl w:val="0"/>
        <w:jc w:val="both"/>
        <w:rPr>
          <w:rFonts w:ascii="Segoe UI" w:hAnsi="Segoe UI" w:cs="Segoe UI"/>
          <w:bCs/>
          <w:sz w:val="12"/>
        </w:rPr>
      </w:pPr>
    </w:p>
    <w:p w:rsidR="00990019" w:rsidRPr="007C047F" w:rsidRDefault="006764F4" w:rsidP="008F7988">
      <w:pPr>
        <w:widowControl w:val="0"/>
        <w:jc w:val="both"/>
        <w:rPr>
          <w:rFonts w:ascii="Segoe UI" w:hAnsi="Segoe UI" w:cs="Segoe UI"/>
          <w:b/>
          <w:bCs/>
          <w:color w:val="FF0000"/>
        </w:rPr>
      </w:pPr>
      <w:r>
        <w:rPr>
          <w:rFonts w:ascii="Segoe UI" w:hAnsi="Segoe UI" w:cs="Segoe UI"/>
          <w:bCs/>
        </w:rPr>
        <w:t>7</w:t>
      </w:r>
      <w:r w:rsidR="00990019" w:rsidRPr="007C047F">
        <w:rPr>
          <w:rFonts w:ascii="Segoe UI" w:hAnsi="Segoe UI" w:cs="Segoe UI"/>
          <w:bCs/>
        </w:rPr>
        <w:t>.4. A OBJETIVA poderá remeter ao candidato comunicação complementar informando data, local e horário da Prova Objetiva, por meio do endereço eletrônico (</w:t>
      </w:r>
      <w:r w:rsidR="00990019" w:rsidRPr="007C047F">
        <w:rPr>
          <w:rFonts w:ascii="Segoe UI" w:hAnsi="Segoe UI" w:cs="Segoe UI"/>
          <w:bCs/>
          <w:i/>
        </w:rPr>
        <w:t>e-mail</w:t>
      </w:r>
      <w:r w:rsidR="00990019" w:rsidRPr="007C047F">
        <w:rPr>
          <w:rFonts w:ascii="Segoe UI" w:hAnsi="Segoe UI" w:cs="Segoe UI"/>
          <w:bCs/>
        </w:rPr>
        <w:t xml:space="preserve">) indicado pelo candidato no formulário de inscrição. Não haverá encaminhamento de comunicação via postal. </w:t>
      </w:r>
    </w:p>
    <w:p w:rsidR="00990019" w:rsidRPr="0017237C" w:rsidRDefault="00990019" w:rsidP="008F7988">
      <w:pPr>
        <w:widowControl w:val="0"/>
        <w:jc w:val="both"/>
        <w:rPr>
          <w:rFonts w:ascii="Segoe UI" w:hAnsi="Segoe UI" w:cs="Segoe UI"/>
          <w:bCs/>
          <w:sz w:val="12"/>
        </w:rPr>
      </w:pPr>
    </w:p>
    <w:p w:rsidR="00990019" w:rsidRPr="007C047F" w:rsidRDefault="006764F4" w:rsidP="008F7988">
      <w:pPr>
        <w:widowControl w:val="0"/>
        <w:jc w:val="both"/>
        <w:rPr>
          <w:rFonts w:ascii="Segoe UI" w:hAnsi="Segoe UI" w:cs="Segoe UI"/>
          <w:b/>
          <w:bCs/>
          <w:color w:val="FF0000"/>
        </w:rPr>
      </w:pPr>
      <w:r>
        <w:rPr>
          <w:rFonts w:ascii="Segoe UI" w:hAnsi="Segoe UI" w:cs="Segoe UI"/>
          <w:bCs/>
        </w:rPr>
        <w:t>7</w:t>
      </w:r>
      <w:r w:rsidR="00990019" w:rsidRPr="007C047F">
        <w:rPr>
          <w:rFonts w:ascii="Segoe UI" w:hAnsi="Segoe UI" w:cs="Segoe UI"/>
          <w:bCs/>
        </w:rPr>
        <w:t xml:space="preserve">.5. A remessa da comunicação via correio eletrônico não exime o candidato da responsabilidade de acompanhamento de todos os atos referentes a este Processo Seletivo </w:t>
      </w:r>
      <w:r w:rsidR="00EF54D9">
        <w:rPr>
          <w:rFonts w:ascii="Segoe UI" w:hAnsi="Segoe UI" w:cs="Segoe UI"/>
          <w:bCs/>
        </w:rPr>
        <w:t>Simplificad</w:t>
      </w:r>
      <w:r w:rsidR="00990019" w:rsidRPr="007C047F">
        <w:rPr>
          <w:rFonts w:ascii="Segoe UI" w:hAnsi="Segoe UI" w:cs="Segoe UI"/>
          <w:bCs/>
        </w:rPr>
        <w:t xml:space="preserve">o, através de Edital, bem como de obter as informações necessárias pelo </w:t>
      </w:r>
      <w:r w:rsidR="00990019" w:rsidRPr="007C047F">
        <w:rPr>
          <w:rFonts w:ascii="Segoe UI" w:hAnsi="Segoe UI" w:cs="Segoe UI"/>
          <w:bCs/>
          <w:i/>
        </w:rPr>
        <w:t>site</w:t>
      </w:r>
      <w:r w:rsidR="00990019" w:rsidRPr="007C047F">
        <w:rPr>
          <w:rFonts w:ascii="Segoe UI" w:hAnsi="Segoe UI" w:cs="Segoe UI"/>
          <w:bCs/>
        </w:rPr>
        <w:t xml:space="preserve"> ou por telefone da empresa Objetiva Concursos Ltda. </w:t>
      </w:r>
    </w:p>
    <w:p w:rsidR="00990019" w:rsidRPr="0017237C" w:rsidRDefault="00990019" w:rsidP="008F7988">
      <w:pPr>
        <w:widowControl w:val="0"/>
        <w:jc w:val="both"/>
        <w:rPr>
          <w:rFonts w:ascii="Segoe UI" w:hAnsi="Segoe UI" w:cs="Segoe UI"/>
          <w:b/>
          <w:sz w:val="12"/>
        </w:rPr>
      </w:pPr>
    </w:p>
    <w:p w:rsidR="00990019" w:rsidRPr="007C047F" w:rsidRDefault="006764F4" w:rsidP="008F7988">
      <w:pPr>
        <w:widowControl w:val="0"/>
        <w:jc w:val="both"/>
        <w:rPr>
          <w:rFonts w:ascii="Segoe UI" w:hAnsi="Segoe UI" w:cs="Segoe UI"/>
          <w:b/>
        </w:rPr>
      </w:pPr>
      <w:r>
        <w:rPr>
          <w:rFonts w:ascii="Segoe UI" w:hAnsi="Segoe UI" w:cs="Segoe UI"/>
          <w:b/>
        </w:rPr>
        <w:lastRenderedPageBreak/>
        <w:t>7</w:t>
      </w:r>
      <w:r w:rsidR="00990019" w:rsidRPr="007C047F">
        <w:rPr>
          <w:rFonts w:ascii="Segoe UI" w:hAnsi="Segoe UI" w:cs="Segoe UI"/>
          <w:b/>
        </w:rPr>
        <w:t xml:space="preserve">.6. CONTEÚDOS E PONTUAÇÃO: </w:t>
      </w:r>
    </w:p>
    <w:p w:rsidR="00990019" w:rsidRPr="006147DD" w:rsidRDefault="00990019" w:rsidP="008F7988">
      <w:pPr>
        <w:widowControl w:val="0"/>
        <w:jc w:val="both"/>
        <w:rPr>
          <w:rFonts w:ascii="Segoe UI" w:hAnsi="Segoe UI" w:cs="Segoe UI"/>
          <w:b/>
          <w:sz w:val="8"/>
          <w:szCs w:val="8"/>
        </w:rPr>
      </w:pPr>
    </w:p>
    <w:tbl>
      <w:tblPr>
        <w:tblW w:w="4966"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1"/>
        <w:gridCol w:w="851"/>
        <w:gridCol w:w="4110"/>
        <w:gridCol w:w="956"/>
        <w:gridCol w:w="853"/>
        <w:gridCol w:w="635"/>
      </w:tblGrid>
      <w:tr w:rsidR="00990019" w:rsidRPr="00282A91" w:rsidTr="00EF54D9">
        <w:trPr>
          <w:jc w:val="center"/>
        </w:trPr>
        <w:tc>
          <w:tcPr>
            <w:tcW w:w="1397" w:type="pct"/>
            <w:shd w:val="clear" w:color="auto" w:fill="1F497D" w:themeFill="text2"/>
            <w:vAlign w:val="center"/>
          </w:tcPr>
          <w:p w:rsidR="00990019" w:rsidRPr="00282A91" w:rsidRDefault="00990019" w:rsidP="008F7988">
            <w:pPr>
              <w:widowControl w:val="0"/>
              <w:jc w:val="center"/>
              <w:rPr>
                <w:rFonts w:ascii="Segoe UI" w:hAnsi="Segoe UI" w:cs="Segoe UI"/>
                <w:b/>
                <w:color w:val="FFFFFF" w:themeColor="background1"/>
                <w:sz w:val="16"/>
                <w:szCs w:val="16"/>
              </w:rPr>
            </w:pPr>
            <w:r w:rsidRPr="00282A91">
              <w:rPr>
                <w:rFonts w:ascii="Segoe UI" w:hAnsi="Segoe UI" w:cs="Segoe UI"/>
                <w:b/>
                <w:color w:val="FFFFFF" w:themeColor="background1"/>
                <w:sz w:val="16"/>
                <w:szCs w:val="16"/>
              </w:rPr>
              <w:t>FUNÇÃO</w:t>
            </w:r>
          </w:p>
        </w:tc>
        <w:tc>
          <w:tcPr>
            <w:tcW w:w="414" w:type="pct"/>
            <w:shd w:val="clear" w:color="auto" w:fill="1F497D" w:themeFill="text2"/>
            <w:vAlign w:val="center"/>
          </w:tcPr>
          <w:p w:rsidR="00990019" w:rsidRPr="00282A91" w:rsidRDefault="00990019" w:rsidP="008F7988">
            <w:pPr>
              <w:widowControl w:val="0"/>
              <w:jc w:val="center"/>
              <w:rPr>
                <w:rFonts w:ascii="Segoe UI" w:hAnsi="Segoe UI" w:cs="Segoe UI"/>
                <w:b/>
                <w:color w:val="FFFFFF" w:themeColor="background1"/>
                <w:sz w:val="16"/>
                <w:szCs w:val="16"/>
              </w:rPr>
            </w:pPr>
            <w:r w:rsidRPr="00282A91">
              <w:rPr>
                <w:rFonts w:ascii="Segoe UI" w:hAnsi="Segoe UI" w:cs="Segoe UI"/>
                <w:b/>
                <w:color w:val="FFFFFF" w:themeColor="background1"/>
                <w:sz w:val="16"/>
                <w:szCs w:val="16"/>
              </w:rPr>
              <w:t>PROVA</w:t>
            </w:r>
          </w:p>
        </w:tc>
        <w:tc>
          <w:tcPr>
            <w:tcW w:w="2000" w:type="pct"/>
            <w:shd w:val="clear" w:color="auto" w:fill="1F497D" w:themeFill="text2"/>
            <w:vAlign w:val="center"/>
          </w:tcPr>
          <w:p w:rsidR="00990019" w:rsidRPr="00282A91" w:rsidRDefault="00990019" w:rsidP="008F7988">
            <w:pPr>
              <w:widowControl w:val="0"/>
              <w:jc w:val="center"/>
              <w:rPr>
                <w:rFonts w:ascii="Segoe UI" w:hAnsi="Segoe UI" w:cs="Segoe UI"/>
                <w:b/>
                <w:color w:val="FFFFFF" w:themeColor="background1"/>
                <w:sz w:val="16"/>
                <w:szCs w:val="16"/>
              </w:rPr>
            </w:pPr>
            <w:r w:rsidRPr="00282A91">
              <w:rPr>
                <w:rFonts w:ascii="Segoe UI" w:hAnsi="Segoe UI" w:cs="Segoe UI"/>
                <w:b/>
                <w:color w:val="FFFFFF" w:themeColor="background1"/>
                <w:sz w:val="16"/>
                <w:szCs w:val="16"/>
              </w:rPr>
              <w:t>DISCIPLINA</w:t>
            </w:r>
          </w:p>
        </w:tc>
        <w:tc>
          <w:tcPr>
            <w:tcW w:w="465" w:type="pct"/>
            <w:shd w:val="clear" w:color="auto" w:fill="1F497D" w:themeFill="text2"/>
            <w:vAlign w:val="center"/>
          </w:tcPr>
          <w:p w:rsidR="00990019" w:rsidRPr="00282A91" w:rsidRDefault="00990019" w:rsidP="008F7988">
            <w:pPr>
              <w:pStyle w:val="Ttulo3"/>
              <w:keepNext w:val="0"/>
              <w:widowControl w:val="0"/>
              <w:numPr>
                <w:ilvl w:val="0"/>
                <w:numId w:val="0"/>
              </w:numPr>
              <w:ind w:left="-57" w:right="-57"/>
              <w:rPr>
                <w:rFonts w:ascii="Segoe UI" w:hAnsi="Segoe UI" w:cs="Segoe UI"/>
                <w:color w:val="FFFFFF" w:themeColor="background1"/>
                <w:sz w:val="16"/>
                <w:szCs w:val="16"/>
              </w:rPr>
            </w:pPr>
            <w:r w:rsidRPr="00282A91">
              <w:rPr>
                <w:rFonts w:ascii="Segoe UI" w:hAnsi="Segoe UI" w:cs="Segoe UI"/>
                <w:color w:val="FFFFFF" w:themeColor="background1"/>
                <w:sz w:val="16"/>
                <w:szCs w:val="16"/>
              </w:rPr>
              <w:t>Nº </w:t>
            </w:r>
          </w:p>
          <w:p w:rsidR="00990019" w:rsidRPr="00282A91" w:rsidRDefault="00990019" w:rsidP="008F7988">
            <w:pPr>
              <w:pStyle w:val="Ttulo3"/>
              <w:keepNext w:val="0"/>
              <w:widowControl w:val="0"/>
              <w:numPr>
                <w:ilvl w:val="0"/>
                <w:numId w:val="0"/>
              </w:numPr>
              <w:ind w:left="-57" w:right="-57"/>
              <w:rPr>
                <w:rFonts w:ascii="Segoe UI" w:hAnsi="Segoe UI" w:cs="Segoe UI"/>
                <w:color w:val="FFFFFF" w:themeColor="background1"/>
                <w:sz w:val="16"/>
                <w:szCs w:val="16"/>
              </w:rPr>
            </w:pPr>
            <w:r w:rsidRPr="00282A91">
              <w:rPr>
                <w:rFonts w:ascii="Segoe UI" w:hAnsi="Segoe UI" w:cs="Segoe UI"/>
                <w:color w:val="FFFFFF" w:themeColor="background1"/>
                <w:sz w:val="16"/>
                <w:szCs w:val="16"/>
              </w:rPr>
              <w:t>Questões</w:t>
            </w:r>
          </w:p>
        </w:tc>
        <w:tc>
          <w:tcPr>
            <w:tcW w:w="415" w:type="pct"/>
            <w:shd w:val="clear" w:color="auto" w:fill="1F497D" w:themeFill="text2"/>
            <w:vAlign w:val="center"/>
          </w:tcPr>
          <w:p w:rsidR="00990019" w:rsidRPr="00282A91" w:rsidRDefault="00990019" w:rsidP="008F7988">
            <w:pPr>
              <w:widowControl w:val="0"/>
              <w:ind w:left="-57" w:right="-57"/>
              <w:jc w:val="center"/>
              <w:rPr>
                <w:rFonts w:ascii="Segoe UI" w:hAnsi="Segoe UI" w:cs="Segoe UI"/>
                <w:b/>
                <w:color w:val="FFFFFF" w:themeColor="background1"/>
                <w:sz w:val="16"/>
                <w:szCs w:val="16"/>
              </w:rPr>
            </w:pPr>
            <w:r w:rsidRPr="00282A91">
              <w:rPr>
                <w:rFonts w:ascii="Segoe UI" w:hAnsi="Segoe UI" w:cs="Segoe UI"/>
                <w:b/>
                <w:color w:val="FFFFFF" w:themeColor="background1"/>
                <w:sz w:val="16"/>
                <w:szCs w:val="16"/>
              </w:rPr>
              <w:t>Peso por questão</w:t>
            </w:r>
          </w:p>
        </w:tc>
        <w:tc>
          <w:tcPr>
            <w:tcW w:w="309" w:type="pct"/>
            <w:shd w:val="clear" w:color="auto" w:fill="1F497D" w:themeFill="text2"/>
            <w:vAlign w:val="center"/>
          </w:tcPr>
          <w:p w:rsidR="00990019" w:rsidRPr="00282A91" w:rsidRDefault="00990019" w:rsidP="008F7988">
            <w:pPr>
              <w:widowControl w:val="0"/>
              <w:ind w:left="-57" w:right="-57"/>
              <w:jc w:val="center"/>
              <w:rPr>
                <w:rFonts w:ascii="Segoe UI" w:hAnsi="Segoe UI" w:cs="Segoe UI"/>
                <w:b/>
                <w:color w:val="FFFFFF" w:themeColor="background1"/>
                <w:sz w:val="16"/>
                <w:szCs w:val="16"/>
              </w:rPr>
            </w:pPr>
            <w:r w:rsidRPr="00282A91">
              <w:rPr>
                <w:rFonts w:ascii="Segoe UI" w:hAnsi="Segoe UI" w:cs="Segoe UI"/>
                <w:b/>
                <w:color w:val="FFFFFF" w:themeColor="background1"/>
                <w:sz w:val="16"/>
                <w:szCs w:val="16"/>
              </w:rPr>
              <w:t>PESO TOTAL</w:t>
            </w:r>
          </w:p>
        </w:tc>
      </w:tr>
      <w:tr w:rsidR="00136D80" w:rsidRPr="00282A91" w:rsidTr="00136D80">
        <w:trPr>
          <w:jc w:val="center"/>
        </w:trPr>
        <w:tc>
          <w:tcPr>
            <w:tcW w:w="5000" w:type="pct"/>
            <w:gridSpan w:val="6"/>
            <w:shd w:val="clear" w:color="auto" w:fill="auto"/>
            <w:vAlign w:val="center"/>
          </w:tcPr>
          <w:p w:rsidR="00136D80" w:rsidRPr="00282A91" w:rsidRDefault="00540184" w:rsidP="008F7988">
            <w:pPr>
              <w:widowControl w:val="0"/>
              <w:ind w:left="-57" w:right="-57"/>
              <w:jc w:val="center"/>
              <w:rPr>
                <w:rFonts w:ascii="Segoe UI" w:hAnsi="Segoe UI" w:cs="Segoe UI"/>
                <w:b/>
                <w:sz w:val="16"/>
                <w:szCs w:val="16"/>
              </w:rPr>
            </w:pPr>
            <w:r w:rsidRPr="00282A91">
              <w:rPr>
                <w:rFonts w:ascii="Segoe UI" w:hAnsi="Segoe UI" w:cs="Segoe UI"/>
                <w:b/>
                <w:bCs/>
                <w:sz w:val="16"/>
                <w:szCs w:val="16"/>
              </w:rPr>
              <w:t>TABELA A</w:t>
            </w:r>
          </w:p>
        </w:tc>
      </w:tr>
      <w:tr w:rsidR="00136D80" w:rsidRPr="00282A91" w:rsidTr="00EF54D9">
        <w:trPr>
          <w:jc w:val="center"/>
        </w:trPr>
        <w:tc>
          <w:tcPr>
            <w:tcW w:w="1397" w:type="pct"/>
            <w:shd w:val="clear" w:color="auto" w:fill="auto"/>
          </w:tcPr>
          <w:p w:rsidR="000374BF" w:rsidRPr="00282A91" w:rsidRDefault="000374BF" w:rsidP="008F7988">
            <w:pPr>
              <w:widowControl w:val="0"/>
              <w:jc w:val="both"/>
              <w:rPr>
                <w:rFonts w:ascii="Segoe UI" w:hAnsi="Segoe UI" w:cs="Segoe UI"/>
                <w:sz w:val="16"/>
                <w:szCs w:val="16"/>
              </w:rPr>
            </w:pPr>
            <w:r w:rsidRPr="00282A91">
              <w:rPr>
                <w:rFonts w:ascii="Segoe UI" w:hAnsi="Segoe UI" w:cs="Segoe UI"/>
                <w:sz w:val="16"/>
                <w:szCs w:val="16"/>
              </w:rPr>
              <w:t>Assistente Técnico Administrativo Instrutor Agrícola</w:t>
            </w:r>
          </w:p>
          <w:p w:rsidR="000374BF" w:rsidRPr="00282A91" w:rsidRDefault="000374BF" w:rsidP="008F7988">
            <w:pPr>
              <w:widowControl w:val="0"/>
              <w:jc w:val="both"/>
              <w:rPr>
                <w:rFonts w:ascii="Segoe UI" w:hAnsi="Segoe UI" w:cs="Segoe UI"/>
                <w:sz w:val="16"/>
                <w:szCs w:val="16"/>
              </w:rPr>
            </w:pPr>
            <w:r w:rsidRPr="00282A91">
              <w:rPr>
                <w:rFonts w:ascii="Segoe UI" w:hAnsi="Segoe UI" w:cs="Segoe UI"/>
                <w:sz w:val="16"/>
                <w:szCs w:val="16"/>
              </w:rPr>
              <w:t>Monitor de Educação Especial</w:t>
            </w:r>
          </w:p>
          <w:p w:rsidR="00136D80" w:rsidRPr="00282A91" w:rsidRDefault="000374BF" w:rsidP="008F7988">
            <w:pPr>
              <w:widowControl w:val="0"/>
              <w:rPr>
                <w:rFonts w:ascii="Segoe UI" w:hAnsi="Segoe UI" w:cs="Segoe UI"/>
                <w:sz w:val="16"/>
                <w:szCs w:val="16"/>
              </w:rPr>
            </w:pPr>
            <w:r w:rsidRPr="00282A91">
              <w:rPr>
                <w:rFonts w:ascii="Segoe UI" w:hAnsi="Segoe UI" w:cs="Segoe UI"/>
                <w:sz w:val="16"/>
                <w:szCs w:val="16"/>
              </w:rPr>
              <w:t xml:space="preserve">Monitor de Educação Infantil </w:t>
            </w:r>
            <w:r w:rsidR="00136D80" w:rsidRPr="00282A91">
              <w:rPr>
                <w:rFonts w:ascii="Segoe UI" w:hAnsi="Segoe UI" w:cs="Segoe UI"/>
                <w:sz w:val="16"/>
                <w:szCs w:val="16"/>
              </w:rPr>
              <w:t>Pedagogo</w:t>
            </w:r>
          </w:p>
          <w:p w:rsidR="000374BF" w:rsidRPr="00282A91" w:rsidRDefault="00136D80" w:rsidP="008F7988">
            <w:pPr>
              <w:widowControl w:val="0"/>
              <w:rPr>
                <w:rFonts w:ascii="Segoe UI" w:hAnsi="Segoe UI" w:cs="Segoe UI"/>
                <w:color w:val="FF0000"/>
                <w:sz w:val="16"/>
                <w:szCs w:val="16"/>
              </w:rPr>
            </w:pPr>
            <w:r w:rsidRPr="00282A91">
              <w:rPr>
                <w:rFonts w:ascii="Segoe UI" w:hAnsi="Segoe UI" w:cs="Segoe UI"/>
                <w:sz w:val="16"/>
                <w:szCs w:val="16"/>
              </w:rPr>
              <w:t xml:space="preserve">Professor </w:t>
            </w:r>
            <w:r w:rsidR="000374BF" w:rsidRPr="00282A91">
              <w:rPr>
                <w:rFonts w:ascii="Segoe UI" w:hAnsi="Segoe UI" w:cs="Segoe UI"/>
                <w:sz w:val="16"/>
                <w:szCs w:val="16"/>
              </w:rPr>
              <w:t>(TODOS)</w:t>
            </w:r>
          </w:p>
        </w:tc>
        <w:tc>
          <w:tcPr>
            <w:tcW w:w="414" w:type="pct"/>
            <w:shd w:val="clear" w:color="auto" w:fill="auto"/>
          </w:tcPr>
          <w:p w:rsidR="007A3003" w:rsidRPr="00282A91" w:rsidRDefault="007A3003" w:rsidP="008F7988">
            <w:pPr>
              <w:widowControl w:val="0"/>
              <w:jc w:val="center"/>
              <w:rPr>
                <w:rFonts w:ascii="Segoe UI" w:hAnsi="Segoe UI" w:cs="Segoe UI"/>
                <w:sz w:val="16"/>
                <w:szCs w:val="16"/>
              </w:rPr>
            </w:pPr>
            <w:r w:rsidRPr="00282A91">
              <w:rPr>
                <w:rFonts w:ascii="Segoe UI" w:hAnsi="Segoe UI" w:cs="Segoe UI"/>
                <w:sz w:val="16"/>
                <w:szCs w:val="16"/>
              </w:rPr>
              <w:t>Objetiva</w:t>
            </w:r>
          </w:p>
          <w:p w:rsidR="007A3003" w:rsidRPr="00282A91" w:rsidRDefault="007A3003" w:rsidP="008F7988">
            <w:pPr>
              <w:widowControl w:val="0"/>
              <w:jc w:val="center"/>
              <w:rPr>
                <w:rFonts w:ascii="Segoe UI" w:hAnsi="Segoe UI" w:cs="Segoe UI"/>
                <w:b/>
                <w:sz w:val="16"/>
                <w:szCs w:val="16"/>
              </w:rPr>
            </w:pPr>
          </w:p>
          <w:p w:rsidR="007A3003" w:rsidRPr="00282A91" w:rsidRDefault="007A3003" w:rsidP="008F7988">
            <w:pPr>
              <w:widowControl w:val="0"/>
              <w:jc w:val="center"/>
              <w:rPr>
                <w:rFonts w:ascii="Segoe UI" w:hAnsi="Segoe UI" w:cs="Segoe UI"/>
                <w:b/>
                <w:sz w:val="16"/>
                <w:szCs w:val="16"/>
              </w:rPr>
            </w:pPr>
          </w:p>
          <w:p w:rsidR="007A3003" w:rsidRPr="00282A91" w:rsidRDefault="007A3003" w:rsidP="008F7988">
            <w:pPr>
              <w:widowControl w:val="0"/>
              <w:jc w:val="center"/>
              <w:rPr>
                <w:rFonts w:ascii="Segoe UI" w:hAnsi="Segoe UI" w:cs="Segoe UI"/>
                <w:b/>
                <w:sz w:val="16"/>
                <w:szCs w:val="16"/>
              </w:rPr>
            </w:pPr>
          </w:p>
          <w:p w:rsidR="007A3003" w:rsidRPr="00282A91" w:rsidRDefault="007A3003" w:rsidP="008F7988">
            <w:pPr>
              <w:widowControl w:val="0"/>
              <w:jc w:val="center"/>
              <w:rPr>
                <w:rFonts w:ascii="Segoe UI" w:hAnsi="Segoe UI" w:cs="Segoe UI"/>
                <w:b/>
                <w:sz w:val="16"/>
                <w:szCs w:val="16"/>
              </w:rPr>
            </w:pPr>
          </w:p>
          <w:p w:rsidR="0017237C" w:rsidRPr="00282A91" w:rsidRDefault="0017237C" w:rsidP="008F7988">
            <w:pPr>
              <w:widowControl w:val="0"/>
              <w:jc w:val="center"/>
              <w:rPr>
                <w:rFonts w:ascii="Segoe UI" w:hAnsi="Segoe UI" w:cs="Segoe UI"/>
                <w:b/>
                <w:sz w:val="16"/>
                <w:szCs w:val="16"/>
              </w:rPr>
            </w:pPr>
          </w:p>
          <w:p w:rsidR="00136D80" w:rsidRPr="00282A91" w:rsidRDefault="007A3003" w:rsidP="008F7988">
            <w:pPr>
              <w:widowControl w:val="0"/>
              <w:jc w:val="center"/>
              <w:rPr>
                <w:rFonts w:ascii="Segoe UI" w:hAnsi="Segoe UI" w:cs="Segoe UI"/>
                <w:sz w:val="16"/>
                <w:szCs w:val="16"/>
              </w:rPr>
            </w:pPr>
            <w:r w:rsidRPr="00282A91">
              <w:rPr>
                <w:rFonts w:ascii="Segoe UI" w:hAnsi="Segoe UI" w:cs="Segoe UI"/>
                <w:sz w:val="16"/>
                <w:szCs w:val="16"/>
              </w:rPr>
              <w:t>Títulos</w:t>
            </w:r>
          </w:p>
        </w:tc>
        <w:tc>
          <w:tcPr>
            <w:tcW w:w="2000" w:type="pct"/>
            <w:shd w:val="clear" w:color="auto" w:fill="auto"/>
          </w:tcPr>
          <w:p w:rsidR="002E0272" w:rsidRPr="00282A91" w:rsidRDefault="000374BF" w:rsidP="008F7988">
            <w:pPr>
              <w:widowControl w:val="0"/>
              <w:rPr>
                <w:rFonts w:ascii="Segoe UI" w:hAnsi="Segoe UI" w:cs="Segoe UI"/>
                <w:sz w:val="16"/>
                <w:szCs w:val="16"/>
              </w:rPr>
            </w:pPr>
            <w:r w:rsidRPr="00282A91">
              <w:rPr>
                <w:rFonts w:ascii="Segoe UI" w:hAnsi="Segoe UI" w:cs="Segoe UI"/>
                <w:sz w:val="16"/>
                <w:szCs w:val="16"/>
              </w:rPr>
              <w:t xml:space="preserve">Língua </w:t>
            </w:r>
            <w:r w:rsidR="002E0272" w:rsidRPr="00282A91">
              <w:rPr>
                <w:rFonts w:ascii="Segoe UI" w:hAnsi="Segoe UI" w:cs="Segoe UI"/>
                <w:sz w:val="16"/>
                <w:szCs w:val="16"/>
              </w:rPr>
              <w:t>Portugu</w:t>
            </w:r>
            <w:r w:rsidRPr="00282A91">
              <w:rPr>
                <w:rFonts w:ascii="Segoe UI" w:hAnsi="Segoe UI" w:cs="Segoe UI"/>
                <w:sz w:val="16"/>
                <w:szCs w:val="16"/>
              </w:rPr>
              <w:t>e</w:t>
            </w:r>
            <w:r w:rsidR="002E0272" w:rsidRPr="00282A91">
              <w:rPr>
                <w:rFonts w:ascii="Segoe UI" w:hAnsi="Segoe UI" w:cs="Segoe UI"/>
                <w:sz w:val="16"/>
                <w:szCs w:val="16"/>
              </w:rPr>
              <w:t>s</w:t>
            </w:r>
            <w:r w:rsidRPr="00282A91">
              <w:rPr>
                <w:rFonts w:ascii="Segoe UI" w:hAnsi="Segoe UI" w:cs="Segoe UI"/>
                <w:sz w:val="16"/>
                <w:szCs w:val="16"/>
              </w:rPr>
              <w:t>a</w:t>
            </w:r>
          </w:p>
          <w:p w:rsidR="002E0272" w:rsidRPr="00282A91" w:rsidRDefault="002E0272" w:rsidP="008F7988">
            <w:pPr>
              <w:widowControl w:val="0"/>
              <w:rPr>
                <w:rFonts w:ascii="Segoe UI" w:hAnsi="Segoe UI" w:cs="Segoe UI"/>
                <w:sz w:val="16"/>
                <w:szCs w:val="16"/>
              </w:rPr>
            </w:pPr>
            <w:r w:rsidRPr="00282A91">
              <w:rPr>
                <w:rFonts w:ascii="Segoe UI" w:hAnsi="Segoe UI" w:cs="Segoe UI"/>
                <w:sz w:val="16"/>
                <w:szCs w:val="16"/>
              </w:rPr>
              <w:t>Matemática</w:t>
            </w:r>
          </w:p>
          <w:p w:rsidR="000374BF" w:rsidRPr="00282A91" w:rsidRDefault="002E0272" w:rsidP="008F7988">
            <w:pPr>
              <w:widowControl w:val="0"/>
              <w:rPr>
                <w:rFonts w:ascii="Segoe UI" w:hAnsi="Segoe UI" w:cs="Segoe UI"/>
                <w:sz w:val="16"/>
                <w:szCs w:val="16"/>
              </w:rPr>
            </w:pPr>
            <w:r w:rsidRPr="00282A91">
              <w:rPr>
                <w:rFonts w:ascii="Segoe UI" w:hAnsi="Segoe UI" w:cs="Segoe UI"/>
                <w:sz w:val="16"/>
                <w:szCs w:val="16"/>
              </w:rPr>
              <w:t>Conhecimentos Gerais</w:t>
            </w:r>
          </w:p>
          <w:p w:rsidR="00136D80" w:rsidRPr="00282A91" w:rsidRDefault="000374BF" w:rsidP="008F7988">
            <w:pPr>
              <w:widowControl w:val="0"/>
              <w:rPr>
                <w:rFonts w:ascii="Segoe UI" w:hAnsi="Segoe UI" w:cs="Segoe UI"/>
                <w:sz w:val="16"/>
                <w:szCs w:val="16"/>
              </w:rPr>
            </w:pPr>
            <w:r w:rsidRPr="00282A91">
              <w:rPr>
                <w:rFonts w:ascii="Segoe UI" w:hAnsi="Segoe UI" w:cs="Segoe UI"/>
                <w:sz w:val="16"/>
                <w:szCs w:val="16"/>
              </w:rPr>
              <w:t>Conhecimentos</w:t>
            </w:r>
            <w:r w:rsidR="002E0272" w:rsidRPr="00282A91">
              <w:rPr>
                <w:rFonts w:ascii="Segoe UI" w:hAnsi="Segoe UI" w:cs="Segoe UI"/>
                <w:sz w:val="16"/>
                <w:szCs w:val="16"/>
              </w:rPr>
              <w:t xml:space="preserve"> Específicos</w:t>
            </w:r>
          </w:p>
        </w:tc>
        <w:tc>
          <w:tcPr>
            <w:tcW w:w="465" w:type="pct"/>
            <w:shd w:val="clear" w:color="auto" w:fill="auto"/>
          </w:tcPr>
          <w:p w:rsidR="00136D80" w:rsidRPr="00282A91" w:rsidRDefault="002E0272" w:rsidP="00F4267F">
            <w:pPr>
              <w:widowControl w:val="0"/>
              <w:jc w:val="center"/>
              <w:rPr>
                <w:rFonts w:ascii="Segoe UI" w:hAnsi="Segoe UI" w:cs="Segoe UI"/>
                <w:color w:val="000000"/>
                <w:sz w:val="16"/>
                <w:szCs w:val="16"/>
              </w:rPr>
            </w:pPr>
            <w:r w:rsidRPr="00282A91">
              <w:rPr>
                <w:rFonts w:ascii="Segoe UI" w:hAnsi="Segoe UI" w:cs="Segoe UI"/>
                <w:color w:val="000000"/>
                <w:sz w:val="16"/>
                <w:szCs w:val="16"/>
              </w:rPr>
              <w:t>04</w:t>
            </w:r>
          </w:p>
          <w:p w:rsidR="002E0272" w:rsidRPr="00282A91" w:rsidRDefault="002E0272" w:rsidP="00F4267F">
            <w:pPr>
              <w:widowControl w:val="0"/>
              <w:jc w:val="center"/>
              <w:rPr>
                <w:rFonts w:ascii="Segoe UI" w:hAnsi="Segoe UI" w:cs="Segoe UI"/>
                <w:color w:val="000000"/>
                <w:sz w:val="16"/>
                <w:szCs w:val="16"/>
              </w:rPr>
            </w:pPr>
            <w:r w:rsidRPr="00282A91">
              <w:rPr>
                <w:rFonts w:ascii="Segoe UI" w:hAnsi="Segoe UI" w:cs="Segoe UI"/>
                <w:color w:val="000000"/>
                <w:sz w:val="16"/>
                <w:szCs w:val="16"/>
              </w:rPr>
              <w:t>04</w:t>
            </w:r>
          </w:p>
          <w:p w:rsidR="002E0272" w:rsidRPr="00282A91" w:rsidRDefault="000374BF" w:rsidP="00F4267F">
            <w:pPr>
              <w:widowControl w:val="0"/>
              <w:jc w:val="center"/>
              <w:rPr>
                <w:rFonts w:ascii="Segoe UI" w:hAnsi="Segoe UI" w:cs="Segoe UI"/>
                <w:color w:val="000000"/>
                <w:sz w:val="16"/>
                <w:szCs w:val="16"/>
              </w:rPr>
            </w:pPr>
            <w:r w:rsidRPr="00282A91">
              <w:rPr>
                <w:rFonts w:ascii="Segoe UI" w:hAnsi="Segoe UI" w:cs="Segoe UI"/>
                <w:color w:val="000000"/>
                <w:sz w:val="16"/>
                <w:szCs w:val="16"/>
              </w:rPr>
              <w:t>10</w:t>
            </w:r>
          </w:p>
          <w:p w:rsidR="000374BF" w:rsidRPr="00282A91" w:rsidRDefault="000374BF" w:rsidP="00F4267F">
            <w:pPr>
              <w:widowControl w:val="0"/>
              <w:jc w:val="center"/>
              <w:rPr>
                <w:rFonts w:ascii="Segoe UI" w:hAnsi="Segoe UI" w:cs="Segoe UI"/>
                <w:sz w:val="16"/>
                <w:szCs w:val="16"/>
              </w:rPr>
            </w:pPr>
            <w:r w:rsidRPr="00282A91">
              <w:rPr>
                <w:rFonts w:ascii="Segoe UI" w:hAnsi="Segoe UI" w:cs="Segoe UI"/>
                <w:color w:val="000000"/>
                <w:sz w:val="16"/>
                <w:szCs w:val="16"/>
              </w:rPr>
              <w:t>14</w:t>
            </w:r>
          </w:p>
        </w:tc>
        <w:tc>
          <w:tcPr>
            <w:tcW w:w="415" w:type="pct"/>
            <w:shd w:val="clear" w:color="auto" w:fill="auto"/>
          </w:tcPr>
          <w:p w:rsidR="00DB03FA"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3,50</w:t>
            </w:r>
          </w:p>
          <w:p w:rsidR="00494233"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3,50</w:t>
            </w:r>
          </w:p>
          <w:p w:rsidR="00494233"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2,30</w:t>
            </w:r>
          </w:p>
          <w:p w:rsidR="00494233"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3,50</w:t>
            </w:r>
          </w:p>
        </w:tc>
        <w:tc>
          <w:tcPr>
            <w:tcW w:w="309" w:type="pct"/>
            <w:shd w:val="clear" w:color="auto" w:fill="auto"/>
          </w:tcPr>
          <w:p w:rsidR="003A1C31"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14,00</w:t>
            </w:r>
          </w:p>
          <w:p w:rsidR="00494233"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14,00</w:t>
            </w:r>
          </w:p>
          <w:p w:rsidR="00494233"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23,00</w:t>
            </w:r>
          </w:p>
          <w:p w:rsidR="00494233" w:rsidRPr="00282A91" w:rsidRDefault="00494233" w:rsidP="008F7988">
            <w:pPr>
              <w:widowControl w:val="0"/>
              <w:ind w:left="-57" w:right="-57"/>
              <w:jc w:val="center"/>
              <w:rPr>
                <w:rFonts w:ascii="Segoe UI" w:hAnsi="Segoe UI" w:cs="Segoe UI"/>
                <w:sz w:val="16"/>
                <w:szCs w:val="16"/>
              </w:rPr>
            </w:pPr>
            <w:r w:rsidRPr="00282A91">
              <w:rPr>
                <w:rFonts w:ascii="Segoe UI" w:hAnsi="Segoe UI" w:cs="Segoe UI"/>
                <w:sz w:val="16"/>
                <w:szCs w:val="16"/>
              </w:rPr>
              <w:t>49,00</w:t>
            </w:r>
          </w:p>
          <w:p w:rsidR="00494233" w:rsidRPr="00282A91" w:rsidRDefault="00494233" w:rsidP="008F7988">
            <w:pPr>
              <w:widowControl w:val="0"/>
              <w:ind w:left="-57" w:right="-57"/>
              <w:jc w:val="center"/>
              <w:rPr>
                <w:rFonts w:ascii="Segoe UI" w:hAnsi="Segoe UI" w:cs="Segoe UI"/>
                <w:sz w:val="16"/>
                <w:szCs w:val="16"/>
              </w:rPr>
            </w:pPr>
          </w:p>
          <w:p w:rsidR="0017237C" w:rsidRPr="00282A91" w:rsidRDefault="0017237C" w:rsidP="008F7988">
            <w:pPr>
              <w:widowControl w:val="0"/>
              <w:ind w:left="-57" w:right="-57"/>
              <w:jc w:val="center"/>
              <w:rPr>
                <w:rFonts w:ascii="Segoe UI" w:hAnsi="Segoe UI" w:cs="Segoe UI"/>
                <w:sz w:val="16"/>
                <w:szCs w:val="16"/>
              </w:rPr>
            </w:pPr>
          </w:p>
          <w:p w:rsidR="003A1C31" w:rsidRPr="00282A91" w:rsidRDefault="003A1C31" w:rsidP="008F7988">
            <w:pPr>
              <w:widowControl w:val="0"/>
              <w:ind w:left="-57" w:right="-57"/>
              <w:jc w:val="center"/>
              <w:rPr>
                <w:rFonts w:ascii="Segoe UI" w:hAnsi="Segoe UI" w:cs="Segoe UI"/>
                <w:b/>
                <w:sz w:val="16"/>
                <w:szCs w:val="16"/>
              </w:rPr>
            </w:pPr>
            <w:r w:rsidRPr="00282A91">
              <w:rPr>
                <w:rFonts w:ascii="Segoe UI" w:hAnsi="Segoe UI" w:cs="Segoe UI"/>
                <w:sz w:val="16"/>
                <w:szCs w:val="16"/>
              </w:rPr>
              <w:t>20,00</w:t>
            </w:r>
          </w:p>
        </w:tc>
      </w:tr>
      <w:tr w:rsidR="00990019" w:rsidRPr="00282A91" w:rsidTr="00A2271B">
        <w:trPr>
          <w:cantSplit/>
          <w:jc w:val="center"/>
        </w:trPr>
        <w:tc>
          <w:tcPr>
            <w:tcW w:w="5000" w:type="pct"/>
            <w:gridSpan w:val="6"/>
          </w:tcPr>
          <w:p w:rsidR="00990019" w:rsidRPr="00282A91" w:rsidRDefault="00FD74B8" w:rsidP="008F7988">
            <w:pPr>
              <w:pStyle w:val="Ttulo3"/>
              <w:keepNext w:val="0"/>
              <w:widowControl w:val="0"/>
              <w:numPr>
                <w:ilvl w:val="0"/>
                <w:numId w:val="0"/>
              </w:numPr>
              <w:rPr>
                <w:rFonts w:ascii="Segoe UI" w:hAnsi="Segoe UI" w:cs="Segoe UI"/>
                <w:bCs/>
                <w:sz w:val="16"/>
                <w:szCs w:val="16"/>
              </w:rPr>
            </w:pPr>
            <w:r w:rsidRPr="00282A91">
              <w:rPr>
                <w:rFonts w:ascii="Segoe UI" w:hAnsi="Segoe UI" w:cs="Segoe UI"/>
                <w:bCs/>
                <w:sz w:val="16"/>
                <w:szCs w:val="16"/>
              </w:rPr>
              <w:t xml:space="preserve">TABELA </w:t>
            </w:r>
            <w:r w:rsidR="00540184" w:rsidRPr="00282A91">
              <w:rPr>
                <w:rFonts w:ascii="Segoe UI" w:hAnsi="Segoe UI" w:cs="Segoe UI"/>
                <w:bCs/>
                <w:sz w:val="16"/>
                <w:szCs w:val="16"/>
              </w:rPr>
              <w:t>B</w:t>
            </w:r>
          </w:p>
        </w:tc>
      </w:tr>
      <w:tr w:rsidR="00990019" w:rsidRPr="00282A91" w:rsidTr="00EF54D9">
        <w:trPr>
          <w:jc w:val="center"/>
        </w:trPr>
        <w:tc>
          <w:tcPr>
            <w:tcW w:w="1397" w:type="pct"/>
          </w:tcPr>
          <w:p w:rsidR="00990019" w:rsidRPr="00282A91" w:rsidRDefault="001C2B6A" w:rsidP="008F7988">
            <w:pPr>
              <w:widowControl w:val="0"/>
              <w:rPr>
                <w:rFonts w:ascii="Segoe UI" w:hAnsi="Segoe UI" w:cs="Segoe UI"/>
                <w:sz w:val="16"/>
                <w:szCs w:val="16"/>
              </w:rPr>
            </w:pPr>
            <w:r w:rsidRPr="00282A91">
              <w:rPr>
                <w:rFonts w:ascii="Segoe UI" w:hAnsi="Segoe UI" w:cs="Segoe UI"/>
                <w:sz w:val="16"/>
                <w:szCs w:val="16"/>
              </w:rPr>
              <w:t>S</w:t>
            </w:r>
            <w:r w:rsidR="001E4F58" w:rsidRPr="00282A91">
              <w:rPr>
                <w:rFonts w:ascii="Segoe UI" w:hAnsi="Segoe UI" w:cs="Segoe UI"/>
                <w:sz w:val="16"/>
                <w:szCs w:val="16"/>
              </w:rPr>
              <w:t>ervente/</w:t>
            </w:r>
            <w:r w:rsidRPr="00282A91">
              <w:rPr>
                <w:rFonts w:ascii="Segoe UI" w:hAnsi="Segoe UI" w:cs="Segoe UI"/>
                <w:sz w:val="16"/>
                <w:szCs w:val="16"/>
              </w:rPr>
              <w:t>Feminino</w:t>
            </w:r>
          </w:p>
        </w:tc>
        <w:tc>
          <w:tcPr>
            <w:tcW w:w="414" w:type="pct"/>
          </w:tcPr>
          <w:p w:rsidR="00990019" w:rsidRPr="00282A91" w:rsidRDefault="00990019" w:rsidP="008F7988">
            <w:pPr>
              <w:widowControl w:val="0"/>
              <w:jc w:val="center"/>
              <w:rPr>
                <w:rFonts w:ascii="Segoe UI" w:hAnsi="Segoe UI" w:cs="Segoe UI"/>
                <w:sz w:val="16"/>
                <w:szCs w:val="16"/>
              </w:rPr>
            </w:pPr>
            <w:r w:rsidRPr="00282A91">
              <w:rPr>
                <w:rFonts w:ascii="Segoe UI" w:hAnsi="Segoe UI" w:cs="Segoe UI"/>
                <w:sz w:val="16"/>
                <w:szCs w:val="16"/>
              </w:rPr>
              <w:t>Objetiva</w:t>
            </w:r>
          </w:p>
          <w:p w:rsidR="00990019" w:rsidRPr="00282A91" w:rsidRDefault="00990019" w:rsidP="008F7988">
            <w:pPr>
              <w:widowControl w:val="0"/>
              <w:jc w:val="center"/>
              <w:rPr>
                <w:rFonts w:ascii="Segoe UI" w:hAnsi="Segoe UI" w:cs="Segoe UI"/>
                <w:sz w:val="16"/>
                <w:szCs w:val="16"/>
              </w:rPr>
            </w:pPr>
          </w:p>
        </w:tc>
        <w:tc>
          <w:tcPr>
            <w:tcW w:w="2000" w:type="pct"/>
          </w:tcPr>
          <w:p w:rsidR="00990019" w:rsidRPr="00282A91" w:rsidRDefault="00D33870" w:rsidP="008F7988">
            <w:pPr>
              <w:widowControl w:val="0"/>
              <w:rPr>
                <w:rFonts w:ascii="Segoe UI" w:hAnsi="Segoe UI" w:cs="Segoe UI"/>
                <w:sz w:val="16"/>
                <w:szCs w:val="16"/>
              </w:rPr>
            </w:pPr>
            <w:r w:rsidRPr="00282A91">
              <w:rPr>
                <w:rFonts w:ascii="Segoe UI" w:hAnsi="Segoe UI" w:cs="Segoe UI"/>
                <w:sz w:val="16"/>
                <w:szCs w:val="16"/>
              </w:rPr>
              <w:t xml:space="preserve">Língua </w:t>
            </w:r>
            <w:r w:rsidR="00990019" w:rsidRPr="00282A91">
              <w:rPr>
                <w:rFonts w:ascii="Segoe UI" w:hAnsi="Segoe UI" w:cs="Segoe UI"/>
                <w:sz w:val="16"/>
                <w:szCs w:val="16"/>
              </w:rPr>
              <w:t>Portugu</w:t>
            </w:r>
            <w:r w:rsidRPr="00282A91">
              <w:rPr>
                <w:rFonts w:ascii="Segoe UI" w:hAnsi="Segoe UI" w:cs="Segoe UI"/>
                <w:sz w:val="16"/>
                <w:szCs w:val="16"/>
              </w:rPr>
              <w:t>e</w:t>
            </w:r>
            <w:r w:rsidR="00990019" w:rsidRPr="00282A91">
              <w:rPr>
                <w:rFonts w:ascii="Segoe UI" w:hAnsi="Segoe UI" w:cs="Segoe UI"/>
                <w:sz w:val="16"/>
                <w:szCs w:val="16"/>
              </w:rPr>
              <w:t>s</w:t>
            </w:r>
            <w:r w:rsidRPr="00282A91">
              <w:rPr>
                <w:rFonts w:ascii="Segoe UI" w:hAnsi="Segoe UI" w:cs="Segoe UI"/>
                <w:sz w:val="16"/>
                <w:szCs w:val="16"/>
              </w:rPr>
              <w:t>a</w:t>
            </w:r>
          </w:p>
          <w:p w:rsidR="00990019" w:rsidRPr="00282A91" w:rsidRDefault="00990019" w:rsidP="008F7988">
            <w:pPr>
              <w:widowControl w:val="0"/>
              <w:rPr>
                <w:rFonts w:ascii="Segoe UI" w:hAnsi="Segoe UI" w:cs="Segoe UI"/>
                <w:sz w:val="16"/>
                <w:szCs w:val="16"/>
              </w:rPr>
            </w:pPr>
            <w:r w:rsidRPr="00282A91">
              <w:rPr>
                <w:rFonts w:ascii="Segoe UI" w:hAnsi="Segoe UI" w:cs="Segoe UI"/>
                <w:sz w:val="16"/>
                <w:szCs w:val="16"/>
              </w:rPr>
              <w:t>Matemática</w:t>
            </w:r>
          </w:p>
          <w:p w:rsidR="00D33870" w:rsidRPr="00282A91" w:rsidRDefault="00990019" w:rsidP="008F7988">
            <w:pPr>
              <w:widowControl w:val="0"/>
              <w:rPr>
                <w:rFonts w:ascii="Segoe UI" w:hAnsi="Segoe UI" w:cs="Segoe UI"/>
                <w:sz w:val="16"/>
                <w:szCs w:val="16"/>
              </w:rPr>
            </w:pPr>
            <w:r w:rsidRPr="00282A91">
              <w:rPr>
                <w:rFonts w:ascii="Segoe UI" w:hAnsi="Segoe UI" w:cs="Segoe UI"/>
                <w:sz w:val="16"/>
                <w:szCs w:val="16"/>
              </w:rPr>
              <w:t>Conhecimentos Gerais</w:t>
            </w:r>
          </w:p>
          <w:p w:rsidR="00990019" w:rsidRPr="00282A91" w:rsidRDefault="00D33870" w:rsidP="008F7988">
            <w:pPr>
              <w:widowControl w:val="0"/>
              <w:rPr>
                <w:rFonts w:ascii="Segoe UI" w:hAnsi="Segoe UI" w:cs="Segoe UI"/>
                <w:b/>
                <w:sz w:val="16"/>
                <w:szCs w:val="16"/>
              </w:rPr>
            </w:pPr>
            <w:r w:rsidRPr="00282A91">
              <w:rPr>
                <w:rFonts w:ascii="Segoe UI" w:hAnsi="Segoe UI" w:cs="Segoe UI"/>
                <w:sz w:val="16"/>
                <w:szCs w:val="16"/>
              </w:rPr>
              <w:t>Conhecimentos</w:t>
            </w:r>
            <w:r w:rsidR="00990019" w:rsidRPr="00282A91">
              <w:rPr>
                <w:rFonts w:ascii="Segoe UI" w:hAnsi="Segoe UI" w:cs="Segoe UI"/>
                <w:sz w:val="16"/>
                <w:szCs w:val="16"/>
              </w:rPr>
              <w:t xml:space="preserve"> Específicos</w:t>
            </w:r>
          </w:p>
        </w:tc>
        <w:tc>
          <w:tcPr>
            <w:tcW w:w="465" w:type="pct"/>
          </w:tcPr>
          <w:p w:rsidR="00990019" w:rsidRPr="00282A91" w:rsidRDefault="00311322" w:rsidP="008F7988">
            <w:pPr>
              <w:widowControl w:val="0"/>
              <w:jc w:val="center"/>
              <w:rPr>
                <w:rFonts w:ascii="Segoe UI" w:hAnsi="Segoe UI" w:cs="Segoe UI"/>
                <w:color w:val="000000"/>
                <w:sz w:val="16"/>
                <w:szCs w:val="16"/>
              </w:rPr>
            </w:pPr>
            <w:r w:rsidRPr="00282A91">
              <w:rPr>
                <w:rFonts w:ascii="Segoe UI" w:hAnsi="Segoe UI" w:cs="Segoe UI"/>
                <w:color w:val="000000"/>
                <w:sz w:val="16"/>
                <w:szCs w:val="16"/>
              </w:rPr>
              <w:t>04</w:t>
            </w:r>
          </w:p>
          <w:p w:rsidR="00311322" w:rsidRPr="00282A91" w:rsidRDefault="00311322" w:rsidP="008F7988">
            <w:pPr>
              <w:widowControl w:val="0"/>
              <w:jc w:val="center"/>
              <w:rPr>
                <w:rFonts w:ascii="Segoe UI" w:hAnsi="Segoe UI" w:cs="Segoe UI"/>
                <w:color w:val="000000"/>
                <w:sz w:val="16"/>
                <w:szCs w:val="16"/>
              </w:rPr>
            </w:pPr>
            <w:r w:rsidRPr="00282A91">
              <w:rPr>
                <w:rFonts w:ascii="Segoe UI" w:hAnsi="Segoe UI" w:cs="Segoe UI"/>
                <w:color w:val="000000"/>
                <w:sz w:val="16"/>
                <w:szCs w:val="16"/>
              </w:rPr>
              <w:t>04</w:t>
            </w:r>
          </w:p>
          <w:p w:rsidR="00311322" w:rsidRPr="00282A91" w:rsidRDefault="00D33870" w:rsidP="008F7988">
            <w:pPr>
              <w:widowControl w:val="0"/>
              <w:jc w:val="center"/>
              <w:rPr>
                <w:rFonts w:ascii="Segoe UI" w:hAnsi="Segoe UI" w:cs="Segoe UI"/>
                <w:color w:val="000000"/>
                <w:sz w:val="16"/>
                <w:szCs w:val="16"/>
              </w:rPr>
            </w:pPr>
            <w:r w:rsidRPr="00282A91">
              <w:rPr>
                <w:rFonts w:ascii="Segoe UI" w:hAnsi="Segoe UI" w:cs="Segoe UI"/>
                <w:color w:val="000000"/>
                <w:sz w:val="16"/>
                <w:szCs w:val="16"/>
              </w:rPr>
              <w:t>10</w:t>
            </w:r>
          </w:p>
          <w:p w:rsidR="00D33870" w:rsidRPr="00282A91" w:rsidRDefault="00D33870" w:rsidP="008F7988">
            <w:pPr>
              <w:widowControl w:val="0"/>
              <w:jc w:val="center"/>
              <w:rPr>
                <w:rFonts w:ascii="Segoe UI" w:hAnsi="Segoe UI" w:cs="Segoe UI"/>
                <w:color w:val="000000"/>
                <w:sz w:val="16"/>
                <w:szCs w:val="16"/>
              </w:rPr>
            </w:pPr>
            <w:r w:rsidRPr="00282A91">
              <w:rPr>
                <w:rFonts w:ascii="Segoe UI" w:hAnsi="Segoe UI" w:cs="Segoe UI"/>
                <w:color w:val="000000"/>
                <w:sz w:val="16"/>
                <w:szCs w:val="16"/>
              </w:rPr>
              <w:t>12</w:t>
            </w:r>
          </w:p>
        </w:tc>
        <w:tc>
          <w:tcPr>
            <w:tcW w:w="415" w:type="pct"/>
          </w:tcPr>
          <w:p w:rsidR="0038564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3,50</w:t>
            </w:r>
          </w:p>
          <w:p w:rsidR="00227CB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3,50</w:t>
            </w:r>
          </w:p>
          <w:p w:rsidR="00227CB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3,00</w:t>
            </w:r>
          </w:p>
          <w:p w:rsidR="00227CB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3,50</w:t>
            </w:r>
          </w:p>
        </w:tc>
        <w:tc>
          <w:tcPr>
            <w:tcW w:w="309" w:type="pct"/>
          </w:tcPr>
          <w:p w:rsidR="0038564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14,00</w:t>
            </w:r>
          </w:p>
          <w:p w:rsidR="00227CB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14,00</w:t>
            </w:r>
          </w:p>
          <w:p w:rsidR="00227CB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30,00</w:t>
            </w:r>
          </w:p>
          <w:p w:rsidR="00227CB1" w:rsidRPr="00282A91" w:rsidRDefault="00227CB1" w:rsidP="008F7988">
            <w:pPr>
              <w:widowControl w:val="0"/>
              <w:jc w:val="center"/>
              <w:rPr>
                <w:rFonts w:ascii="Segoe UI" w:hAnsi="Segoe UI" w:cs="Segoe UI"/>
                <w:sz w:val="16"/>
                <w:szCs w:val="16"/>
              </w:rPr>
            </w:pPr>
            <w:r w:rsidRPr="00282A91">
              <w:rPr>
                <w:rFonts w:ascii="Segoe UI" w:hAnsi="Segoe UI" w:cs="Segoe UI"/>
                <w:sz w:val="16"/>
                <w:szCs w:val="16"/>
              </w:rPr>
              <w:t>42,00</w:t>
            </w:r>
          </w:p>
        </w:tc>
      </w:tr>
    </w:tbl>
    <w:p w:rsidR="00990019" w:rsidRPr="00973350" w:rsidRDefault="00990019" w:rsidP="008F7988">
      <w:pPr>
        <w:pStyle w:val="Recuodecorpodetexto3"/>
        <w:widowControl w:val="0"/>
        <w:ind w:firstLine="0"/>
        <w:rPr>
          <w:rFonts w:ascii="Segoe UI" w:hAnsi="Segoe UI" w:cs="Segoe UI"/>
          <w:sz w:val="12"/>
          <w:lang w:val="pt-PT"/>
        </w:rPr>
      </w:pPr>
    </w:p>
    <w:p w:rsidR="00990019" w:rsidRPr="007C047F" w:rsidRDefault="006764F4" w:rsidP="008F7988">
      <w:pPr>
        <w:pStyle w:val="Recuodecorpodetexto3"/>
        <w:widowControl w:val="0"/>
        <w:ind w:firstLine="0"/>
        <w:rPr>
          <w:rFonts w:ascii="Segoe UI" w:hAnsi="Segoe UI" w:cs="Segoe UI"/>
          <w:sz w:val="20"/>
          <w:lang w:val="pt-PT"/>
        </w:rPr>
      </w:pPr>
      <w:r>
        <w:rPr>
          <w:rFonts w:ascii="Segoe UI" w:hAnsi="Segoe UI" w:cs="Segoe UI"/>
          <w:sz w:val="20"/>
          <w:lang w:val="pt-PT"/>
        </w:rPr>
        <w:t>7</w:t>
      </w:r>
      <w:r w:rsidR="00990019" w:rsidRPr="007C047F">
        <w:rPr>
          <w:rFonts w:ascii="Segoe UI" w:hAnsi="Segoe UI" w:cs="Segoe UI"/>
          <w:sz w:val="20"/>
          <w:lang w:val="pt-PT"/>
        </w:rPr>
        <w:t>.7. Os pontos por disciplina correspondem ao número de acertos multiplicado pelo peso de cada uma de suas questões. A NOTA DA PROVA OBJETIVA será o somatório dos pontos obtidos em cada disciplina.</w:t>
      </w:r>
    </w:p>
    <w:p w:rsidR="00990019" w:rsidRPr="007C047F" w:rsidRDefault="00990019" w:rsidP="008F7988">
      <w:pPr>
        <w:pStyle w:val="Corpodotexto"/>
        <w:widowControl w:val="0"/>
        <w:tabs>
          <w:tab w:val="left" w:pos="6663"/>
        </w:tabs>
        <w:rPr>
          <w:rFonts w:ascii="Segoe UI" w:hAnsi="Segoe UI" w:cs="Segoe UI"/>
          <w:sz w:val="20"/>
        </w:rPr>
      </w:pPr>
    </w:p>
    <w:p w:rsidR="00990019" w:rsidRPr="007C047F" w:rsidRDefault="006764F4" w:rsidP="008F7988">
      <w:pPr>
        <w:pStyle w:val="Corpodotexto"/>
        <w:widowControl w:val="0"/>
        <w:tabs>
          <w:tab w:val="left" w:pos="6663"/>
        </w:tabs>
        <w:rPr>
          <w:rFonts w:ascii="Segoe UI" w:hAnsi="Segoe UI" w:cs="Segoe UI"/>
          <w:sz w:val="20"/>
        </w:rPr>
      </w:pPr>
      <w:r>
        <w:rPr>
          <w:rFonts w:ascii="Segoe UI" w:hAnsi="Segoe UI" w:cs="Segoe UI"/>
          <w:b/>
          <w:sz w:val="20"/>
        </w:rPr>
        <w:t>7</w:t>
      </w:r>
      <w:r w:rsidR="00990019" w:rsidRPr="007C047F">
        <w:rPr>
          <w:rFonts w:ascii="Segoe UI" w:hAnsi="Segoe UI" w:cs="Segoe UI"/>
          <w:b/>
          <w:sz w:val="20"/>
        </w:rPr>
        <w:t>.8.</w:t>
      </w:r>
      <w:r w:rsidR="00990019" w:rsidRPr="007C047F">
        <w:rPr>
          <w:rFonts w:ascii="Segoe UI" w:hAnsi="Segoe UI" w:cs="Segoe UI"/>
          <w:sz w:val="20"/>
        </w:rPr>
        <w:t xml:space="preserve"> </w:t>
      </w:r>
      <w:r w:rsidR="00414A36" w:rsidRPr="00973350">
        <w:rPr>
          <w:rFonts w:ascii="Segoe UI" w:hAnsi="Segoe UI" w:cs="Segoe UI"/>
          <w:sz w:val="20"/>
        </w:rPr>
        <w:t xml:space="preserve">Serão considerados </w:t>
      </w:r>
      <w:r w:rsidR="00414A36" w:rsidRPr="006932C3">
        <w:rPr>
          <w:rFonts w:ascii="Segoe UI" w:hAnsi="Segoe UI" w:cs="Segoe UI"/>
          <w:sz w:val="20"/>
        </w:rPr>
        <w:t xml:space="preserve">aprovados </w:t>
      </w:r>
      <w:r w:rsidR="00F4267F">
        <w:rPr>
          <w:rFonts w:ascii="Segoe UI" w:hAnsi="Segoe UI" w:cs="Segoe UI"/>
          <w:sz w:val="20"/>
        </w:rPr>
        <w:t xml:space="preserve">nesta etapa </w:t>
      </w:r>
      <w:r w:rsidR="00414A36" w:rsidRPr="006932C3">
        <w:rPr>
          <w:rFonts w:ascii="Segoe UI" w:hAnsi="Segoe UI" w:cs="Segoe UI"/>
          <w:sz w:val="20"/>
        </w:rPr>
        <w:t xml:space="preserve">os candidatos que não obtiverem </w:t>
      </w:r>
      <w:r w:rsidR="00414A36" w:rsidRPr="006932C3">
        <w:rPr>
          <w:rFonts w:ascii="Segoe UI" w:hAnsi="Segoe UI" w:cs="Segoe UI"/>
          <w:b/>
          <w:color w:val="000000"/>
          <w:sz w:val="20"/>
        </w:rPr>
        <w:t>nota igual a 00,00 (ZERO)</w:t>
      </w:r>
      <w:r w:rsidR="00414A36" w:rsidRPr="006932C3">
        <w:rPr>
          <w:rFonts w:ascii="Segoe UI" w:hAnsi="Segoe UI" w:cs="Segoe UI"/>
          <w:color w:val="000000"/>
          <w:sz w:val="20"/>
        </w:rPr>
        <w:t>,</w:t>
      </w:r>
      <w:r w:rsidR="00414A36" w:rsidRPr="006932C3">
        <w:rPr>
          <w:rFonts w:ascii="Segoe UI" w:hAnsi="Segoe UI" w:cs="Segoe UI"/>
          <w:sz w:val="20"/>
        </w:rPr>
        <w:t xml:space="preserve"> sendo classificados em ordem decrescente de pontuação final.</w:t>
      </w:r>
    </w:p>
    <w:p w:rsidR="00990019" w:rsidRPr="000551FB" w:rsidRDefault="00990019" w:rsidP="008F7988">
      <w:pPr>
        <w:pStyle w:val="Recuodecorpodetexto3"/>
        <w:widowControl w:val="0"/>
        <w:ind w:firstLine="0"/>
        <w:rPr>
          <w:rFonts w:ascii="Segoe UI" w:hAnsi="Segoe UI" w:cs="Segoe UI"/>
          <w:sz w:val="20"/>
          <w:lang w:val="pt-PT"/>
        </w:rPr>
      </w:pPr>
    </w:p>
    <w:p w:rsidR="00990019" w:rsidRPr="000551FB" w:rsidRDefault="006764F4" w:rsidP="008F7988">
      <w:pPr>
        <w:widowControl w:val="0"/>
        <w:jc w:val="both"/>
        <w:rPr>
          <w:rFonts w:ascii="Segoe UI" w:hAnsi="Segoe UI" w:cs="Segoe UI"/>
        </w:rPr>
      </w:pPr>
      <w:r>
        <w:rPr>
          <w:rFonts w:ascii="Segoe UI" w:hAnsi="Segoe UI" w:cs="Segoe UI"/>
        </w:rPr>
        <w:t>7</w:t>
      </w:r>
      <w:r w:rsidR="00990019" w:rsidRPr="000551FB">
        <w:rPr>
          <w:rFonts w:ascii="Segoe UI" w:hAnsi="Segoe UI" w:cs="Segoe UI"/>
        </w:rPr>
        <w:t xml:space="preserve">.9. </w:t>
      </w:r>
      <w:r w:rsidR="00AB5F8F" w:rsidRPr="000551FB">
        <w:rPr>
          <w:rFonts w:ascii="Segoe UI" w:hAnsi="Segoe UI" w:cs="Segoe UI"/>
        </w:rPr>
        <w:t xml:space="preserve">Os Conteúdos Programáticos </w:t>
      </w:r>
      <w:r w:rsidR="00990019" w:rsidRPr="000551FB">
        <w:rPr>
          <w:rFonts w:ascii="Segoe UI" w:hAnsi="Segoe UI" w:cs="Segoe UI"/>
        </w:rPr>
        <w:t xml:space="preserve">da Prova Objetiva de cada função são os constantes no </w:t>
      </w:r>
      <w:hyperlink w:anchor="conteudobiblio" w:history="1">
        <w:r w:rsidR="00990019" w:rsidRPr="000551FB">
          <w:rPr>
            <w:rStyle w:val="Hyperlink"/>
            <w:rFonts w:ascii="Segoe UI" w:hAnsi="Segoe UI" w:cs="Segoe UI"/>
            <w:b/>
            <w:color w:val="auto"/>
          </w:rPr>
          <w:t xml:space="preserve">Anexo </w:t>
        </w:r>
        <w:r w:rsidR="000551FB" w:rsidRPr="000551FB">
          <w:rPr>
            <w:rStyle w:val="Hyperlink"/>
            <w:rFonts w:ascii="Segoe UI" w:hAnsi="Segoe UI" w:cs="Segoe UI"/>
            <w:b/>
            <w:color w:val="auto"/>
          </w:rPr>
          <w:t>II</w:t>
        </w:r>
      </w:hyperlink>
      <w:r w:rsidR="00990019" w:rsidRPr="000551FB">
        <w:rPr>
          <w:rFonts w:ascii="Segoe UI" w:hAnsi="Segoe UI" w:cs="Segoe UI"/>
        </w:rPr>
        <w:t xml:space="preserve"> do presente Edital.</w:t>
      </w:r>
    </w:p>
    <w:p w:rsidR="00990019" w:rsidRPr="00282A91" w:rsidRDefault="00990019" w:rsidP="008F7988">
      <w:pPr>
        <w:widowControl w:val="0"/>
        <w:jc w:val="both"/>
        <w:rPr>
          <w:rFonts w:ascii="Segoe UI" w:hAnsi="Segoe UI" w:cs="Segoe UI"/>
          <w:sz w:val="12"/>
        </w:rPr>
      </w:pPr>
    </w:p>
    <w:p w:rsidR="00990019" w:rsidRPr="007C047F" w:rsidRDefault="006764F4"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 xml:space="preserve">.10. O tempo de duração da Prova Objetiva será de </w:t>
      </w:r>
      <w:r w:rsidR="00990019" w:rsidRPr="007C047F">
        <w:rPr>
          <w:rFonts w:ascii="Segoe UI" w:hAnsi="Segoe UI" w:cs="Segoe UI"/>
          <w:b/>
        </w:rPr>
        <w:t>até 03 (três) horas</w:t>
      </w:r>
      <w:r w:rsidR="00990019" w:rsidRPr="007C047F">
        <w:rPr>
          <w:rFonts w:ascii="Segoe UI" w:hAnsi="Segoe UI" w:cs="Segoe UI"/>
        </w:rPr>
        <w:t xml:space="preserve">, incluído o tempo para preenchimento do Cartão de Respostas. </w:t>
      </w:r>
    </w:p>
    <w:p w:rsidR="00990019" w:rsidRPr="00282A91" w:rsidRDefault="00990019" w:rsidP="008F7988">
      <w:pPr>
        <w:widowControl w:val="0"/>
        <w:jc w:val="both"/>
        <w:rPr>
          <w:rFonts w:ascii="Segoe UI" w:hAnsi="Segoe UI" w:cs="Segoe UI"/>
          <w:sz w:val="14"/>
        </w:rPr>
      </w:pPr>
    </w:p>
    <w:p w:rsidR="00E81CEB" w:rsidRPr="007C047F" w:rsidRDefault="00E81CEB" w:rsidP="00E81CEB">
      <w:pPr>
        <w:widowControl w:val="0"/>
        <w:autoSpaceDE w:val="0"/>
        <w:autoSpaceDN w:val="0"/>
        <w:jc w:val="both"/>
        <w:rPr>
          <w:rFonts w:ascii="Segoe UI" w:hAnsi="Segoe UI" w:cs="Segoe UI"/>
          <w:b/>
          <w:color w:val="FF0000"/>
        </w:rPr>
      </w:pPr>
      <w:r>
        <w:rPr>
          <w:rFonts w:ascii="Segoe UI" w:hAnsi="Segoe UI" w:cs="Segoe UI"/>
        </w:rPr>
        <w:t>7</w:t>
      </w:r>
      <w:r w:rsidRPr="007C047F">
        <w:rPr>
          <w:rFonts w:ascii="Segoe UI" w:hAnsi="Segoe UI" w:cs="Segoe UI"/>
        </w:rPr>
        <w:t xml:space="preserve">.10.1. O candidato somente poderá levar consigo seu caderno de provas após </w:t>
      </w:r>
      <w:r w:rsidRPr="007C047F">
        <w:rPr>
          <w:rFonts w:ascii="Segoe UI" w:hAnsi="Segoe UI" w:cs="Segoe UI"/>
          <w:b/>
        </w:rPr>
        <w:t>01 (uma) hora</w:t>
      </w:r>
      <w:r w:rsidRPr="007C047F">
        <w:rPr>
          <w:rFonts w:ascii="Segoe UI" w:hAnsi="Segoe UI" w:cs="Segoe UI"/>
        </w:rPr>
        <w:t xml:space="preserve"> contada do efetivo início das provas. </w:t>
      </w:r>
    </w:p>
    <w:p w:rsidR="00E81CEB" w:rsidRPr="00282A91" w:rsidRDefault="00E81CEB" w:rsidP="00E81CEB">
      <w:pPr>
        <w:widowControl w:val="0"/>
        <w:autoSpaceDE w:val="0"/>
        <w:autoSpaceDN w:val="0"/>
        <w:ind w:left="64"/>
        <w:jc w:val="both"/>
        <w:rPr>
          <w:rFonts w:ascii="Segoe UI" w:hAnsi="Segoe UI" w:cs="Segoe UI"/>
          <w:b/>
          <w:color w:val="FF0000"/>
          <w:sz w:val="16"/>
        </w:rPr>
      </w:pPr>
    </w:p>
    <w:p w:rsidR="00990019" w:rsidRDefault="00E81CEB" w:rsidP="00E81CEB">
      <w:pPr>
        <w:widowControl w:val="0"/>
        <w:suppressAutoHyphens w:val="0"/>
        <w:jc w:val="both"/>
        <w:rPr>
          <w:rFonts w:ascii="Segoe UI" w:hAnsi="Segoe UI" w:cs="Segoe UI"/>
        </w:rPr>
      </w:pPr>
      <w:r>
        <w:rPr>
          <w:rFonts w:ascii="Segoe UI" w:hAnsi="Segoe UI" w:cs="Segoe UI"/>
        </w:rPr>
        <w:t>7</w:t>
      </w:r>
      <w:r w:rsidRPr="007C047F">
        <w:rPr>
          <w:rFonts w:ascii="Segoe UI" w:hAnsi="Segoe UI" w:cs="Segoe UI"/>
        </w:rPr>
        <w:t>.10.1.1. Ao</w:t>
      </w:r>
      <w:r w:rsidRPr="007C047F">
        <w:rPr>
          <w:rFonts w:ascii="Segoe UI" w:hAnsi="Segoe UI" w:cs="Segoe UI"/>
          <w:color w:val="FF0000"/>
        </w:rPr>
        <w:t xml:space="preserve"> </w:t>
      </w:r>
      <w:r w:rsidRPr="007C047F">
        <w:rPr>
          <w:rFonts w:ascii="Segoe UI" w:hAnsi="Segoe UI" w:cs="Segoe UI"/>
        </w:rPr>
        <w:t>candidato que sair antes de</w:t>
      </w:r>
      <w:r w:rsidRPr="007C047F">
        <w:rPr>
          <w:rFonts w:ascii="Segoe UI" w:hAnsi="Segoe UI" w:cs="Segoe UI"/>
          <w:b/>
          <w:color w:val="FF0000"/>
        </w:rPr>
        <w:t xml:space="preserve"> </w:t>
      </w:r>
      <w:r w:rsidRPr="007C047F">
        <w:rPr>
          <w:rFonts w:ascii="Segoe UI" w:hAnsi="Segoe UI" w:cs="Segoe UI"/>
          <w:b/>
        </w:rPr>
        <w:t>01 (uma) hora</w:t>
      </w:r>
      <w:r w:rsidRPr="007C047F">
        <w:rPr>
          <w:rFonts w:ascii="Segoe UI" w:hAnsi="Segoe UI" w:cs="Segoe UI"/>
        </w:rPr>
        <w:t xml:space="preserve"> contada do efetivo início das provas, será permitido copiar seu Cartão de Respostas, para conferência com o Gabarito Oficial.</w:t>
      </w:r>
    </w:p>
    <w:p w:rsidR="00E81CEB" w:rsidRPr="007C047F" w:rsidRDefault="00E81CEB" w:rsidP="00E81CEB">
      <w:pPr>
        <w:widowControl w:val="0"/>
        <w:suppressAutoHyphens w:val="0"/>
        <w:jc w:val="both"/>
        <w:rPr>
          <w:rFonts w:ascii="Segoe UI" w:hAnsi="Segoe UI" w:cs="Segoe UI"/>
        </w:rPr>
      </w:pPr>
    </w:p>
    <w:p w:rsidR="00990019" w:rsidRPr="007C047F" w:rsidRDefault="006764F4" w:rsidP="008F7988">
      <w:pPr>
        <w:widowControl w:val="0"/>
        <w:suppressAutoHyphens w:val="0"/>
        <w:jc w:val="both"/>
        <w:rPr>
          <w:rFonts w:ascii="Segoe UI" w:hAnsi="Segoe UI" w:cs="Segoe UI"/>
          <w:b/>
        </w:rPr>
      </w:pPr>
      <w:r>
        <w:rPr>
          <w:rFonts w:ascii="Segoe UI" w:hAnsi="Segoe UI" w:cs="Segoe UI"/>
        </w:rPr>
        <w:t>7</w:t>
      </w:r>
      <w:r w:rsidR="00990019" w:rsidRPr="007C047F">
        <w:rPr>
          <w:rFonts w:ascii="Segoe UI" w:hAnsi="Segoe UI" w:cs="Segoe UI"/>
        </w:rPr>
        <w:t xml:space="preserve">.11. Desde já, ficam os candidatos convocados a </w:t>
      </w:r>
      <w:r w:rsidR="00990019" w:rsidRPr="007C047F">
        <w:rPr>
          <w:rFonts w:ascii="Segoe UI" w:hAnsi="Segoe UI" w:cs="Segoe UI"/>
          <w:b/>
        </w:rPr>
        <w:t>comparecerem com antecedência de 01 (uma) hora ao local das provas</w:t>
      </w:r>
      <w:r w:rsidR="00990019" w:rsidRPr="007C047F">
        <w:rPr>
          <w:rFonts w:ascii="Segoe UI" w:hAnsi="Segoe UI" w:cs="Segoe UI"/>
        </w:rPr>
        <w:t>, munidos de caneta esferográfica</w:t>
      </w:r>
      <w:r w:rsidR="00D01BDB">
        <w:rPr>
          <w:rFonts w:ascii="Segoe UI" w:hAnsi="Segoe UI" w:cs="Segoe UI"/>
        </w:rPr>
        <w:t xml:space="preserve"> de tinta</w:t>
      </w:r>
      <w:r w:rsidR="00990019" w:rsidRPr="007C047F">
        <w:rPr>
          <w:rFonts w:ascii="Segoe UI" w:hAnsi="Segoe UI" w:cs="Segoe UI"/>
        </w:rPr>
        <w:t xml:space="preserve"> azul ou preta de ponta grossa, </w:t>
      </w:r>
      <w:r w:rsidR="00990019" w:rsidRPr="007C047F">
        <w:rPr>
          <w:rFonts w:ascii="Segoe UI" w:hAnsi="Segoe UI" w:cs="Segoe UI"/>
          <w:b/>
        </w:rPr>
        <w:t>não sendo permitido seu ingresso após o fechamento dos portões.</w:t>
      </w:r>
    </w:p>
    <w:p w:rsidR="00990019" w:rsidRPr="007C047F" w:rsidRDefault="00990019" w:rsidP="008F7988">
      <w:pPr>
        <w:widowControl w:val="0"/>
        <w:suppressAutoHyphens w:val="0"/>
        <w:jc w:val="both"/>
        <w:rPr>
          <w:rFonts w:ascii="Segoe UI" w:hAnsi="Segoe UI" w:cs="Segoe UI"/>
        </w:rPr>
      </w:pPr>
    </w:p>
    <w:p w:rsidR="00990019" w:rsidRPr="00A95D1E" w:rsidRDefault="006764F4"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.12. O candidato deverá apresentar, no dia da realização da pr</w:t>
      </w:r>
      <w:r w:rsidR="006A3306">
        <w:rPr>
          <w:rFonts w:ascii="Segoe UI" w:hAnsi="Segoe UI" w:cs="Segoe UI"/>
        </w:rPr>
        <w:t xml:space="preserve">ova, o documento de inscrição, </w:t>
      </w:r>
      <w:r w:rsidR="00990019" w:rsidRPr="007C047F">
        <w:rPr>
          <w:rFonts w:ascii="Segoe UI" w:hAnsi="Segoe UI" w:cs="Segoe UI"/>
        </w:rPr>
        <w:t>o comprovante de pagamento</w:t>
      </w:r>
      <w:r w:rsidR="006A3306">
        <w:rPr>
          <w:rFonts w:ascii="Segoe UI" w:hAnsi="Segoe UI" w:cs="Segoe UI"/>
        </w:rPr>
        <w:t xml:space="preserve"> e </w:t>
      </w:r>
      <w:r w:rsidR="006A3306" w:rsidRPr="00A95D1E">
        <w:rPr>
          <w:rFonts w:ascii="Segoe UI" w:hAnsi="Segoe UI" w:cs="Segoe UI"/>
        </w:rPr>
        <w:t>documento de identidade</w:t>
      </w:r>
      <w:r w:rsidR="006A3306" w:rsidRPr="006A3306">
        <w:rPr>
          <w:rFonts w:ascii="Segoe UI" w:hAnsi="Segoe UI" w:cs="Segoe UI"/>
        </w:rPr>
        <w:t xml:space="preserve"> </w:t>
      </w:r>
      <w:r w:rsidR="006A3306" w:rsidRPr="00A95D1E">
        <w:rPr>
          <w:rFonts w:ascii="Segoe UI" w:hAnsi="Segoe UI" w:cs="Segoe UI"/>
        </w:rPr>
        <w:t>conforme item 2.6.3 do Edital</w:t>
      </w:r>
      <w:r w:rsidR="006A3306" w:rsidRPr="007C047F">
        <w:rPr>
          <w:rFonts w:ascii="Segoe UI" w:hAnsi="Segoe UI" w:cs="Segoe UI"/>
        </w:rPr>
        <w:t>.</w:t>
      </w:r>
      <w:r w:rsidR="00990019" w:rsidRPr="007C047F">
        <w:rPr>
          <w:rFonts w:ascii="Segoe UI" w:hAnsi="Segoe UI" w:cs="Segoe UI"/>
        </w:rPr>
        <w:t xml:space="preserve"> A critério da Comissão do Certame, esses documentos poderão ser dispensados, desde que comprovada a efetiva homologação da inscrição do candidato, nos </w:t>
      </w:r>
      <w:r w:rsidR="00990019" w:rsidRPr="00A95D1E">
        <w:rPr>
          <w:rFonts w:ascii="Segoe UI" w:hAnsi="Segoe UI" w:cs="Segoe UI"/>
        </w:rPr>
        <w:t>termos do item 2.</w:t>
      </w:r>
      <w:r w:rsidR="00A95D1E" w:rsidRPr="00A95D1E">
        <w:rPr>
          <w:rFonts w:ascii="Segoe UI" w:hAnsi="Segoe UI" w:cs="Segoe UI"/>
        </w:rPr>
        <w:t>7</w:t>
      </w:r>
      <w:r w:rsidR="00990019" w:rsidRPr="00A95D1E">
        <w:rPr>
          <w:rFonts w:ascii="Segoe UI" w:hAnsi="Segoe UI" w:cs="Segoe UI"/>
        </w:rPr>
        <w:t xml:space="preserve">.1 deste Edital ou do Edital que divulga o resultado dos recursos das inscrições. </w:t>
      </w:r>
    </w:p>
    <w:p w:rsidR="00990019" w:rsidRPr="00A95D1E" w:rsidRDefault="00990019" w:rsidP="008F7988">
      <w:pPr>
        <w:widowControl w:val="0"/>
        <w:jc w:val="both"/>
        <w:rPr>
          <w:rFonts w:ascii="Segoe UI" w:hAnsi="Segoe UI" w:cs="Segoe UI"/>
        </w:rPr>
      </w:pPr>
    </w:p>
    <w:p w:rsidR="00990019" w:rsidRPr="007C047F" w:rsidRDefault="006764F4" w:rsidP="008F7988">
      <w:pPr>
        <w:widowControl w:val="0"/>
        <w:jc w:val="both"/>
        <w:rPr>
          <w:rFonts w:ascii="Segoe UI" w:hAnsi="Segoe UI" w:cs="Segoe UI"/>
          <w:highlight w:val="yellow"/>
        </w:rPr>
      </w:pPr>
      <w:r>
        <w:rPr>
          <w:rFonts w:ascii="Segoe UI" w:hAnsi="Segoe UI" w:cs="Segoe UI"/>
        </w:rPr>
        <w:t>7</w:t>
      </w:r>
      <w:r w:rsidR="00990019" w:rsidRPr="00A95D1E">
        <w:rPr>
          <w:rFonts w:ascii="Segoe UI" w:hAnsi="Segoe UI" w:cs="Segoe UI"/>
        </w:rPr>
        <w:t>.13. O ingresso na sala de provas somente será permitido ao candidato que apresentar o documento de identidade, desde que o documento permita com clareza sua identificação, conforme item 2.</w:t>
      </w:r>
      <w:r w:rsidR="00A95D1E" w:rsidRPr="00A95D1E">
        <w:rPr>
          <w:rFonts w:ascii="Segoe UI" w:hAnsi="Segoe UI" w:cs="Segoe UI"/>
        </w:rPr>
        <w:t>6</w:t>
      </w:r>
      <w:r w:rsidR="00990019" w:rsidRPr="00A95D1E">
        <w:rPr>
          <w:rFonts w:ascii="Segoe UI" w:hAnsi="Segoe UI" w:cs="Segoe UI"/>
        </w:rPr>
        <w:t>.3 do Edital</w:t>
      </w:r>
      <w:r w:rsidR="00990019" w:rsidRPr="007C047F">
        <w:rPr>
          <w:rFonts w:ascii="Segoe UI" w:hAnsi="Segoe UI" w:cs="Segoe UI"/>
        </w:rPr>
        <w:t>.</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suppressAutoHyphens w:val="0"/>
        <w:jc w:val="both"/>
        <w:rPr>
          <w:rFonts w:ascii="Segoe UI" w:hAnsi="Segoe UI" w:cs="Segoe UI"/>
        </w:rPr>
      </w:pPr>
      <w:r>
        <w:rPr>
          <w:rFonts w:ascii="Segoe UI" w:hAnsi="Segoe UI" w:cs="Segoe UI"/>
        </w:rPr>
        <w:t>7</w:t>
      </w:r>
      <w:r w:rsidR="00990019" w:rsidRPr="007C047F">
        <w:rPr>
          <w:rFonts w:ascii="Segoe UI" w:hAnsi="Segoe UI" w:cs="Segoe UI"/>
        </w:rPr>
        <w:t>.14. Caso o candidato esteja impossibilitado de apresentar, no dia da realização da prova, os documentos originais, por motivo de perda, furto ou roubo, deverá apresentar documento que ateste o registro da ocorrência em órgão policial, expedido há, no máximo, 30 (trinta) dias, ocasião em que poderá ser submetido à identificação especial, compreendendo coleta de assinaturas e de impressão digital em formulário próprio.</w:t>
      </w:r>
    </w:p>
    <w:p w:rsidR="00990019" w:rsidRPr="007C047F" w:rsidRDefault="00990019" w:rsidP="008F7988">
      <w:pPr>
        <w:widowControl w:val="0"/>
        <w:suppressAutoHyphens w:val="0"/>
        <w:jc w:val="both"/>
        <w:rPr>
          <w:rFonts w:ascii="Segoe UI" w:hAnsi="Segoe UI" w:cs="Segoe UI"/>
        </w:rPr>
      </w:pPr>
      <w:r w:rsidRPr="007C047F">
        <w:rPr>
          <w:rFonts w:ascii="Segoe UI" w:hAnsi="Segoe UI" w:cs="Segoe UI"/>
        </w:rPr>
        <w:t xml:space="preserve"> </w:t>
      </w:r>
    </w:p>
    <w:p w:rsidR="00990019" w:rsidRPr="007C047F" w:rsidRDefault="0055331B" w:rsidP="008F7988">
      <w:pPr>
        <w:widowControl w:val="0"/>
        <w:suppressAutoHyphens w:val="0"/>
        <w:jc w:val="both"/>
        <w:rPr>
          <w:rFonts w:ascii="Segoe UI" w:hAnsi="Segoe UI" w:cs="Segoe UI"/>
        </w:rPr>
      </w:pPr>
      <w:r>
        <w:rPr>
          <w:rFonts w:ascii="Segoe UI" w:hAnsi="Segoe UI" w:cs="Segoe UI"/>
        </w:rPr>
        <w:t>7</w:t>
      </w:r>
      <w:r w:rsidR="00990019" w:rsidRPr="007C047F">
        <w:rPr>
          <w:rFonts w:ascii="Segoe UI" w:hAnsi="Segoe UI" w:cs="Segoe UI"/>
        </w:rPr>
        <w:t xml:space="preserve">.15. A identificação especial também poderá ser exigida do candidato cujo documento de identificação apresente </w:t>
      </w:r>
      <w:r w:rsidR="00990019" w:rsidRPr="007C047F">
        <w:rPr>
          <w:rFonts w:ascii="Segoe UI" w:hAnsi="Segoe UI" w:cs="Segoe UI"/>
        </w:rPr>
        <w:lastRenderedPageBreak/>
        <w:t>dúvidas relativas à fisionomia ou à assinatura do portador ou que esteja danificado.</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suppressAutoHyphens w:val="0"/>
        <w:ind w:right="-1"/>
        <w:jc w:val="both"/>
        <w:rPr>
          <w:rFonts w:ascii="Segoe UI" w:hAnsi="Segoe UI" w:cs="Segoe UI"/>
          <w:color w:val="000000"/>
        </w:rPr>
      </w:pPr>
      <w:r>
        <w:rPr>
          <w:rFonts w:ascii="Segoe UI" w:hAnsi="Segoe UI" w:cs="Segoe UI"/>
        </w:rPr>
        <w:t>7</w:t>
      </w:r>
      <w:r w:rsidR="00990019" w:rsidRPr="007C047F">
        <w:rPr>
          <w:rFonts w:ascii="Segoe UI" w:hAnsi="Segoe UI" w:cs="Segoe UI"/>
        </w:rPr>
        <w:t xml:space="preserve">.16. A </w:t>
      </w:r>
      <w:r w:rsidR="00990019" w:rsidRPr="007C047F">
        <w:rPr>
          <w:rFonts w:ascii="Segoe UI" w:hAnsi="Segoe UI" w:cs="Segoe UI"/>
          <w:color w:val="000000"/>
        </w:rPr>
        <w:t xml:space="preserve">identificação especial será julgada pela Comissão do Certame. Se, a qualquer tempo, for constatado, por meio eletrônico, estatístico, visual, grafológico ou por investigação policial, ter o candidato se utilizado de processo ilícito, sua prova será anulada e ele será automaticamente eliminado </w:t>
      </w:r>
      <w:r w:rsidR="00990019" w:rsidRPr="007C047F">
        <w:rPr>
          <w:rFonts w:ascii="Segoe UI" w:hAnsi="Segoe UI" w:cs="Segoe UI"/>
        </w:rPr>
        <w:t xml:space="preserve">do </w:t>
      </w:r>
      <w:r w:rsidR="00990019" w:rsidRPr="007C047F">
        <w:rPr>
          <w:rFonts w:ascii="Segoe UI" w:hAnsi="Segoe UI" w:cs="Segoe UI"/>
          <w:bCs/>
        </w:rPr>
        <w:t>Processo Seletivo</w:t>
      </w:r>
      <w:r w:rsidR="00990019" w:rsidRPr="007C047F">
        <w:rPr>
          <w:rFonts w:ascii="Segoe UI" w:hAnsi="Segoe UI" w:cs="Segoe UI"/>
        </w:rPr>
        <w:t xml:space="preserve"> Simplificado</w:t>
      </w:r>
      <w:r w:rsidR="00990019" w:rsidRPr="007C047F">
        <w:rPr>
          <w:rFonts w:ascii="Segoe UI" w:hAnsi="Segoe UI" w:cs="Segoe UI"/>
          <w:color w:val="000000"/>
        </w:rPr>
        <w:t>.</w:t>
      </w:r>
    </w:p>
    <w:p w:rsidR="00990019" w:rsidRPr="007C047F" w:rsidRDefault="00990019" w:rsidP="008F7988">
      <w:pPr>
        <w:widowControl w:val="0"/>
        <w:suppressAutoHyphens w:val="0"/>
        <w:ind w:right="-1"/>
        <w:jc w:val="both"/>
        <w:rPr>
          <w:rFonts w:ascii="Segoe UI" w:hAnsi="Segoe UI" w:cs="Segoe UI"/>
          <w:color w:val="000000"/>
        </w:rPr>
      </w:pPr>
    </w:p>
    <w:p w:rsidR="00990019" w:rsidRPr="007C047F" w:rsidRDefault="0055331B" w:rsidP="008F7988">
      <w:pPr>
        <w:widowControl w:val="0"/>
        <w:suppressAutoHyphens w:val="0"/>
        <w:autoSpaceDE w:val="0"/>
        <w:autoSpaceDN w:val="0"/>
        <w:adjustRightInd w:val="0"/>
        <w:jc w:val="both"/>
        <w:rPr>
          <w:rFonts w:ascii="Segoe UI" w:hAnsi="Segoe UI" w:cs="Segoe UI"/>
        </w:rPr>
      </w:pPr>
      <w:r>
        <w:rPr>
          <w:rFonts w:ascii="Segoe UI" w:hAnsi="Segoe UI" w:cs="Segoe UI"/>
        </w:rPr>
        <w:t>7</w:t>
      </w:r>
      <w:r w:rsidR="00990019" w:rsidRPr="007C047F">
        <w:rPr>
          <w:rFonts w:ascii="Segoe UI" w:hAnsi="Segoe UI" w:cs="Segoe UI"/>
        </w:rPr>
        <w:t xml:space="preserve">.17. Os casos de alterações psicológicas ou fisiológicas (períodos menstruais, gravidez, contusões, luxações etc.) que impossibilitem o candidato de submeter-se aos testes, ou neles prosseguir, ou que lhe diminuam a capacidade físico-orgânica, não serão considerados para fins de tratamento diferenciado ou nova prova. </w:t>
      </w:r>
    </w:p>
    <w:p w:rsidR="00990019" w:rsidRPr="007C047F" w:rsidRDefault="00990019" w:rsidP="008F7988">
      <w:pPr>
        <w:widowControl w:val="0"/>
        <w:jc w:val="both"/>
        <w:rPr>
          <w:rFonts w:ascii="Segoe UI" w:hAnsi="Segoe UI" w:cs="Segoe UI"/>
          <w:bCs/>
        </w:rPr>
      </w:pPr>
    </w:p>
    <w:p w:rsidR="00990019" w:rsidRPr="007C047F" w:rsidRDefault="0055331B" w:rsidP="008F7988">
      <w:pPr>
        <w:widowControl w:val="0"/>
        <w:jc w:val="both"/>
        <w:rPr>
          <w:rFonts w:ascii="Segoe UI" w:hAnsi="Segoe UI" w:cs="Segoe UI"/>
        </w:rPr>
      </w:pPr>
      <w:r>
        <w:rPr>
          <w:rFonts w:ascii="Segoe UI" w:hAnsi="Segoe UI" w:cs="Segoe UI"/>
          <w:bCs/>
        </w:rPr>
        <w:t>7</w:t>
      </w:r>
      <w:r w:rsidR="00990019" w:rsidRPr="007C047F">
        <w:rPr>
          <w:rFonts w:ascii="Segoe UI" w:hAnsi="Segoe UI" w:cs="Segoe UI"/>
          <w:bCs/>
        </w:rPr>
        <w:t>.18. Os candidatos devem comparecer à prova preparados no que se refere à alimentação, pois NÃO será permitido ao candidato ingerir alimento de qualquer natureza após seu ingresso na sala de provas, exceto para os casos de hipoglicemia ou outros problemas de saúde, desde que comprovados através de atestado médico, o qual será examinado, para verificação das possibilidades operacionais de atendimento, obedecendo a critérios de legalidade, viabilidade e razoabilidade</w:t>
      </w:r>
      <w:r w:rsidR="00990019" w:rsidRPr="007C047F">
        <w:rPr>
          <w:rFonts w:ascii="Segoe UI" w:hAnsi="Segoe UI" w:cs="Segoe UI"/>
        </w:rPr>
        <w:t xml:space="preserve">. </w:t>
      </w:r>
    </w:p>
    <w:p w:rsidR="00990019" w:rsidRPr="007C047F" w:rsidRDefault="00990019" w:rsidP="008F7988">
      <w:pPr>
        <w:widowControl w:val="0"/>
        <w:jc w:val="both"/>
        <w:rPr>
          <w:rFonts w:ascii="Segoe UI" w:hAnsi="Segoe UI" w:cs="Segoe UI"/>
          <w:bCs/>
        </w:rPr>
      </w:pPr>
    </w:p>
    <w:p w:rsidR="00990019" w:rsidRPr="007C047F" w:rsidRDefault="0055331B" w:rsidP="008F7988">
      <w:pPr>
        <w:widowControl w:val="0"/>
        <w:jc w:val="both"/>
        <w:rPr>
          <w:rFonts w:ascii="Segoe UI" w:hAnsi="Segoe UI" w:cs="Segoe UI"/>
          <w:bCs/>
        </w:rPr>
      </w:pPr>
      <w:r>
        <w:rPr>
          <w:rFonts w:ascii="Segoe UI" w:hAnsi="Segoe UI" w:cs="Segoe UI"/>
          <w:bCs/>
        </w:rPr>
        <w:t>7</w:t>
      </w:r>
      <w:r w:rsidR="00990019" w:rsidRPr="007C047F">
        <w:rPr>
          <w:rFonts w:ascii="Segoe UI" w:hAnsi="Segoe UI" w:cs="Segoe UI"/>
          <w:bCs/>
        </w:rPr>
        <w:t xml:space="preserve">.19. Durante a realização da prova, o candidato somente poderá manter consigo, em lugar visível, os seguintes objetos: caneta esferográfica de tinta azul ou preta de ponta grossa, lápis, borracha, documento de identidade e uma garrafa transparente de água, sem rótulo. </w:t>
      </w:r>
    </w:p>
    <w:p w:rsidR="00990019" w:rsidRPr="007C047F" w:rsidRDefault="00990019" w:rsidP="008F7988">
      <w:pPr>
        <w:widowControl w:val="0"/>
        <w:jc w:val="both"/>
        <w:rPr>
          <w:rFonts w:ascii="Segoe UI" w:hAnsi="Segoe UI" w:cs="Segoe UI"/>
          <w:bCs/>
        </w:rPr>
      </w:pPr>
    </w:p>
    <w:p w:rsidR="00990019" w:rsidRPr="007C047F" w:rsidRDefault="0055331B" w:rsidP="008F7988">
      <w:pPr>
        <w:widowControl w:val="0"/>
        <w:jc w:val="both"/>
        <w:rPr>
          <w:rFonts w:ascii="Segoe UI" w:hAnsi="Segoe UI" w:cs="Segoe UI"/>
          <w:bCs/>
        </w:rPr>
      </w:pPr>
      <w:r>
        <w:rPr>
          <w:rFonts w:ascii="Segoe UI" w:hAnsi="Segoe UI" w:cs="Segoe UI"/>
        </w:rPr>
        <w:t>7</w:t>
      </w:r>
      <w:r w:rsidR="00990019" w:rsidRPr="007C047F">
        <w:rPr>
          <w:rFonts w:ascii="Segoe UI" w:hAnsi="Segoe UI" w:cs="Segoe UI"/>
        </w:rPr>
        <w:t xml:space="preserve">.20. Após ingresso na sala de prova, não será permitido ao candidato usar óculos escuros e/ou acessórios de chapelaria como boné, chapéu, gorro, cachecol, manta, luvas e similares, e, ainda, permanecer com armas, ou quaisquer dispositivos, tais como: máquinas calculadoras, agendas eletrônicas ou similares, telefones celulares, </w:t>
      </w:r>
      <w:r w:rsidR="00990019" w:rsidRPr="007C047F">
        <w:rPr>
          <w:rFonts w:ascii="Segoe UI" w:hAnsi="Segoe UI" w:cs="Segoe UI"/>
          <w:i/>
          <w:iCs/>
        </w:rPr>
        <w:t>smartphones</w:t>
      </w:r>
      <w:r w:rsidR="00990019" w:rsidRPr="007C047F">
        <w:rPr>
          <w:rFonts w:ascii="Segoe UI" w:hAnsi="Segoe UI" w:cs="Segoe UI"/>
          <w:iCs/>
        </w:rPr>
        <w:t xml:space="preserve">, </w:t>
      </w:r>
      <w:r w:rsidR="00990019" w:rsidRPr="007C047F">
        <w:rPr>
          <w:rFonts w:ascii="Segoe UI" w:hAnsi="Segoe UI" w:cs="Segoe UI"/>
          <w:i/>
          <w:iCs/>
        </w:rPr>
        <w:t>tablets</w:t>
      </w:r>
      <w:r w:rsidR="00990019" w:rsidRPr="007C047F">
        <w:rPr>
          <w:rFonts w:ascii="Segoe UI" w:hAnsi="Segoe UI" w:cs="Segoe UI"/>
          <w:iCs/>
        </w:rPr>
        <w:t xml:space="preserve">, </w:t>
      </w:r>
      <w:r w:rsidR="00990019" w:rsidRPr="007C047F">
        <w:rPr>
          <w:rFonts w:ascii="Segoe UI" w:hAnsi="Segoe UI" w:cs="Segoe UI"/>
          <w:i/>
          <w:iCs/>
        </w:rPr>
        <w:t>ipod</w:t>
      </w:r>
      <w:r w:rsidR="00990019" w:rsidRPr="007C047F">
        <w:rPr>
          <w:rFonts w:ascii="Segoe UI" w:hAnsi="Segoe UI" w:cs="Segoe UI"/>
        </w:rPr>
        <w:t xml:space="preserve">®, gravadores, </w:t>
      </w:r>
      <w:r w:rsidR="00990019" w:rsidRPr="007C047F">
        <w:rPr>
          <w:rFonts w:ascii="Segoe UI" w:hAnsi="Segoe UI" w:cs="Segoe UI"/>
          <w:i/>
          <w:iCs/>
        </w:rPr>
        <w:t>pen drive</w:t>
      </w:r>
      <w:r w:rsidR="00990019" w:rsidRPr="007C047F">
        <w:rPr>
          <w:rFonts w:ascii="Segoe UI" w:hAnsi="Segoe UI" w:cs="Segoe UI"/>
          <w:iCs/>
        </w:rPr>
        <w:t>,</w:t>
      </w:r>
      <w:r w:rsidR="00990019" w:rsidRPr="007C047F">
        <w:rPr>
          <w:rFonts w:ascii="Segoe UI" w:hAnsi="Segoe UI" w:cs="Segoe UI"/>
          <w:i/>
          <w:iCs/>
        </w:rPr>
        <w:t xml:space="preserve"> </w:t>
      </w:r>
      <w:r w:rsidR="00990019" w:rsidRPr="007C047F">
        <w:rPr>
          <w:rFonts w:ascii="Segoe UI" w:hAnsi="Segoe UI" w:cs="Segoe UI"/>
          <w:i/>
        </w:rPr>
        <w:t>mp3</w:t>
      </w:r>
      <w:r w:rsidR="00990019" w:rsidRPr="007C047F">
        <w:rPr>
          <w:rFonts w:ascii="Segoe UI" w:hAnsi="Segoe UI" w:cs="Segoe UI"/>
        </w:rPr>
        <w:t xml:space="preserve"> ou similar, relógio de qualquer espécie, qualquer receptor ou transmissor de dados e mensagens, bipe, notebook, palmtop, </w:t>
      </w:r>
      <w:r w:rsidR="00990019" w:rsidRPr="007C047F">
        <w:rPr>
          <w:rFonts w:ascii="Segoe UI" w:hAnsi="Segoe UI" w:cs="Segoe UI"/>
          <w:i/>
        </w:rPr>
        <w:t>Walkman</w:t>
      </w:r>
      <w:r w:rsidR="00990019" w:rsidRPr="007C047F">
        <w:rPr>
          <w:rFonts w:ascii="Segoe UI" w:hAnsi="Segoe UI" w:cs="Segoe UI"/>
        </w:rPr>
        <w:t xml:space="preserve">®, máquina fotográfica, controle de alarme de carro etc. Caso o candidato esteja portando arma, deverá depositá-la na sala de Coordenação. Os demais pertences, inclusive aparelhos eletrônicos, deverão ser desligados e depositados na sala de prova, em local indicado pelo fiscal. </w:t>
      </w:r>
      <w:r w:rsidR="00990019" w:rsidRPr="007C047F">
        <w:rPr>
          <w:rFonts w:ascii="Segoe UI" w:hAnsi="Segoe UI" w:cs="Segoe UI"/>
          <w:bCs/>
        </w:rPr>
        <w:t xml:space="preserve">Os objetos pessoais devem ser deixados em local indicado pelo fiscal dentro da sala de prova, ficando sob inteira responsabilidade do candidato. A Empresa não se responsabiliza por quaisquer objetos dos candidatos, de valor ou não. </w:t>
      </w:r>
    </w:p>
    <w:p w:rsidR="00990019" w:rsidRPr="007C047F" w:rsidRDefault="00990019" w:rsidP="008F7988">
      <w:pPr>
        <w:widowControl w:val="0"/>
        <w:jc w:val="both"/>
        <w:rPr>
          <w:rFonts w:ascii="Segoe UI" w:hAnsi="Segoe UI" w:cs="Segoe UI"/>
          <w:bCs/>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.21. Após o início da prova, a utilização de aparelhos eletrônicos é vedada em qualquer parte do local de provas. Assim, ainda que o candidato tenha terminado sua prova e esteja se encaminhando para a saída do local, não poderá utilizar quaisquer dos dispositivos previstos no item anterior. O descumprimento dessa determinação poderá implicar eliminação do candidato deste certame, caracterizando-se como tentativa de fraude.</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.21.1. O candidato que necessitar utilizar prótese auditiva deverá apresentar laudo médico, bem como informar previamente ao Fiscal de sala, sob pena de não poder utilizar a prótese durante a realização da Prova.</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.22. Após o ingresso do candidato na sala de provas, não será permitida comunicação entre candidatos, nem a utilização de máquina calculadora e/ou similares, livros, anotações, réguas de cálculo, impressos ou qualquer outro material de consulta.</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suppressAutoHyphens w:val="0"/>
        <w:jc w:val="both"/>
        <w:rPr>
          <w:rFonts w:ascii="Segoe UI" w:hAnsi="Segoe UI" w:cs="Segoe UI"/>
        </w:rPr>
      </w:pPr>
      <w:r>
        <w:rPr>
          <w:rFonts w:ascii="Segoe UI" w:hAnsi="Segoe UI" w:cs="Segoe UI"/>
        </w:rPr>
        <w:t>7</w:t>
      </w:r>
      <w:r w:rsidR="00990019" w:rsidRPr="007C047F">
        <w:rPr>
          <w:rFonts w:ascii="Segoe UI" w:hAnsi="Segoe UI" w:cs="Segoe UI"/>
        </w:rPr>
        <w:t>.23. Para a segurança dos candidatos e a garantia da lisura do certame, a Objetiva Concursos Ltda. poderá proceder, como forma de identificação, à coleta da impressão digital de todos ou de alguns candidatos no dia de realização da prova, bem como usar detector de metais.</w:t>
      </w:r>
    </w:p>
    <w:p w:rsidR="00990019" w:rsidRPr="00282A91" w:rsidRDefault="00990019" w:rsidP="008F7988">
      <w:pPr>
        <w:pStyle w:val="Recuodecorpodetexto3"/>
        <w:widowControl w:val="0"/>
        <w:ind w:firstLine="0"/>
        <w:rPr>
          <w:rFonts w:ascii="Segoe UI" w:hAnsi="Segoe UI" w:cs="Segoe UI"/>
          <w:sz w:val="16"/>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.24. O caderno de questões é o espaço no qual o candidato poderá desenvolver todas as técnicas para chegar à resposta adequada, permitindo-se o rabisco e a rasura em qualquer folha, EXCETO no CARTÃO DE RESPOSTAS.</w:t>
      </w:r>
    </w:p>
    <w:p w:rsidR="00990019" w:rsidRPr="007C047F" w:rsidRDefault="00990019" w:rsidP="008F7988">
      <w:pPr>
        <w:widowControl w:val="0"/>
        <w:suppressAutoHyphens w:val="0"/>
        <w:jc w:val="both"/>
        <w:rPr>
          <w:rFonts w:ascii="Segoe UI" w:hAnsi="Segoe UI" w:cs="Segoe UI"/>
          <w:color w:val="000000"/>
        </w:rPr>
      </w:pPr>
    </w:p>
    <w:p w:rsidR="00990019" w:rsidRPr="007C047F" w:rsidRDefault="0055331B" w:rsidP="008F7988">
      <w:pPr>
        <w:widowControl w:val="0"/>
        <w:suppressAutoHyphens w:val="0"/>
        <w:jc w:val="both"/>
        <w:rPr>
          <w:rFonts w:ascii="Segoe UI" w:hAnsi="Segoe UI" w:cs="Segoe UI"/>
        </w:rPr>
      </w:pPr>
      <w:r>
        <w:rPr>
          <w:rFonts w:ascii="Segoe UI" w:hAnsi="Segoe UI" w:cs="Segoe UI"/>
        </w:rPr>
        <w:lastRenderedPageBreak/>
        <w:t>7</w:t>
      </w:r>
      <w:r w:rsidR="00990019" w:rsidRPr="007C047F">
        <w:rPr>
          <w:rFonts w:ascii="Segoe UI" w:hAnsi="Segoe UI" w:cs="Segoe UI"/>
        </w:rPr>
        <w:t xml:space="preserve">.25. A correção das provas será feita por meio eletrônico - leitura óptica, sendo o CARTÃO DE RESPOSTAS o único documento válido e utilizado para essa correção, devendo ser preenchido pelo candidato com bastante atenção. </w:t>
      </w:r>
    </w:p>
    <w:p w:rsidR="00990019" w:rsidRPr="007C047F" w:rsidRDefault="00990019" w:rsidP="008F7988">
      <w:pPr>
        <w:widowControl w:val="0"/>
        <w:suppressAutoHyphens w:val="0"/>
        <w:jc w:val="both"/>
        <w:rPr>
          <w:rFonts w:ascii="Segoe UI" w:hAnsi="Segoe UI" w:cs="Segoe UI"/>
        </w:rPr>
      </w:pPr>
    </w:p>
    <w:p w:rsidR="00990019" w:rsidRPr="007C047F" w:rsidRDefault="0055331B" w:rsidP="008F7988">
      <w:pPr>
        <w:widowControl w:val="0"/>
        <w:suppressAutoHyphens w:val="0"/>
        <w:jc w:val="both"/>
        <w:rPr>
          <w:rFonts w:ascii="Segoe UI" w:hAnsi="Segoe UI" w:cs="Segoe UI"/>
        </w:rPr>
      </w:pPr>
      <w:r>
        <w:rPr>
          <w:rFonts w:ascii="Segoe UI" w:hAnsi="Segoe UI" w:cs="Segoe UI"/>
        </w:rPr>
        <w:t>7</w:t>
      </w:r>
      <w:r w:rsidR="0018326B" w:rsidRPr="007C047F">
        <w:rPr>
          <w:rFonts w:ascii="Segoe UI" w:hAnsi="Segoe UI" w:cs="Segoe UI"/>
        </w:rPr>
        <w:t xml:space="preserve">.26. O Cartão de Respostas não poderá ser substituído, tendo em vista sua codificação, sendo o candidato responsável pela conferência dos dados impressos no Cartão de Respostas, </w:t>
      </w:r>
      <w:r w:rsidR="0018326B" w:rsidRPr="007C047F">
        <w:rPr>
          <w:rFonts w:ascii="Segoe UI" w:hAnsi="Segoe UI" w:cs="Segoe UI"/>
          <w:u w:val="single"/>
        </w:rPr>
        <w:t xml:space="preserve">em especial o nome, o número de inscrição e </w:t>
      </w:r>
      <w:r w:rsidR="00F813B0">
        <w:rPr>
          <w:rFonts w:ascii="Segoe UI" w:hAnsi="Segoe UI" w:cs="Segoe UI"/>
          <w:u w:val="single"/>
        </w:rPr>
        <w:t>a</w:t>
      </w:r>
      <w:r w:rsidR="0018326B" w:rsidRPr="007C047F">
        <w:rPr>
          <w:rFonts w:ascii="Segoe UI" w:hAnsi="Segoe UI" w:cs="Segoe UI"/>
          <w:u w:val="single"/>
        </w:rPr>
        <w:t xml:space="preserve"> </w:t>
      </w:r>
      <w:r w:rsidR="00F813B0">
        <w:rPr>
          <w:rFonts w:ascii="Segoe UI" w:hAnsi="Segoe UI" w:cs="Segoe UI"/>
          <w:u w:val="single"/>
        </w:rPr>
        <w:t>função</w:t>
      </w:r>
      <w:r w:rsidR="0018326B" w:rsidRPr="007C047F">
        <w:rPr>
          <w:rFonts w:ascii="Segoe UI" w:hAnsi="Segoe UI" w:cs="Segoe UI"/>
          <w:u w:val="single"/>
        </w:rPr>
        <w:t xml:space="preserve"> de sua opção,</w:t>
      </w:r>
      <w:r w:rsidR="0018326B" w:rsidRPr="007C047F">
        <w:rPr>
          <w:rFonts w:ascii="Segoe UI" w:hAnsi="Segoe UI" w:cs="Segoe UI"/>
        </w:rPr>
        <w:t xml:space="preserve"> bem como pela entrega do seu cartão, devidamente </w:t>
      </w:r>
      <w:r w:rsidR="0018326B" w:rsidRPr="007C047F">
        <w:rPr>
          <w:rFonts w:ascii="Segoe UI" w:hAnsi="Segoe UI" w:cs="Segoe UI"/>
          <w:u w:val="single"/>
        </w:rPr>
        <w:t>preenchido e assinado</w:t>
      </w:r>
      <w:r w:rsidR="0018326B" w:rsidRPr="007C047F">
        <w:rPr>
          <w:rFonts w:ascii="Segoe UI" w:hAnsi="Segoe UI" w:cs="Segoe UI"/>
        </w:rPr>
        <w:t>.</w:t>
      </w:r>
    </w:p>
    <w:p w:rsidR="0018326B" w:rsidRPr="00282A91" w:rsidRDefault="0018326B" w:rsidP="008F7988">
      <w:pPr>
        <w:widowControl w:val="0"/>
        <w:suppressAutoHyphens w:val="0"/>
        <w:jc w:val="both"/>
        <w:rPr>
          <w:rFonts w:ascii="Segoe UI" w:hAnsi="Segoe UI" w:cs="Segoe UI"/>
          <w:sz w:val="16"/>
        </w:rPr>
      </w:pPr>
    </w:p>
    <w:p w:rsidR="00990019" w:rsidRPr="007C047F" w:rsidRDefault="0055331B" w:rsidP="008F7988">
      <w:pPr>
        <w:widowControl w:val="0"/>
        <w:suppressAutoHyphens w:val="0"/>
        <w:jc w:val="both"/>
        <w:rPr>
          <w:rFonts w:ascii="Segoe UI" w:hAnsi="Segoe UI" w:cs="Segoe UI"/>
          <w:color w:val="000000"/>
        </w:rPr>
      </w:pPr>
      <w:r>
        <w:rPr>
          <w:rFonts w:ascii="Segoe UI" w:hAnsi="Segoe UI" w:cs="Segoe UI"/>
        </w:rPr>
        <w:t>7</w:t>
      </w:r>
      <w:r w:rsidR="00990019" w:rsidRPr="007C047F">
        <w:rPr>
          <w:rFonts w:ascii="Segoe UI" w:hAnsi="Segoe UI" w:cs="Segoe UI"/>
        </w:rPr>
        <w:t>.26.1. A não entrega do Cartão de Respostas do candidato implicará a sua automática</w:t>
      </w:r>
      <w:r w:rsidR="00990019" w:rsidRPr="007C047F">
        <w:rPr>
          <w:rFonts w:ascii="Segoe UI" w:hAnsi="Segoe UI" w:cs="Segoe UI"/>
          <w:color w:val="000000"/>
        </w:rPr>
        <w:t xml:space="preserve"> eliminação do certame. </w:t>
      </w:r>
      <w:r w:rsidR="00990019" w:rsidRPr="007C047F">
        <w:rPr>
          <w:rFonts w:ascii="Segoe UI" w:hAnsi="Segoe UI" w:cs="Segoe UI"/>
          <w:b/>
        </w:rPr>
        <w:t>A falta de assinatura no cartão poderá também implicar eliminação do candidato do certame</w:t>
      </w:r>
      <w:r w:rsidR="00990019" w:rsidRPr="007C047F">
        <w:rPr>
          <w:rFonts w:ascii="Segoe UI" w:hAnsi="Segoe UI" w:cs="Segoe UI"/>
        </w:rPr>
        <w:t>.</w:t>
      </w:r>
      <w:r w:rsidR="00990019" w:rsidRPr="007C047F">
        <w:rPr>
          <w:rFonts w:ascii="Segoe UI" w:hAnsi="Segoe UI" w:cs="Segoe UI"/>
          <w:color w:val="000000"/>
        </w:rPr>
        <w:t xml:space="preserve"> </w:t>
      </w:r>
    </w:p>
    <w:p w:rsidR="00990019" w:rsidRPr="007C047F" w:rsidRDefault="00990019" w:rsidP="008F7988">
      <w:pPr>
        <w:widowControl w:val="0"/>
        <w:suppressAutoHyphens w:val="0"/>
        <w:jc w:val="both"/>
        <w:rPr>
          <w:rFonts w:ascii="Segoe UI" w:hAnsi="Segoe UI" w:cs="Segoe UI"/>
          <w:b/>
          <w:color w:val="FF0000"/>
        </w:rPr>
      </w:pPr>
    </w:p>
    <w:p w:rsidR="00990019" w:rsidRPr="007C047F" w:rsidRDefault="0055331B" w:rsidP="008F7988">
      <w:pPr>
        <w:widowControl w:val="0"/>
        <w:suppressAutoHyphens w:val="0"/>
        <w:ind w:right="-93"/>
        <w:jc w:val="both"/>
        <w:rPr>
          <w:rFonts w:ascii="Segoe UI" w:hAnsi="Segoe UI" w:cs="Segoe UI"/>
          <w:bCs/>
        </w:rPr>
      </w:pPr>
      <w:r>
        <w:rPr>
          <w:rFonts w:ascii="Segoe UI" w:hAnsi="Segoe UI" w:cs="Segoe UI"/>
          <w:bCs/>
        </w:rPr>
        <w:t>7</w:t>
      </w:r>
      <w:r w:rsidR="00990019" w:rsidRPr="007C047F">
        <w:rPr>
          <w:rFonts w:ascii="Segoe UI" w:hAnsi="Segoe UI" w:cs="Segoe UI"/>
          <w:bCs/>
        </w:rPr>
        <w:t>.26.2. Tendo em vista que o processo de correção dos Cartões de Respostas é feito por meio eletrônico - leitura óptica, não haverá desidentificação dos cartões de respostas.</w:t>
      </w:r>
    </w:p>
    <w:p w:rsidR="00990019" w:rsidRPr="007C047F" w:rsidRDefault="00990019" w:rsidP="008F7988">
      <w:pPr>
        <w:widowControl w:val="0"/>
        <w:suppressAutoHyphens w:val="0"/>
        <w:ind w:right="-93"/>
        <w:jc w:val="both"/>
        <w:rPr>
          <w:rFonts w:ascii="Segoe UI" w:hAnsi="Segoe UI" w:cs="Segoe UI"/>
          <w:bCs/>
        </w:rPr>
      </w:pPr>
    </w:p>
    <w:p w:rsidR="00990019" w:rsidRPr="007C047F" w:rsidRDefault="0055331B" w:rsidP="008F7988">
      <w:pPr>
        <w:pStyle w:val="PargrafodaLista"/>
        <w:widowControl w:val="0"/>
        <w:suppressAutoHyphens w:val="0"/>
        <w:ind w:left="0"/>
        <w:contextualSpacing/>
        <w:jc w:val="both"/>
        <w:rPr>
          <w:rFonts w:ascii="Segoe UI" w:hAnsi="Segoe UI" w:cs="Segoe UI"/>
        </w:rPr>
      </w:pPr>
      <w:r>
        <w:rPr>
          <w:rFonts w:ascii="Segoe UI" w:hAnsi="Segoe UI" w:cs="Segoe UI"/>
        </w:rPr>
        <w:t>7</w:t>
      </w:r>
      <w:r w:rsidR="00990019" w:rsidRPr="007C047F">
        <w:rPr>
          <w:rFonts w:ascii="Segoe UI" w:hAnsi="Segoe UI" w:cs="Segoe UI"/>
        </w:rPr>
        <w:t xml:space="preserve">.26.3. O Ato Público de correção eletrônica dos Cartões de </w:t>
      </w:r>
      <w:r w:rsidR="00990019" w:rsidRPr="00282A91">
        <w:rPr>
          <w:rFonts w:ascii="Segoe UI" w:hAnsi="Segoe UI" w:cs="Segoe UI"/>
        </w:rPr>
        <w:t>Respostas é aberto aos candidatos interessados, que poderão acompanhar o processo</w:t>
      </w:r>
      <w:r w:rsidR="00B57DBC" w:rsidRPr="00282A91">
        <w:rPr>
          <w:rFonts w:ascii="Segoe UI" w:hAnsi="Segoe UI" w:cs="Segoe UI"/>
        </w:rPr>
        <w:t xml:space="preserve"> na Sede da Objetiva Concursos Ltda</w:t>
      </w:r>
      <w:r w:rsidR="00990019" w:rsidRPr="00282A91">
        <w:rPr>
          <w:rFonts w:ascii="Segoe UI" w:hAnsi="Segoe UI" w:cs="Segoe UI"/>
        </w:rPr>
        <w:t xml:space="preserve">, </w:t>
      </w:r>
      <w:r w:rsidR="006724F3" w:rsidRPr="00282A91">
        <w:rPr>
          <w:rFonts w:ascii="Segoe UI" w:hAnsi="Segoe UI" w:cs="Segoe UI"/>
        </w:rPr>
        <w:t xml:space="preserve">no dia </w:t>
      </w:r>
      <w:r w:rsidR="000E3E90" w:rsidRPr="00282A91">
        <w:rPr>
          <w:rFonts w:ascii="Segoe UI" w:hAnsi="Segoe UI" w:cs="Segoe UI"/>
          <w:b/>
        </w:rPr>
        <w:t>25</w:t>
      </w:r>
      <w:r w:rsidR="00050213" w:rsidRPr="00282A91">
        <w:rPr>
          <w:rFonts w:ascii="Segoe UI" w:hAnsi="Segoe UI" w:cs="Segoe UI"/>
          <w:b/>
        </w:rPr>
        <w:t>/01</w:t>
      </w:r>
      <w:r w:rsidR="00B55904" w:rsidRPr="00282A91">
        <w:rPr>
          <w:rFonts w:ascii="Segoe UI" w:hAnsi="Segoe UI" w:cs="Segoe UI"/>
          <w:b/>
        </w:rPr>
        <w:t>/2018</w:t>
      </w:r>
      <w:r w:rsidR="006724F3" w:rsidRPr="00282A91">
        <w:rPr>
          <w:rFonts w:ascii="Segoe UI" w:hAnsi="Segoe UI" w:cs="Segoe UI"/>
        </w:rPr>
        <w:t xml:space="preserve"> </w:t>
      </w:r>
      <w:r w:rsidR="006724F3" w:rsidRPr="00282A91">
        <w:rPr>
          <w:rFonts w:ascii="Segoe UI" w:hAnsi="Segoe UI" w:cs="Segoe UI"/>
          <w:b/>
        </w:rPr>
        <w:t xml:space="preserve">as </w:t>
      </w:r>
      <w:r w:rsidR="000E3E90" w:rsidRPr="00282A91">
        <w:rPr>
          <w:rFonts w:ascii="Segoe UI" w:hAnsi="Segoe UI" w:cs="Segoe UI"/>
          <w:b/>
        </w:rPr>
        <w:t>14</w:t>
      </w:r>
      <w:r w:rsidR="00B55904" w:rsidRPr="00282A91">
        <w:rPr>
          <w:rFonts w:ascii="Segoe UI" w:hAnsi="Segoe UI" w:cs="Segoe UI"/>
          <w:b/>
        </w:rPr>
        <w:t>h</w:t>
      </w:r>
      <w:r w:rsidR="006724F3" w:rsidRPr="00282A91">
        <w:rPr>
          <w:rFonts w:ascii="Segoe UI" w:hAnsi="Segoe UI" w:cs="Segoe UI"/>
          <w:b/>
        </w:rPr>
        <w:t>.</w:t>
      </w:r>
      <w:r w:rsidR="007D66A0" w:rsidRPr="00282A91">
        <w:rPr>
          <w:rFonts w:ascii="Segoe UI" w:hAnsi="Segoe UI" w:cs="Segoe UI"/>
        </w:rPr>
        <w:t xml:space="preserve"> A data e horário do Ato Público poder</w:t>
      </w:r>
      <w:r w:rsidR="000F07C3" w:rsidRPr="00282A91">
        <w:rPr>
          <w:rFonts w:ascii="Segoe UI" w:hAnsi="Segoe UI" w:cs="Segoe UI"/>
        </w:rPr>
        <w:t>ão</w:t>
      </w:r>
      <w:r w:rsidR="007D66A0" w:rsidRPr="00282A91">
        <w:rPr>
          <w:rFonts w:ascii="Segoe UI" w:hAnsi="Segoe UI" w:cs="Segoe UI"/>
        </w:rPr>
        <w:t xml:space="preserve"> sofrer alteração em função da necessidade de ajustes operacionais, a critério do Município de Canoinhas em acordo com a Objetiva Concursos Ltda.</w:t>
      </w:r>
    </w:p>
    <w:p w:rsidR="00990019" w:rsidRPr="007C047F" w:rsidRDefault="00990019" w:rsidP="008F7988">
      <w:pPr>
        <w:pStyle w:val="PargrafodaLista"/>
        <w:widowControl w:val="0"/>
        <w:suppressAutoHyphens w:val="0"/>
        <w:ind w:left="0"/>
        <w:contextualSpacing/>
        <w:jc w:val="both"/>
        <w:rPr>
          <w:rFonts w:ascii="Segoe UI" w:hAnsi="Segoe UI" w:cs="Segoe UI"/>
          <w:b/>
          <w:bCs/>
          <w:color w:val="FF0000"/>
          <w:highlight w:val="green"/>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.27. Será atribuída nota 0 (zero) à resposta que, no Cartão de Respostas, não estiver assinalada ou que contiver mais de uma alternativa assinalada, emenda ou rasura. Qualquer marcação que estiver em desconformidade com as instruções poderá ser anulada, ficando condicionada à leitura óptica.</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.28. Em nenhuma hipótese será considerado para correção e respectiva pontuação o caderno de questões.</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jc w:val="both"/>
        <w:rPr>
          <w:rFonts w:ascii="Segoe UI" w:hAnsi="Segoe UI" w:cs="Segoe UI"/>
          <w:b/>
          <w:color w:val="FF0000"/>
          <w:highlight w:val="green"/>
        </w:rPr>
      </w:pPr>
      <w:r>
        <w:rPr>
          <w:rFonts w:ascii="Segoe UI" w:hAnsi="Segoe UI" w:cs="Segoe UI"/>
        </w:rPr>
        <w:t>7</w:t>
      </w:r>
      <w:r w:rsidR="00990019" w:rsidRPr="007C047F">
        <w:rPr>
          <w:rFonts w:ascii="Segoe UI" w:hAnsi="Segoe UI" w:cs="Segoe UI"/>
        </w:rPr>
        <w:t xml:space="preserve">.29. O candidato, ao terminar a Prova Objetiva, devolverá ao fiscal da sala o Cartão de Respostas. </w:t>
      </w:r>
    </w:p>
    <w:p w:rsidR="00990019" w:rsidRPr="007C047F" w:rsidRDefault="00990019" w:rsidP="008F7988">
      <w:pPr>
        <w:widowControl w:val="0"/>
        <w:jc w:val="both"/>
        <w:rPr>
          <w:rFonts w:ascii="Segoe UI" w:hAnsi="Segoe UI" w:cs="Segoe UI"/>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 xml:space="preserve">.30. Durante o período de recursos de Gabarito Preliminar, o inteiro teor das provas será divulgado no endereço eletrônico </w:t>
      </w:r>
      <w:hyperlink r:id="rId21" w:history="1">
        <w:r w:rsidR="00990019" w:rsidRPr="007C047F">
          <w:rPr>
            <w:rStyle w:val="Hyperlink"/>
            <w:rFonts w:ascii="Segoe UI" w:hAnsi="Segoe UI" w:cs="Segoe UI"/>
            <w:b/>
            <w:color w:val="auto"/>
          </w:rPr>
          <w:t>www.objetivas.com.br</w:t>
        </w:r>
      </w:hyperlink>
      <w:r w:rsidR="00990019" w:rsidRPr="007C047F">
        <w:rPr>
          <w:rFonts w:ascii="Segoe UI" w:hAnsi="Segoe UI" w:cs="Segoe UI"/>
          <w:bCs/>
        </w:rPr>
        <w:t xml:space="preserve">, para fins de </w:t>
      </w:r>
      <w:r w:rsidR="00990019" w:rsidRPr="007C047F">
        <w:rPr>
          <w:rFonts w:ascii="Segoe UI" w:hAnsi="Segoe UI" w:cs="Segoe UI"/>
        </w:rPr>
        <w:t>vista da Prova Padrão.</w:t>
      </w:r>
      <w:r w:rsidR="00990019" w:rsidRPr="007C047F">
        <w:rPr>
          <w:rFonts w:ascii="Segoe UI" w:hAnsi="Segoe UI" w:cs="Segoe UI"/>
          <w:bCs/>
        </w:rPr>
        <w:t xml:space="preserve"> Após o período definido, as provas serão retiradas do site, não assistindo direito à vista de prova em outro momento. </w:t>
      </w:r>
    </w:p>
    <w:p w:rsidR="00990019" w:rsidRPr="00282A91" w:rsidRDefault="00990019" w:rsidP="008F7988">
      <w:pPr>
        <w:pStyle w:val="Corpodotexto"/>
        <w:widowControl w:val="0"/>
        <w:rPr>
          <w:rFonts w:ascii="Segoe UI" w:hAnsi="Segoe UI" w:cs="Segoe UI"/>
          <w:sz w:val="12"/>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 xml:space="preserve">.31. Ao final da Prova Objetiva, os três últimos candidatos de cada sala de prova deverão permanecer no recinto, a fim de acompanhar os fiscais até a coordenação para o lacre dos envelopes, quando, então, poderão retirar-se do local, simultaneamente, após concluído. </w:t>
      </w:r>
    </w:p>
    <w:p w:rsidR="00990019" w:rsidRPr="007C047F" w:rsidRDefault="00990019" w:rsidP="008F7988">
      <w:pPr>
        <w:widowControl w:val="0"/>
        <w:jc w:val="both"/>
        <w:rPr>
          <w:rFonts w:ascii="Segoe UI" w:hAnsi="Segoe UI" w:cs="Segoe UI"/>
          <w:bCs/>
          <w:highlight w:val="magenta"/>
        </w:rPr>
      </w:pPr>
    </w:p>
    <w:p w:rsidR="00990019" w:rsidRPr="007C047F" w:rsidRDefault="0055331B" w:rsidP="008F7988">
      <w:pPr>
        <w:widowControl w:val="0"/>
        <w:jc w:val="both"/>
        <w:rPr>
          <w:rFonts w:ascii="Segoe UI" w:hAnsi="Segoe UI" w:cs="Segoe UI"/>
        </w:rPr>
      </w:pPr>
      <w:r>
        <w:rPr>
          <w:rFonts w:ascii="Segoe UI" w:hAnsi="Segoe UI" w:cs="Segoe UI"/>
          <w:bCs/>
        </w:rPr>
        <w:t>7</w:t>
      </w:r>
      <w:r w:rsidR="00990019" w:rsidRPr="007C047F">
        <w:rPr>
          <w:rFonts w:ascii="Segoe UI" w:hAnsi="Segoe UI" w:cs="Segoe UI"/>
          <w:bCs/>
        </w:rPr>
        <w:t xml:space="preserve">.32. </w:t>
      </w:r>
      <w:r w:rsidR="00990019" w:rsidRPr="007C047F">
        <w:rPr>
          <w:rFonts w:ascii="Segoe UI" w:hAnsi="Segoe UI" w:cs="Segoe UI"/>
        </w:rPr>
        <w:t>Nos casos de eventual falta de prova/material personalizado de aplicação de provas, em razão de falha de impressão ou divergência na distribuição, os organizadores do certame poderão, para o bom andamento dos trabalhos, providenciar cópias do material necessário ou entregar material reserva, podendo ser não personalizado, desde que constantes todos os dados necessários que assegurem os procedimentos de correção das provas dos candidatos, devendo ser registradas em ata as providências tomadas.</w:t>
      </w:r>
    </w:p>
    <w:p w:rsidR="00990019" w:rsidRPr="007C047F" w:rsidRDefault="00990019" w:rsidP="008F7988">
      <w:pPr>
        <w:widowControl w:val="0"/>
        <w:jc w:val="both"/>
        <w:rPr>
          <w:rFonts w:ascii="Segoe UI" w:hAnsi="Segoe UI" w:cs="Segoe UI"/>
          <w:highlight w:val="magenta"/>
        </w:rPr>
      </w:pPr>
    </w:p>
    <w:p w:rsidR="00990019" w:rsidRPr="007C047F" w:rsidRDefault="0055331B" w:rsidP="008F7988">
      <w:pPr>
        <w:widowControl w:val="0"/>
        <w:jc w:val="both"/>
        <w:rPr>
          <w:rFonts w:ascii="Segoe UI" w:hAnsi="Segoe UI" w:cs="Segoe UI"/>
          <w:bCs/>
        </w:rPr>
      </w:pPr>
      <w:r>
        <w:rPr>
          <w:rFonts w:ascii="Segoe UI" w:hAnsi="Segoe UI" w:cs="Segoe UI"/>
          <w:bCs/>
        </w:rPr>
        <w:t>7</w:t>
      </w:r>
      <w:r w:rsidR="00990019" w:rsidRPr="007C047F">
        <w:rPr>
          <w:rFonts w:ascii="Segoe UI" w:hAnsi="Segoe UI" w:cs="Segoe UI"/>
          <w:bCs/>
        </w:rPr>
        <w:t>.33. Se, por qualquer razão fortuita, as provas sofrerem atraso em seu início ou necessitarem de interrupção dos trabalhos, os candidatos afetados terão sempre assegurado o tempo total para realização da prova, previsto neste Edital, sendo concedido o tempo adicional necessário para garantia de isonomia de tratamento.</w:t>
      </w:r>
    </w:p>
    <w:p w:rsidR="00990019" w:rsidRPr="007C047F" w:rsidRDefault="00990019" w:rsidP="008F7988">
      <w:pPr>
        <w:widowControl w:val="0"/>
        <w:jc w:val="both"/>
        <w:rPr>
          <w:rFonts w:ascii="Segoe UI" w:hAnsi="Segoe UI" w:cs="Segoe UI"/>
          <w:bCs/>
          <w:highlight w:val="magenta"/>
        </w:rPr>
      </w:pPr>
    </w:p>
    <w:p w:rsidR="00990019" w:rsidRPr="007C047F" w:rsidRDefault="0055331B" w:rsidP="008F7988">
      <w:pPr>
        <w:widowControl w:val="0"/>
        <w:jc w:val="both"/>
        <w:rPr>
          <w:rFonts w:ascii="Segoe UI" w:hAnsi="Segoe UI" w:cs="Segoe UI"/>
          <w:bCs/>
        </w:rPr>
      </w:pPr>
      <w:r>
        <w:rPr>
          <w:rFonts w:ascii="Segoe UI" w:hAnsi="Segoe UI" w:cs="Segoe UI"/>
          <w:bCs/>
        </w:rPr>
        <w:t>7</w:t>
      </w:r>
      <w:r w:rsidR="00990019" w:rsidRPr="007C047F">
        <w:rPr>
          <w:rFonts w:ascii="Segoe UI" w:hAnsi="Segoe UI" w:cs="Segoe UI"/>
          <w:bCs/>
        </w:rPr>
        <w:t xml:space="preserve">.33.1. Em ocorrendo atraso ou interrupção, os candidatos atingidos deverão permanecer no local do Processo Seletivo </w:t>
      </w:r>
      <w:r w:rsidR="00990019" w:rsidRPr="007C047F">
        <w:rPr>
          <w:rFonts w:ascii="Segoe UI" w:hAnsi="Segoe UI" w:cs="Segoe UI"/>
        </w:rPr>
        <w:t>Público</w:t>
      </w:r>
      <w:r w:rsidR="00990019" w:rsidRPr="007C047F">
        <w:rPr>
          <w:rFonts w:ascii="Segoe UI" w:hAnsi="Segoe UI" w:cs="Segoe UI"/>
          <w:bCs/>
        </w:rPr>
        <w:t xml:space="preserve"> e atender às orientações dos coordenadores e fiscais, auxiliando no bom andamento dos trabalhos, sob pena de serem excluídos sumariamente do certame.</w:t>
      </w:r>
    </w:p>
    <w:p w:rsidR="00990019" w:rsidRPr="007C047F" w:rsidRDefault="00990019" w:rsidP="008F7988">
      <w:pPr>
        <w:widowControl w:val="0"/>
        <w:rPr>
          <w:rFonts w:ascii="Segoe UI" w:hAnsi="Segoe UI" w:cs="Segoe UI"/>
          <w:b/>
        </w:rPr>
      </w:pPr>
    </w:p>
    <w:p w:rsidR="00990019" w:rsidRPr="007C047F" w:rsidRDefault="0055331B" w:rsidP="008F7988">
      <w:pPr>
        <w:widowControl w:val="0"/>
        <w:jc w:val="both"/>
        <w:rPr>
          <w:rFonts w:ascii="Segoe UI" w:hAnsi="Segoe UI" w:cs="Segoe UI"/>
        </w:rPr>
      </w:pPr>
      <w:r>
        <w:rPr>
          <w:rFonts w:ascii="Segoe UI" w:hAnsi="Segoe UI" w:cs="Segoe UI"/>
        </w:rPr>
        <w:t>7</w:t>
      </w:r>
      <w:r w:rsidR="00990019" w:rsidRPr="007C047F">
        <w:rPr>
          <w:rFonts w:ascii="Segoe UI" w:hAnsi="Segoe UI" w:cs="Segoe UI"/>
        </w:rPr>
        <w:t xml:space="preserve">.34. </w:t>
      </w:r>
      <w:r w:rsidR="00990019" w:rsidRPr="007C047F">
        <w:rPr>
          <w:rFonts w:ascii="Segoe UI" w:hAnsi="Segoe UI" w:cs="Segoe UI"/>
          <w:b/>
        </w:rPr>
        <w:t xml:space="preserve">Poderá ser excluído sumariamente do </w:t>
      </w:r>
      <w:r w:rsidR="00990019" w:rsidRPr="007C047F">
        <w:rPr>
          <w:rFonts w:ascii="Segoe UI" w:hAnsi="Segoe UI" w:cs="Segoe UI"/>
          <w:b/>
          <w:bCs/>
        </w:rPr>
        <w:t xml:space="preserve">Processo Seletivo </w:t>
      </w:r>
      <w:r w:rsidR="00990019" w:rsidRPr="007C047F">
        <w:rPr>
          <w:rFonts w:ascii="Segoe UI" w:hAnsi="Segoe UI" w:cs="Segoe UI"/>
          <w:b/>
        </w:rPr>
        <w:t>Simplificado o candidato que</w:t>
      </w:r>
      <w:r w:rsidR="00990019" w:rsidRPr="007C047F">
        <w:rPr>
          <w:rFonts w:ascii="Segoe UI" w:hAnsi="Segoe UI" w:cs="Segoe UI"/>
        </w:rPr>
        <w:t>:</w:t>
      </w:r>
    </w:p>
    <w:p w:rsidR="00990019" w:rsidRPr="007C047F" w:rsidRDefault="00990019" w:rsidP="008F7988">
      <w:pPr>
        <w:pStyle w:val="PargrafodaLista"/>
        <w:widowControl w:val="0"/>
        <w:numPr>
          <w:ilvl w:val="0"/>
          <w:numId w:val="15"/>
        </w:numPr>
        <w:suppressAutoHyphens w:val="0"/>
        <w:contextualSpacing/>
        <w:jc w:val="both"/>
        <w:rPr>
          <w:rFonts w:ascii="Segoe UI" w:hAnsi="Segoe UI" w:cs="Segoe UI"/>
        </w:rPr>
      </w:pPr>
      <w:r w:rsidRPr="007C047F">
        <w:rPr>
          <w:rFonts w:ascii="Segoe UI" w:hAnsi="Segoe UI" w:cs="Segoe UI"/>
        </w:rPr>
        <w:t>Perturbar, de qualquer modo, a ordem dos trabalhos, incorrendo em comportamento indevido;</w:t>
      </w:r>
    </w:p>
    <w:p w:rsidR="00990019" w:rsidRPr="007C047F" w:rsidRDefault="00990019" w:rsidP="008F7988">
      <w:pPr>
        <w:pStyle w:val="PargrafodaLista"/>
        <w:widowControl w:val="0"/>
        <w:numPr>
          <w:ilvl w:val="0"/>
          <w:numId w:val="15"/>
        </w:numPr>
        <w:suppressAutoHyphens w:val="0"/>
        <w:contextualSpacing/>
        <w:jc w:val="both"/>
        <w:rPr>
          <w:rFonts w:ascii="Segoe UI" w:hAnsi="Segoe UI" w:cs="Segoe UI"/>
        </w:rPr>
      </w:pPr>
      <w:r w:rsidRPr="007C047F">
        <w:rPr>
          <w:rFonts w:ascii="Segoe UI" w:hAnsi="Segoe UI" w:cs="Segoe UI"/>
        </w:rPr>
        <w:lastRenderedPageBreak/>
        <w:t>Tornar-se culpado por incorreção ou descortesia para com qualquer dos fiscais, executores e seus auxiliares ou autoridades presentes;</w:t>
      </w:r>
    </w:p>
    <w:p w:rsidR="00990019" w:rsidRPr="007C047F" w:rsidRDefault="00990019" w:rsidP="008F7988">
      <w:pPr>
        <w:pStyle w:val="PargrafodaLista"/>
        <w:widowControl w:val="0"/>
        <w:numPr>
          <w:ilvl w:val="0"/>
          <w:numId w:val="15"/>
        </w:numPr>
        <w:tabs>
          <w:tab w:val="num" w:pos="720"/>
        </w:tabs>
        <w:suppressAutoHyphens w:val="0"/>
        <w:contextualSpacing/>
        <w:jc w:val="both"/>
        <w:rPr>
          <w:rFonts w:ascii="Segoe UI" w:hAnsi="Segoe UI" w:cs="Segoe UI"/>
        </w:rPr>
      </w:pPr>
      <w:r w:rsidRPr="007C047F">
        <w:rPr>
          <w:rFonts w:ascii="Segoe UI" w:hAnsi="Segoe UI" w:cs="Segoe UI"/>
        </w:rPr>
        <w:t>For surpreendido, em ato flagrante, durante a realização da prova ou em caso de interrupção dos trabalhos, comunicando-se com outro candidato, bem como utilizando-se de consultas não permitidas, de aparelho celular ou de outro equipamento de qualquer natureza não permitido;</w:t>
      </w:r>
    </w:p>
    <w:p w:rsidR="00990019" w:rsidRPr="007C047F" w:rsidRDefault="00990019" w:rsidP="008F7988">
      <w:pPr>
        <w:pStyle w:val="PargrafodaLista"/>
        <w:widowControl w:val="0"/>
        <w:numPr>
          <w:ilvl w:val="0"/>
          <w:numId w:val="15"/>
        </w:numPr>
        <w:tabs>
          <w:tab w:val="num" w:pos="720"/>
        </w:tabs>
        <w:suppressAutoHyphens w:val="0"/>
        <w:contextualSpacing/>
        <w:jc w:val="both"/>
        <w:rPr>
          <w:rFonts w:ascii="Segoe UI" w:hAnsi="Segoe UI" w:cs="Segoe UI"/>
        </w:rPr>
      </w:pPr>
      <w:r w:rsidRPr="007C047F">
        <w:rPr>
          <w:rFonts w:ascii="Segoe UI" w:hAnsi="Segoe UI" w:cs="Segoe UI"/>
        </w:rPr>
        <w:t>Ausentar-se da sala, a qualquer tempo, portando o cartão de respostas;</w:t>
      </w:r>
    </w:p>
    <w:p w:rsidR="00990019" w:rsidRPr="007C047F" w:rsidRDefault="00990019" w:rsidP="008F7988">
      <w:pPr>
        <w:pStyle w:val="PargrafodaLista"/>
        <w:widowControl w:val="0"/>
        <w:numPr>
          <w:ilvl w:val="0"/>
          <w:numId w:val="15"/>
        </w:numPr>
        <w:tabs>
          <w:tab w:val="num" w:pos="720"/>
        </w:tabs>
        <w:suppressAutoHyphens w:val="0"/>
        <w:contextualSpacing/>
        <w:jc w:val="both"/>
        <w:rPr>
          <w:rFonts w:ascii="Segoe UI" w:hAnsi="Segoe UI" w:cs="Segoe UI"/>
        </w:rPr>
      </w:pPr>
      <w:r w:rsidRPr="007C047F">
        <w:rPr>
          <w:rFonts w:ascii="Segoe UI" w:hAnsi="Segoe UI" w:cs="Segoe UI"/>
        </w:rPr>
        <w:t>Não permitir ser submetido ao detector de metal (quando aplicável);</w:t>
      </w:r>
    </w:p>
    <w:p w:rsidR="00990019" w:rsidRPr="007C047F" w:rsidRDefault="00990019" w:rsidP="008F7988">
      <w:pPr>
        <w:pStyle w:val="PargrafodaLista"/>
        <w:widowControl w:val="0"/>
        <w:numPr>
          <w:ilvl w:val="0"/>
          <w:numId w:val="15"/>
        </w:numPr>
        <w:tabs>
          <w:tab w:val="num" w:pos="720"/>
        </w:tabs>
        <w:suppressAutoHyphens w:val="0"/>
        <w:contextualSpacing/>
        <w:jc w:val="both"/>
        <w:rPr>
          <w:rFonts w:ascii="Segoe UI" w:hAnsi="Segoe UI" w:cs="Segoe UI"/>
        </w:rPr>
      </w:pPr>
      <w:r w:rsidRPr="007C047F">
        <w:rPr>
          <w:rFonts w:ascii="Segoe UI" w:hAnsi="Segoe UI" w:cs="Segoe UI"/>
        </w:rPr>
        <w:t>Antes do término de sua prova, afastar-se do recinto da prova sem o acompanhamento do fiscal;</w:t>
      </w:r>
    </w:p>
    <w:p w:rsidR="00990019" w:rsidRPr="007C047F" w:rsidRDefault="00990019" w:rsidP="008F7988">
      <w:pPr>
        <w:pStyle w:val="PargrafodaLista"/>
        <w:widowControl w:val="0"/>
        <w:numPr>
          <w:ilvl w:val="0"/>
          <w:numId w:val="15"/>
        </w:numPr>
        <w:tabs>
          <w:tab w:val="num" w:pos="720"/>
        </w:tabs>
        <w:suppressAutoHyphens w:val="0"/>
        <w:ind w:right="-1"/>
        <w:contextualSpacing/>
        <w:jc w:val="both"/>
        <w:rPr>
          <w:rFonts w:ascii="Segoe UI" w:hAnsi="Segoe UI" w:cs="Segoe UI"/>
        </w:rPr>
      </w:pPr>
      <w:r w:rsidRPr="007C047F">
        <w:rPr>
          <w:rFonts w:ascii="Segoe UI" w:hAnsi="Segoe UI" w:cs="Segoe UI"/>
        </w:rPr>
        <w:t>Não permitir a coleta de sua assinatura e/ou recusar-se a realizar qualquer procedimento que tenha por objetivo comprovar a autenticidade de identidade e/ou de dados;</w:t>
      </w:r>
    </w:p>
    <w:p w:rsidR="00990019" w:rsidRPr="007C047F" w:rsidRDefault="00990019" w:rsidP="008F7988">
      <w:pPr>
        <w:pStyle w:val="PargrafodaLista"/>
        <w:widowControl w:val="0"/>
        <w:numPr>
          <w:ilvl w:val="0"/>
          <w:numId w:val="15"/>
        </w:numPr>
        <w:tabs>
          <w:tab w:val="num" w:pos="720"/>
        </w:tabs>
        <w:suppressAutoHyphens w:val="0"/>
        <w:ind w:right="-1"/>
        <w:contextualSpacing/>
        <w:jc w:val="both"/>
        <w:rPr>
          <w:rFonts w:ascii="Segoe UI" w:hAnsi="Segoe UI" w:cs="Segoe UI"/>
        </w:rPr>
      </w:pPr>
      <w:r w:rsidRPr="007C047F">
        <w:rPr>
          <w:rFonts w:ascii="Segoe UI" w:hAnsi="Segoe UI" w:cs="Segoe UI"/>
        </w:rPr>
        <w:t>Recusar-se a entregar o material das provas ao término do tempo destinado a sua realização, ou, em caso de razão fortuita, ao ser determinado pelo fiscal ou pela Coordenação Executiva.</w:t>
      </w:r>
    </w:p>
    <w:p w:rsidR="00990019" w:rsidRPr="007C047F" w:rsidRDefault="00990019" w:rsidP="008F7988">
      <w:pPr>
        <w:widowControl w:val="0"/>
        <w:suppressAutoHyphens w:val="0"/>
        <w:ind w:right="-1"/>
        <w:jc w:val="both"/>
        <w:rPr>
          <w:rFonts w:ascii="Segoe UI" w:hAnsi="Segoe UI" w:cs="Segoe UI"/>
        </w:rPr>
      </w:pPr>
    </w:p>
    <w:p w:rsidR="00990019" w:rsidRPr="007C047F" w:rsidRDefault="0055331B" w:rsidP="008F7988">
      <w:pPr>
        <w:widowControl w:val="0"/>
        <w:suppressAutoHyphens w:val="0"/>
        <w:ind w:right="-1"/>
        <w:jc w:val="both"/>
        <w:rPr>
          <w:rFonts w:ascii="Segoe UI" w:hAnsi="Segoe UI" w:cs="Segoe UI"/>
        </w:rPr>
      </w:pPr>
      <w:r>
        <w:rPr>
          <w:rFonts w:ascii="Segoe UI" w:hAnsi="Segoe UI" w:cs="Segoe UI"/>
        </w:rPr>
        <w:t>7</w:t>
      </w:r>
      <w:r w:rsidR="00990019" w:rsidRPr="007C047F">
        <w:rPr>
          <w:rFonts w:ascii="Segoe UI" w:hAnsi="Segoe UI" w:cs="Segoe UI"/>
        </w:rPr>
        <w:t xml:space="preserve">.35. Se, a qualquer tempo, for constatado, por meio eletrônico, estatístico, visual, grafológico ou por investigação policial, ter o candidato se utilizado de procedimento ilícito ou colaborado para tal, sua prova será anulada e ele será automaticamente eliminado do Processo Seletivo </w:t>
      </w:r>
      <w:r w:rsidR="00F813B0">
        <w:rPr>
          <w:rFonts w:ascii="Segoe UI" w:hAnsi="Segoe UI" w:cs="Segoe UI"/>
        </w:rPr>
        <w:t>Simplificado</w:t>
      </w:r>
      <w:r w:rsidR="00990019" w:rsidRPr="007C047F">
        <w:rPr>
          <w:rFonts w:ascii="Segoe UI" w:hAnsi="Segoe UI" w:cs="Segoe UI"/>
        </w:rPr>
        <w:t>.</w:t>
      </w:r>
    </w:p>
    <w:p w:rsidR="00990019" w:rsidRPr="00AA0CCE" w:rsidRDefault="00990019" w:rsidP="008F7988">
      <w:pPr>
        <w:widowControl w:val="0"/>
        <w:jc w:val="both"/>
        <w:rPr>
          <w:rFonts w:ascii="Segoe UI" w:hAnsi="Segoe UI" w:cs="Segoe UI"/>
          <w:b/>
          <w:color w:val="FF0000"/>
        </w:rPr>
      </w:pPr>
    </w:p>
    <w:p w:rsidR="004260D0" w:rsidRPr="007A6574" w:rsidRDefault="004260D0" w:rsidP="008F7988">
      <w:pPr>
        <w:widowControl w:val="0"/>
        <w:shd w:val="clear" w:color="auto" w:fill="1F497D" w:themeFill="text2"/>
        <w:jc w:val="center"/>
        <w:rPr>
          <w:rFonts w:ascii="Segoe UI" w:hAnsi="Segoe UI" w:cs="Segoe UI"/>
          <w:b/>
          <w:color w:val="FFFFFF" w:themeColor="background1"/>
        </w:rPr>
      </w:pPr>
      <w:r w:rsidRPr="007A6574">
        <w:rPr>
          <w:rFonts w:ascii="Segoe UI" w:hAnsi="Segoe UI" w:cs="Segoe UI"/>
          <w:b/>
          <w:color w:val="FFFFFF" w:themeColor="background1"/>
        </w:rPr>
        <w:t>CAPÍTULO VI</w:t>
      </w:r>
      <w:r w:rsidR="00060769">
        <w:rPr>
          <w:rFonts w:ascii="Segoe UI" w:hAnsi="Segoe UI" w:cs="Segoe UI"/>
          <w:b/>
          <w:color w:val="FFFFFF" w:themeColor="background1"/>
        </w:rPr>
        <w:t>II</w:t>
      </w:r>
      <w:r w:rsidRPr="007A6574">
        <w:rPr>
          <w:rFonts w:ascii="Segoe UI" w:hAnsi="Segoe UI" w:cs="Segoe UI"/>
          <w:b/>
          <w:color w:val="FFFFFF" w:themeColor="background1"/>
        </w:rPr>
        <w:t xml:space="preserve"> - </w:t>
      </w:r>
      <w:bookmarkStart w:id="1" w:name="CAPÍTULODOSRECURSOS"/>
      <w:r w:rsidRPr="007A6574">
        <w:rPr>
          <w:rFonts w:ascii="Segoe UI" w:hAnsi="Segoe UI" w:cs="Segoe UI"/>
          <w:b/>
          <w:color w:val="FFFFFF" w:themeColor="background1"/>
        </w:rPr>
        <w:t>DOS RECURSOS</w:t>
      </w:r>
      <w:bookmarkEnd w:id="1"/>
    </w:p>
    <w:p w:rsidR="004260D0" w:rsidRPr="00CD66AE" w:rsidRDefault="004260D0" w:rsidP="008F7988">
      <w:pPr>
        <w:widowControl w:val="0"/>
        <w:jc w:val="both"/>
        <w:rPr>
          <w:rFonts w:ascii="Segoe UI" w:hAnsi="Segoe UI" w:cs="Segoe UI"/>
          <w:sz w:val="16"/>
        </w:rPr>
      </w:pPr>
    </w:p>
    <w:p w:rsidR="004260D0" w:rsidRPr="007A6574" w:rsidRDefault="00060769" w:rsidP="008F7988">
      <w:pPr>
        <w:widowControl w:val="0"/>
        <w:ind w:right="57"/>
        <w:jc w:val="both"/>
        <w:rPr>
          <w:rFonts w:ascii="Segoe UI" w:hAnsi="Segoe UI" w:cs="Segoe UI"/>
          <w:color w:val="000000"/>
          <w:lang w:val="pt-PT"/>
        </w:rPr>
      </w:pPr>
      <w:r>
        <w:rPr>
          <w:rFonts w:ascii="Segoe UI" w:hAnsi="Segoe UI" w:cs="Segoe UI"/>
          <w:color w:val="000000"/>
          <w:lang w:val="pt-PT"/>
        </w:rPr>
        <w:t>8</w:t>
      </w:r>
      <w:r w:rsidR="004260D0" w:rsidRPr="007A6574">
        <w:rPr>
          <w:rFonts w:ascii="Segoe UI" w:hAnsi="Segoe UI" w:cs="Segoe UI"/>
          <w:color w:val="000000"/>
          <w:lang w:val="pt-PT"/>
        </w:rPr>
        <w:t>.1. Será admitido recurso quanto:</w:t>
      </w:r>
    </w:p>
    <w:p w:rsidR="00C13A53" w:rsidRPr="00C13A53" w:rsidRDefault="00C13A53" w:rsidP="008F7988">
      <w:pPr>
        <w:widowControl w:val="0"/>
        <w:numPr>
          <w:ilvl w:val="0"/>
          <w:numId w:val="3"/>
        </w:numPr>
        <w:ind w:right="57"/>
        <w:jc w:val="both"/>
        <w:rPr>
          <w:rFonts w:ascii="Segoe UI" w:hAnsi="Segoe UI" w:cs="Segoe UI"/>
          <w:lang w:val="pt-PT"/>
        </w:rPr>
      </w:pPr>
      <w:r>
        <w:rPr>
          <w:rFonts w:ascii="Segoe UI" w:hAnsi="Segoe UI" w:cs="Segoe UI"/>
          <w:lang w:val="pt-PT"/>
        </w:rPr>
        <w:t xml:space="preserve">Ao indeferimento </w:t>
      </w:r>
      <w:r w:rsidRPr="007E0909">
        <w:rPr>
          <w:rFonts w:ascii="Segoe UI" w:hAnsi="Segoe UI" w:cs="Segoe UI"/>
          <w:lang w:val="pt-PT"/>
        </w:rPr>
        <w:t>da isenção de taxa</w:t>
      </w:r>
      <w:r w:rsidRPr="00C13A53">
        <w:rPr>
          <w:rFonts w:ascii="Segoe UI" w:hAnsi="Segoe UI" w:cs="Segoe UI"/>
          <w:lang w:val="pt-PT"/>
        </w:rPr>
        <w:t xml:space="preserve">; </w:t>
      </w:r>
    </w:p>
    <w:p w:rsidR="00C13A53" w:rsidRPr="00C13A53" w:rsidRDefault="00C13A53" w:rsidP="008F7988">
      <w:pPr>
        <w:widowControl w:val="0"/>
        <w:numPr>
          <w:ilvl w:val="0"/>
          <w:numId w:val="3"/>
        </w:numPr>
        <w:ind w:right="57"/>
        <w:jc w:val="both"/>
        <w:rPr>
          <w:rFonts w:ascii="Segoe UI" w:hAnsi="Segoe UI" w:cs="Segoe UI"/>
          <w:lang w:val="pt-PT"/>
        </w:rPr>
      </w:pPr>
      <w:r w:rsidRPr="00C13A53">
        <w:rPr>
          <w:rFonts w:ascii="Segoe UI" w:hAnsi="Segoe UI" w:cs="Segoe UI"/>
          <w:lang w:val="pt-PT"/>
        </w:rPr>
        <w:t>Ao indeferimento/não processamento de inscrição;</w:t>
      </w:r>
    </w:p>
    <w:p w:rsidR="004260D0" w:rsidRDefault="004260D0" w:rsidP="008F7988">
      <w:pPr>
        <w:widowControl w:val="0"/>
        <w:numPr>
          <w:ilvl w:val="0"/>
          <w:numId w:val="3"/>
        </w:numPr>
        <w:ind w:right="57"/>
        <w:jc w:val="both"/>
        <w:rPr>
          <w:rFonts w:ascii="Segoe UI" w:hAnsi="Segoe UI" w:cs="Segoe UI"/>
          <w:lang w:val="pt-PT"/>
        </w:rPr>
      </w:pPr>
      <w:r w:rsidRPr="00C13A53">
        <w:rPr>
          <w:rFonts w:ascii="Segoe UI" w:hAnsi="Segoe UI" w:cs="Segoe UI"/>
          <w:lang w:val="pt-PT"/>
        </w:rPr>
        <w:t>Ao indeferimento do pedido de atendimento especial;</w:t>
      </w:r>
    </w:p>
    <w:p w:rsidR="007E0909" w:rsidRPr="007E0909" w:rsidRDefault="007E0909" w:rsidP="008F7988">
      <w:pPr>
        <w:widowControl w:val="0"/>
        <w:numPr>
          <w:ilvl w:val="0"/>
          <w:numId w:val="3"/>
        </w:numPr>
        <w:ind w:right="57"/>
        <w:jc w:val="both"/>
        <w:rPr>
          <w:rFonts w:ascii="Segoe UI" w:hAnsi="Segoe UI" w:cs="Segoe UI"/>
        </w:rPr>
      </w:pPr>
      <w:r w:rsidRPr="007E0909">
        <w:rPr>
          <w:rFonts w:ascii="Segoe UI" w:hAnsi="Segoe UI" w:cs="Segoe UI"/>
          <w:lang w:val="pt-PT"/>
        </w:rPr>
        <w:t>À formulação das questões, respectivos quesitos e gabaritos;</w:t>
      </w:r>
    </w:p>
    <w:p w:rsidR="004260D0" w:rsidRPr="00C13A53" w:rsidRDefault="004260D0" w:rsidP="008F7988">
      <w:pPr>
        <w:widowControl w:val="0"/>
        <w:numPr>
          <w:ilvl w:val="0"/>
          <w:numId w:val="3"/>
        </w:numPr>
        <w:ind w:right="57"/>
        <w:jc w:val="both"/>
        <w:rPr>
          <w:rFonts w:ascii="Segoe UI" w:hAnsi="Segoe UI" w:cs="Segoe UI"/>
        </w:rPr>
      </w:pPr>
      <w:r w:rsidRPr="00C13A53">
        <w:rPr>
          <w:rFonts w:ascii="Segoe UI" w:hAnsi="Segoe UI" w:cs="Segoe UI"/>
        </w:rPr>
        <w:t>Aos resultados das provas aplicadas no Processo Seletivo Simplificado.</w:t>
      </w:r>
    </w:p>
    <w:p w:rsidR="004260D0" w:rsidRPr="007A6574" w:rsidRDefault="004260D0" w:rsidP="008F7988">
      <w:pPr>
        <w:widowControl w:val="0"/>
        <w:ind w:right="57"/>
        <w:jc w:val="both"/>
        <w:rPr>
          <w:rFonts w:ascii="Segoe UI" w:hAnsi="Segoe UI" w:cs="Segoe UI"/>
          <w:color w:val="000000"/>
        </w:rPr>
      </w:pPr>
    </w:p>
    <w:p w:rsidR="004260D0" w:rsidRPr="007A6574" w:rsidRDefault="00060769" w:rsidP="008F7988">
      <w:pPr>
        <w:widowControl w:val="0"/>
        <w:ind w:right="57"/>
        <w:jc w:val="both"/>
        <w:rPr>
          <w:rFonts w:ascii="Segoe UI" w:hAnsi="Segoe UI" w:cs="Segoe UI"/>
          <w:color w:val="000000"/>
          <w:lang w:val="pt-PT"/>
        </w:rPr>
      </w:pPr>
      <w:r>
        <w:rPr>
          <w:rFonts w:ascii="Segoe UI" w:hAnsi="Segoe UI" w:cs="Segoe UI"/>
          <w:color w:val="000000"/>
        </w:rPr>
        <w:t>8</w:t>
      </w:r>
      <w:r w:rsidR="004260D0" w:rsidRPr="007A6574">
        <w:rPr>
          <w:rFonts w:ascii="Segoe UI" w:hAnsi="Segoe UI" w:cs="Segoe UI"/>
          <w:color w:val="000000"/>
        </w:rPr>
        <w:t>.</w:t>
      </w:r>
      <w:r w:rsidR="00451EFD" w:rsidRPr="007A6574">
        <w:rPr>
          <w:rFonts w:ascii="Segoe UI" w:hAnsi="Segoe UI" w:cs="Segoe UI"/>
          <w:color w:val="000000"/>
        </w:rPr>
        <w:t>1.1</w:t>
      </w:r>
      <w:r w:rsidR="004260D0" w:rsidRPr="007A6574">
        <w:rPr>
          <w:rFonts w:ascii="Segoe UI" w:hAnsi="Segoe UI" w:cs="Segoe UI"/>
          <w:color w:val="000000"/>
          <w:lang w:val="pt-PT"/>
        </w:rPr>
        <w:t xml:space="preserve">. Todos os recursos deverão ser interpostos em até </w:t>
      </w:r>
      <w:r w:rsidR="004260D0" w:rsidRPr="007A6574">
        <w:rPr>
          <w:rFonts w:ascii="Segoe UI" w:hAnsi="Segoe UI" w:cs="Segoe UI"/>
          <w:b/>
          <w:color w:val="000000"/>
          <w:lang w:val="pt-PT"/>
        </w:rPr>
        <w:t>0</w:t>
      </w:r>
      <w:r w:rsidR="005E7535">
        <w:rPr>
          <w:rFonts w:ascii="Segoe UI" w:hAnsi="Segoe UI" w:cs="Segoe UI"/>
          <w:b/>
          <w:color w:val="000000"/>
          <w:lang w:val="pt-PT"/>
        </w:rPr>
        <w:t>2</w:t>
      </w:r>
      <w:r w:rsidR="004260D0" w:rsidRPr="007A6574">
        <w:rPr>
          <w:rFonts w:ascii="Segoe UI" w:hAnsi="Segoe UI" w:cs="Segoe UI"/>
          <w:b/>
          <w:color w:val="000000"/>
          <w:lang w:val="pt-PT"/>
        </w:rPr>
        <w:t xml:space="preserve"> (</w:t>
      </w:r>
      <w:r w:rsidR="005E7535">
        <w:rPr>
          <w:rFonts w:ascii="Segoe UI" w:hAnsi="Segoe UI" w:cs="Segoe UI"/>
          <w:b/>
          <w:color w:val="000000"/>
          <w:lang w:val="pt-PT"/>
        </w:rPr>
        <w:t>dois</w:t>
      </w:r>
      <w:r w:rsidR="004260D0" w:rsidRPr="007A6574">
        <w:rPr>
          <w:rFonts w:ascii="Segoe UI" w:hAnsi="Segoe UI" w:cs="Segoe UI"/>
          <w:b/>
          <w:color w:val="000000"/>
          <w:lang w:val="pt-PT"/>
        </w:rPr>
        <w:t>) dia</w:t>
      </w:r>
      <w:r w:rsidR="005E7535">
        <w:rPr>
          <w:rFonts w:ascii="Segoe UI" w:hAnsi="Segoe UI" w:cs="Segoe UI"/>
          <w:b/>
          <w:color w:val="000000"/>
          <w:lang w:val="pt-PT"/>
        </w:rPr>
        <w:t>s úteis</w:t>
      </w:r>
      <w:r w:rsidR="004260D0" w:rsidRPr="007A6574">
        <w:rPr>
          <w:rFonts w:ascii="Segoe UI" w:hAnsi="Segoe UI" w:cs="Segoe UI"/>
          <w:color w:val="000000"/>
          <w:lang w:val="pt-PT"/>
        </w:rPr>
        <w:t xml:space="preserve">, após a divulgação por Edital, de cada evento. </w:t>
      </w:r>
    </w:p>
    <w:p w:rsidR="004260D0" w:rsidRPr="007A6574" w:rsidRDefault="004260D0" w:rsidP="008F7988">
      <w:pPr>
        <w:widowControl w:val="0"/>
        <w:ind w:right="57"/>
        <w:jc w:val="both"/>
        <w:rPr>
          <w:rFonts w:ascii="Segoe UI" w:hAnsi="Segoe UI" w:cs="Segoe UI"/>
          <w:b/>
          <w:color w:val="FF0000"/>
        </w:rPr>
      </w:pPr>
    </w:p>
    <w:p w:rsidR="00614C23" w:rsidRPr="007A6574" w:rsidRDefault="00060769" w:rsidP="008F7988">
      <w:pPr>
        <w:widowControl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2</w:t>
      </w:r>
      <w:r w:rsidR="00614C23" w:rsidRPr="007A6574">
        <w:rPr>
          <w:rFonts w:ascii="Segoe UI" w:hAnsi="Segoe UI" w:cs="Segoe UI"/>
        </w:rPr>
        <w:t xml:space="preserve">. Os recursos deverão ser preenchidos/digitados no site </w:t>
      </w:r>
      <w:hyperlink r:id="rId22" w:history="1">
        <w:r w:rsidR="00614C23" w:rsidRPr="007A6574">
          <w:rPr>
            <w:rStyle w:val="Hyperlink"/>
            <w:rFonts w:ascii="Segoe UI" w:hAnsi="Segoe UI" w:cs="Segoe UI"/>
            <w:b/>
            <w:bCs/>
            <w:color w:val="auto"/>
          </w:rPr>
          <w:t>www.objetivas.com.br</w:t>
        </w:r>
      </w:hyperlink>
      <w:r w:rsidR="00614C23" w:rsidRPr="007A6574">
        <w:rPr>
          <w:rFonts w:ascii="Segoe UI" w:hAnsi="Segoe UI" w:cs="Segoe UI"/>
        </w:rPr>
        <w:t>, na área do candidato, no prazo marcado por Edital, por meio de sistema eletrônico de interposição de recurso, seguindo as orientações da página e deverão conter:</w:t>
      </w:r>
    </w:p>
    <w:p w:rsidR="00614C23" w:rsidRPr="007A6574" w:rsidRDefault="00614C23" w:rsidP="008F7988">
      <w:pPr>
        <w:widowControl w:val="0"/>
        <w:jc w:val="both"/>
        <w:rPr>
          <w:rFonts w:ascii="Segoe UI" w:hAnsi="Segoe UI" w:cs="Segoe UI"/>
        </w:rPr>
      </w:pPr>
    </w:p>
    <w:p w:rsidR="00614C23" w:rsidRPr="007A6574" w:rsidRDefault="00060769" w:rsidP="008F7988">
      <w:pPr>
        <w:widowControl w:val="0"/>
        <w:autoSpaceDE w:val="0"/>
        <w:autoSpaceDN w:val="0"/>
        <w:adjustRightInd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2</w:t>
      </w:r>
      <w:r w:rsidR="00614C23" w:rsidRPr="007A6574">
        <w:rPr>
          <w:rFonts w:ascii="Segoe UI" w:hAnsi="Segoe UI" w:cs="Segoe UI"/>
        </w:rPr>
        <w:t>.1. Um formulário de recurso para cada pedido de revisão, sendo que deve(m) ser apresentada(s):</w:t>
      </w:r>
    </w:p>
    <w:p w:rsidR="00614C23" w:rsidRPr="007A6574" w:rsidRDefault="00614C23" w:rsidP="008F7988">
      <w:pPr>
        <w:widowControl w:val="0"/>
        <w:numPr>
          <w:ilvl w:val="0"/>
          <w:numId w:val="12"/>
        </w:numPr>
        <w:tabs>
          <w:tab w:val="left" w:pos="284"/>
        </w:tabs>
        <w:ind w:left="0" w:firstLine="0"/>
        <w:jc w:val="both"/>
        <w:rPr>
          <w:rFonts w:ascii="Segoe UI" w:hAnsi="Segoe UI" w:cs="Segoe UI"/>
        </w:rPr>
      </w:pPr>
      <w:r w:rsidRPr="007A6574">
        <w:rPr>
          <w:rFonts w:ascii="Segoe UI" w:hAnsi="Segoe UI" w:cs="Segoe UI"/>
        </w:rPr>
        <w:t>No caso de indeferimento/não processamento de inscrição, razões pelas quais solicita a homologação da sua inscrição, bem como cópias anexadas dos comprovantes de inscrição e de pagamento;</w:t>
      </w:r>
    </w:p>
    <w:p w:rsidR="00614C23" w:rsidRPr="007A6574" w:rsidRDefault="00614C23" w:rsidP="008F7988">
      <w:pPr>
        <w:widowControl w:val="0"/>
        <w:numPr>
          <w:ilvl w:val="0"/>
          <w:numId w:val="12"/>
        </w:numPr>
        <w:tabs>
          <w:tab w:val="left" w:pos="284"/>
        </w:tabs>
        <w:ind w:left="0" w:firstLine="0"/>
        <w:jc w:val="both"/>
        <w:rPr>
          <w:rFonts w:ascii="Segoe UI" w:hAnsi="Segoe UI" w:cs="Segoe UI"/>
        </w:rPr>
      </w:pPr>
      <w:r w:rsidRPr="007A6574">
        <w:rPr>
          <w:rFonts w:ascii="Segoe UI" w:hAnsi="Segoe UI" w:cs="Segoe UI"/>
        </w:rPr>
        <w:t>Circunstanciada exposição a respeito das questões, pontos ou Títulos, para as quais, em face às normas do certame, contidas no Edital, da natureza do cargo a ser provido ou do critério adotado, deveria ser atribuído maior grau ou número de pontos;</w:t>
      </w:r>
    </w:p>
    <w:p w:rsidR="00614C23" w:rsidRPr="007A6574" w:rsidRDefault="00614C23" w:rsidP="008F7988">
      <w:pPr>
        <w:widowControl w:val="0"/>
        <w:numPr>
          <w:ilvl w:val="0"/>
          <w:numId w:val="12"/>
        </w:numPr>
        <w:tabs>
          <w:tab w:val="left" w:pos="284"/>
        </w:tabs>
        <w:ind w:left="0" w:firstLine="0"/>
        <w:jc w:val="both"/>
        <w:rPr>
          <w:rFonts w:ascii="Segoe UI" w:hAnsi="Segoe UI" w:cs="Segoe UI"/>
        </w:rPr>
      </w:pPr>
      <w:r w:rsidRPr="007A6574">
        <w:rPr>
          <w:rFonts w:ascii="Segoe UI" w:hAnsi="Segoe UI" w:cs="Segoe UI"/>
        </w:rPr>
        <w:t>Em outros casos, as razões do pedido, bem como o total dos pontos pleiteados.</w:t>
      </w:r>
    </w:p>
    <w:p w:rsidR="00614C23" w:rsidRPr="007A6574" w:rsidRDefault="00614C23" w:rsidP="008F7988">
      <w:pPr>
        <w:widowControl w:val="0"/>
        <w:jc w:val="both"/>
        <w:rPr>
          <w:rFonts w:ascii="Segoe UI" w:hAnsi="Segoe UI" w:cs="Segoe UI"/>
        </w:rPr>
      </w:pPr>
    </w:p>
    <w:p w:rsidR="00614C23" w:rsidRPr="007A6574" w:rsidRDefault="00060769" w:rsidP="008F7988">
      <w:pPr>
        <w:widowControl w:val="0"/>
        <w:autoSpaceDE w:val="0"/>
        <w:autoSpaceDN w:val="0"/>
        <w:adjustRightInd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3</w:t>
      </w:r>
      <w:r w:rsidR="00614C23" w:rsidRPr="007A6574">
        <w:rPr>
          <w:rFonts w:ascii="Segoe UI" w:hAnsi="Segoe UI" w:cs="Segoe UI"/>
        </w:rPr>
        <w:t>. Os recursos deverão ser individuais e devidamente fundamentados. Não se conhecerão os recursos que não estejam fundamentados com argumentação lógica e consistente, inclusive os pedidos de simples revisão da prova ou da nota. Recursos inconsistentes e/ou fora das especificações estabelecidas neste edital serão preliminarmente indeferidos.</w:t>
      </w:r>
    </w:p>
    <w:p w:rsidR="00614C23" w:rsidRPr="007A6574" w:rsidRDefault="00614C23" w:rsidP="008F7988">
      <w:pPr>
        <w:widowControl w:val="0"/>
        <w:autoSpaceDE w:val="0"/>
        <w:autoSpaceDN w:val="0"/>
        <w:adjustRightInd w:val="0"/>
        <w:jc w:val="both"/>
        <w:rPr>
          <w:rFonts w:ascii="Segoe UI" w:hAnsi="Segoe UI" w:cs="Segoe UI"/>
        </w:rPr>
      </w:pPr>
    </w:p>
    <w:p w:rsidR="00614C23" w:rsidRPr="007A6574" w:rsidRDefault="00060769" w:rsidP="008F7988">
      <w:pPr>
        <w:widowControl w:val="0"/>
        <w:autoSpaceDE w:val="0"/>
        <w:autoSpaceDN w:val="0"/>
        <w:adjustRightInd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4</w:t>
      </w:r>
      <w:r w:rsidR="00614C23" w:rsidRPr="007A6574">
        <w:rPr>
          <w:rFonts w:ascii="Segoe UI" w:hAnsi="Segoe UI" w:cs="Segoe UI"/>
        </w:rPr>
        <w:t>. Os recursos interpostos, que não se refiram especificamente aos eventos aprazados ou interpostos fora do prazo estabelecidos no Edital não serão apreciados.</w:t>
      </w:r>
    </w:p>
    <w:p w:rsidR="00614C23" w:rsidRPr="007A6574" w:rsidRDefault="00614C23" w:rsidP="008F7988">
      <w:pPr>
        <w:widowControl w:val="0"/>
        <w:autoSpaceDE w:val="0"/>
        <w:autoSpaceDN w:val="0"/>
        <w:adjustRightInd w:val="0"/>
        <w:jc w:val="both"/>
        <w:rPr>
          <w:rFonts w:ascii="Segoe UI" w:hAnsi="Segoe UI" w:cs="Segoe UI"/>
        </w:rPr>
      </w:pPr>
    </w:p>
    <w:p w:rsidR="00614C23" w:rsidRPr="007A6574" w:rsidRDefault="00060769" w:rsidP="008F7988">
      <w:pPr>
        <w:widowControl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5</w:t>
      </w:r>
      <w:r w:rsidR="00614C23" w:rsidRPr="007A6574">
        <w:rPr>
          <w:rFonts w:ascii="Segoe UI" w:hAnsi="Segoe UI" w:cs="Segoe UI"/>
        </w:rPr>
        <w:t xml:space="preserve">. Nos formulários digitais não haverá necessidade de qualificação do candidato, tendo em vista que cada </w:t>
      </w:r>
      <w:r w:rsidR="00614C23" w:rsidRPr="007A6574">
        <w:rPr>
          <w:rFonts w:ascii="Segoe UI" w:hAnsi="Segoe UI" w:cs="Segoe UI"/>
        </w:rPr>
        <w:lastRenderedPageBreak/>
        <w:t>formulário estará vinculado diretamente ao registro do recorrente.</w:t>
      </w:r>
    </w:p>
    <w:p w:rsidR="00614C23" w:rsidRPr="007A6574" w:rsidRDefault="00614C23" w:rsidP="008F7988">
      <w:pPr>
        <w:widowControl w:val="0"/>
        <w:jc w:val="both"/>
        <w:rPr>
          <w:rFonts w:ascii="Segoe UI" w:hAnsi="Segoe UI" w:cs="Segoe UI"/>
        </w:rPr>
      </w:pPr>
    </w:p>
    <w:p w:rsidR="00614C23" w:rsidRPr="007A6574" w:rsidRDefault="00060769" w:rsidP="008F7988">
      <w:pPr>
        <w:widowControl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6</w:t>
      </w:r>
      <w:r w:rsidR="00614C23" w:rsidRPr="007A6574">
        <w:rPr>
          <w:rFonts w:ascii="Segoe UI" w:hAnsi="Segoe UI" w:cs="Segoe UI"/>
        </w:rPr>
        <w:t>. Não haverá hipótese de solicitação do pedido de revisão por outro meio senão aquele disponibilizado para tal na respectiva página, considerando-se deserto o pedido cujo preparo seja efetuado de outro modo.</w:t>
      </w:r>
    </w:p>
    <w:p w:rsidR="00614C23" w:rsidRPr="007A6574" w:rsidRDefault="00614C23" w:rsidP="008F7988">
      <w:pPr>
        <w:widowControl w:val="0"/>
        <w:jc w:val="both"/>
        <w:rPr>
          <w:rFonts w:ascii="Segoe UI" w:hAnsi="Segoe UI" w:cs="Segoe UI"/>
        </w:rPr>
      </w:pPr>
    </w:p>
    <w:p w:rsidR="00614C23" w:rsidRPr="007A6574" w:rsidRDefault="00060769" w:rsidP="008F7988">
      <w:pPr>
        <w:widowControl w:val="0"/>
        <w:jc w:val="both"/>
        <w:rPr>
          <w:rFonts w:ascii="Segoe UI" w:hAnsi="Segoe UI" w:cs="Segoe UI"/>
        </w:rPr>
      </w:pPr>
      <w:r>
        <w:rPr>
          <w:rFonts w:ascii="Segoe UI" w:hAnsi="Segoe UI" w:cs="Segoe UI"/>
          <w:color w:val="000000"/>
        </w:rPr>
        <w:t>8</w:t>
      </w:r>
      <w:r w:rsidR="00614C23" w:rsidRPr="007A6574">
        <w:rPr>
          <w:rFonts w:ascii="Segoe UI" w:hAnsi="Segoe UI" w:cs="Segoe UI"/>
          <w:color w:val="000000"/>
        </w:rPr>
        <w:t>.</w:t>
      </w:r>
      <w:r>
        <w:rPr>
          <w:rFonts w:ascii="Segoe UI" w:hAnsi="Segoe UI" w:cs="Segoe UI"/>
          <w:color w:val="000000"/>
        </w:rPr>
        <w:t>7</w:t>
      </w:r>
      <w:r w:rsidR="00614C23" w:rsidRPr="007A6574">
        <w:rPr>
          <w:rFonts w:ascii="Segoe UI" w:hAnsi="Segoe UI" w:cs="Segoe UI"/>
          <w:color w:val="000000"/>
        </w:rPr>
        <w:t xml:space="preserve">. As razões do pedido não poderão conter qualquer identificação do recorrente, timbre de escritório e/ou </w:t>
      </w:r>
      <w:r w:rsidR="00614C23" w:rsidRPr="007A6574">
        <w:rPr>
          <w:rFonts w:ascii="Segoe UI" w:hAnsi="Segoe UI" w:cs="Segoe UI"/>
        </w:rPr>
        <w:t>empresa etc., permitindo-se assim a sua análise sem a identificação do postulante.</w:t>
      </w:r>
    </w:p>
    <w:p w:rsidR="00614C23" w:rsidRPr="007A6574" w:rsidRDefault="00614C23" w:rsidP="008F7988">
      <w:pPr>
        <w:widowControl w:val="0"/>
        <w:jc w:val="both"/>
        <w:rPr>
          <w:rFonts w:ascii="Segoe UI" w:hAnsi="Segoe UI" w:cs="Segoe UI"/>
        </w:rPr>
      </w:pPr>
    </w:p>
    <w:p w:rsidR="00614C23" w:rsidRPr="007A6574" w:rsidRDefault="00060769" w:rsidP="008F7988">
      <w:pPr>
        <w:widowControl w:val="0"/>
        <w:jc w:val="both"/>
        <w:rPr>
          <w:rFonts w:ascii="Segoe UI" w:hAnsi="Segoe UI" w:cs="Segoe UI"/>
          <w:lang w:val="pt-PT"/>
        </w:rPr>
      </w:pPr>
      <w:r>
        <w:rPr>
          <w:rFonts w:ascii="Segoe UI" w:hAnsi="Segoe UI" w:cs="Segoe UI"/>
          <w:lang w:val="pt-PT"/>
        </w:rPr>
        <w:t>8</w:t>
      </w:r>
      <w:r w:rsidR="00614C23" w:rsidRPr="007A6574">
        <w:rPr>
          <w:rFonts w:ascii="Segoe UI" w:hAnsi="Segoe UI" w:cs="Segoe UI"/>
          <w:lang w:val="pt-PT"/>
        </w:rPr>
        <w:t>.</w:t>
      </w:r>
      <w:r>
        <w:rPr>
          <w:rFonts w:ascii="Segoe UI" w:hAnsi="Segoe UI" w:cs="Segoe UI"/>
          <w:lang w:val="pt-PT"/>
        </w:rPr>
        <w:t>8</w:t>
      </w:r>
      <w:r w:rsidR="00614C23" w:rsidRPr="007A6574">
        <w:rPr>
          <w:rFonts w:ascii="Segoe UI" w:hAnsi="Segoe UI" w:cs="Segoe UI"/>
          <w:lang w:val="pt-PT"/>
        </w:rPr>
        <w:t xml:space="preserve">. Os recursos que forem apresentados deverão obedecer rigorosamente aos preceitos fixados neste Capítulo e serão dirigidos à Objetiva Concursos Ltda., empresa designada para execução do </w:t>
      </w:r>
      <w:r w:rsidR="00614C23" w:rsidRPr="007A6574">
        <w:rPr>
          <w:rFonts w:ascii="Segoe UI" w:hAnsi="Segoe UI" w:cs="Segoe UI"/>
        </w:rPr>
        <w:t>certame</w:t>
      </w:r>
      <w:r w:rsidR="00614C23" w:rsidRPr="007A6574">
        <w:rPr>
          <w:rFonts w:ascii="Segoe UI" w:hAnsi="Segoe UI" w:cs="Segoe UI"/>
          <w:lang w:val="pt-PT"/>
        </w:rPr>
        <w:t>.</w:t>
      </w:r>
    </w:p>
    <w:p w:rsidR="00614C23" w:rsidRPr="007A6574" w:rsidRDefault="00614C23" w:rsidP="008F7988">
      <w:pPr>
        <w:widowControl w:val="0"/>
        <w:jc w:val="both"/>
        <w:rPr>
          <w:rFonts w:ascii="Segoe UI" w:hAnsi="Segoe UI" w:cs="Segoe UI"/>
          <w:lang w:val="pt-PT"/>
        </w:rPr>
      </w:pPr>
    </w:p>
    <w:p w:rsidR="00614C23" w:rsidRPr="007A6574" w:rsidRDefault="00060769" w:rsidP="008F7988">
      <w:pPr>
        <w:widowControl w:val="0"/>
        <w:autoSpaceDE w:val="0"/>
        <w:autoSpaceDN w:val="0"/>
        <w:adjustRightInd w:val="0"/>
        <w:jc w:val="both"/>
        <w:rPr>
          <w:rFonts w:ascii="Segoe UI" w:hAnsi="Segoe UI" w:cs="Segoe UI"/>
        </w:rPr>
      </w:pPr>
      <w:r>
        <w:rPr>
          <w:rFonts w:ascii="Segoe UI" w:hAnsi="Segoe UI" w:cs="Segoe UI"/>
        </w:rPr>
        <w:t>8</w:t>
      </w:r>
      <w:r w:rsidR="00614C23" w:rsidRPr="007A6574">
        <w:rPr>
          <w:rFonts w:ascii="Segoe UI" w:hAnsi="Segoe UI" w:cs="Segoe UI"/>
        </w:rPr>
        <w:t>.</w:t>
      </w:r>
      <w:r>
        <w:rPr>
          <w:rFonts w:ascii="Segoe UI" w:hAnsi="Segoe UI" w:cs="Segoe UI"/>
        </w:rPr>
        <w:t>9</w:t>
      </w:r>
      <w:r w:rsidR="00614C23" w:rsidRPr="007A6574">
        <w:rPr>
          <w:rFonts w:ascii="Segoe UI" w:hAnsi="Segoe UI" w:cs="Segoe UI"/>
        </w:rPr>
        <w:t>. Admite-se um único recurso por questão para cada candidato, relativamente ao gabarito preliminar divulgado, não sendo aceitos recursos coletivos.</w:t>
      </w:r>
    </w:p>
    <w:p w:rsidR="00614C23" w:rsidRPr="007A6574" w:rsidRDefault="00614C23" w:rsidP="008F7988">
      <w:pPr>
        <w:widowControl w:val="0"/>
        <w:jc w:val="both"/>
        <w:rPr>
          <w:rFonts w:ascii="Segoe UI" w:hAnsi="Segoe UI" w:cs="Segoe UI"/>
        </w:rPr>
      </w:pPr>
    </w:p>
    <w:p w:rsidR="00614C23" w:rsidRPr="007A6574" w:rsidRDefault="00060769" w:rsidP="008F7988">
      <w:pPr>
        <w:widowControl w:val="0"/>
        <w:jc w:val="both"/>
        <w:rPr>
          <w:rFonts w:ascii="Segoe UI" w:hAnsi="Segoe UI" w:cs="Segoe UI"/>
        </w:rPr>
      </w:pPr>
      <w:r>
        <w:rPr>
          <w:rFonts w:ascii="Segoe UI" w:hAnsi="Segoe UI" w:cs="Segoe UI"/>
        </w:rPr>
        <w:t>8</w:t>
      </w:r>
      <w:r w:rsidR="00614C23" w:rsidRPr="007A6574">
        <w:rPr>
          <w:rFonts w:ascii="Segoe UI" w:hAnsi="Segoe UI" w:cs="Segoe UI"/>
        </w:rPr>
        <w:t>.1</w:t>
      </w:r>
      <w:r>
        <w:rPr>
          <w:rFonts w:ascii="Segoe UI" w:hAnsi="Segoe UI" w:cs="Segoe UI"/>
        </w:rPr>
        <w:t>0</w:t>
      </w:r>
      <w:r w:rsidR="00614C23" w:rsidRPr="007A6574">
        <w:rPr>
          <w:rFonts w:ascii="Segoe UI" w:hAnsi="Segoe UI" w:cs="Segoe UI"/>
        </w:rPr>
        <w:t>. Se houver alguma alteração de gabarito oficial, as provas serão corrigidas de acordo com a alteração.</w:t>
      </w:r>
    </w:p>
    <w:p w:rsidR="00614C23" w:rsidRPr="007A6574" w:rsidRDefault="00614C23" w:rsidP="008F7988">
      <w:pPr>
        <w:pStyle w:val="Corpodotexto"/>
        <w:widowControl w:val="0"/>
        <w:rPr>
          <w:rFonts w:ascii="Segoe UI" w:hAnsi="Segoe UI" w:cs="Segoe UI"/>
          <w:sz w:val="20"/>
        </w:rPr>
      </w:pPr>
    </w:p>
    <w:p w:rsidR="00614C23" w:rsidRPr="007A6574" w:rsidRDefault="00060769" w:rsidP="008F7988">
      <w:pPr>
        <w:pStyle w:val="Corpodotexto"/>
        <w:widowControl w:val="0"/>
        <w:rPr>
          <w:rFonts w:ascii="Segoe UI" w:hAnsi="Segoe UI" w:cs="Segoe UI"/>
          <w:sz w:val="20"/>
        </w:rPr>
      </w:pPr>
      <w:r>
        <w:rPr>
          <w:rFonts w:ascii="Segoe UI" w:hAnsi="Segoe UI" w:cs="Segoe UI"/>
          <w:sz w:val="20"/>
        </w:rPr>
        <w:t>8</w:t>
      </w:r>
      <w:r w:rsidR="00614C23" w:rsidRPr="007A6574">
        <w:rPr>
          <w:rFonts w:ascii="Segoe UI" w:hAnsi="Segoe UI" w:cs="Segoe UI"/>
          <w:sz w:val="20"/>
        </w:rPr>
        <w:t>.1</w:t>
      </w:r>
      <w:r>
        <w:rPr>
          <w:rFonts w:ascii="Segoe UI" w:hAnsi="Segoe UI" w:cs="Segoe UI"/>
          <w:sz w:val="20"/>
        </w:rPr>
        <w:t>1</w:t>
      </w:r>
      <w:r w:rsidR="00614C23" w:rsidRPr="007A6574">
        <w:rPr>
          <w:rFonts w:ascii="Segoe UI" w:hAnsi="Segoe UI" w:cs="Segoe UI"/>
          <w:sz w:val="20"/>
        </w:rPr>
        <w:t>. Em caso de haver questões que possam vir a ser anuladas por decisão da Comissão Executora, estas serão consideradas como respondidas corretamente por todos os candidatos, independentemente de terem ou não recorrido, quando forem computados os pontos respectivos, exceto para os que já tiverem recebido a pontuação.</w:t>
      </w:r>
    </w:p>
    <w:p w:rsidR="00614C23" w:rsidRPr="007A6574" w:rsidRDefault="00614C23" w:rsidP="008F7988">
      <w:pPr>
        <w:widowControl w:val="0"/>
        <w:jc w:val="both"/>
        <w:rPr>
          <w:rFonts w:ascii="Segoe UI" w:hAnsi="Segoe UI" w:cs="Segoe UI"/>
        </w:rPr>
      </w:pPr>
    </w:p>
    <w:p w:rsidR="00614C23" w:rsidRPr="007A6574" w:rsidRDefault="00060769" w:rsidP="008F7988">
      <w:pPr>
        <w:pStyle w:val="Standard"/>
        <w:widowControl w:val="0"/>
        <w:jc w:val="both"/>
        <w:rPr>
          <w:rFonts w:ascii="Segoe UI" w:eastAsia="Arial" w:hAnsi="Segoe UI" w:cs="Segoe UI"/>
          <w:b/>
          <w:color w:val="auto"/>
        </w:rPr>
      </w:pPr>
      <w:r>
        <w:rPr>
          <w:rFonts w:ascii="Segoe UI" w:eastAsia="Arial" w:hAnsi="Segoe UI" w:cs="Segoe UI"/>
          <w:color w:val="auto"/>
        </w:rPr>
        <w:t>8</w:t>
      </w:r>
      <w:r w:rsidR="00614C23" w:rsidRPr="007A6574">
        <w:rPr>
          <w:rFonts w:ascii="Segoe UI" w:eastAsia="Arial" w:hAnsi="Segoe UI" w:cs="Segoe UI"/>
          <w:color w:val="auto"/>
        </w:rPr>
        <w:t>.1</w:t>
      </w:r>
      <w:r>
        <w:rPr>
          <w:rFonts w:ascii="Segoe UI" w:eastAsia="Arial" w:hAnsi="Segoe UI" w:cs="Segoe UI"/>
          <w:color w:val="auto"/>
        </w:rPr>
        <w:t>2</w:t>
      </w:r>
      <w:r w:rsidR="00614C23" w:rsidRPr="007A6574">
        <w:rPr>
          <w:rFonts w:ascii="Segoe UI" w:eastAsia="Arial" w:hAnsi="Segoe UI" w:cs="Segoe UI"/>
          <w:color w:val="auto"/>
        </w:rPr>
        <w:t xml:space="preserve">. A decisão final dos recursos será publicada por Edital, da qual não é admissível qualquer recurso ou pedido de revisão e/ou reconsideração. </w:t>
      </w:r>
    </w:p>
    <w:p w:rsidR="00614C23" w:rsidRPr="007A6574" w:rsidRDefault="00614C23" w:rsidP="008F7988">
      <w:pPr>
        <w:pStyle w:val="Standard"/>
        <w:widowControl w:val="0"/>
        <w:jc w:val="both"/>
        <w:rPr>
          <w:rFonts w:ascii="Segoe UI" w:eastAsia="Arial" w:hAnsi="Segoe UI" w:cs="Segoe UI"/>
          <w:color w:val="auto"/>
        </w:rPr>
      </w:pPr>
    </w:p>
    <w:p w:rsidR="00614C23" w:rsidRPr="007A6574" w:rsidRDefault="00060769" w:rsidP="008F7988">
      <w:pPr>
        <w:pStyle w:val="Standard"/>
        <w:widowControl w:val="0"/>
        <w:jc w:val="both"/>
        <w:rPr>
          <w:rFonts w:ascii="Segoe UI" w:eastAsia="Arial" w:hAnsi="Segoe UI" w:cs="Segoe UI"/>
          <w:color w:val="auto"/>
        </w:rPr>
      </w:pPr>
      <w:r>
        <w:rPr>
          <w:rFonts w:ascii="Segoe UI" w:eastAsia="Arial" w:hAnsi="Segoe UI" w:cs="Segoe UI"/>
          <w:color w:val="auto"/>
        </w:rPr>
        <w:t>8</w:t>
      </w:r>
      <w:r w:rsidR="00614C23" w:rsidRPr="007A6574">
        <w:rPr>
          <w:rFonts w:ascii="Segoe UI" w:eastAsia="Arial" w:hAnsi="Segoe UI" w:cs="Segoe UI"/>
          <w:color w:val="auto"/>
        </w:rPr>
        <w:t>.1</w:t>
      </w:r>
      <w:r>
        <w:rPr>
          <w:rFonts w:ascii="Segoe UI" w:eastAsia="Arial" w:hAnsi="Segoe UI" w:cs="Segoe UI"/>
          <w:color w:val="auto"/>
        </w:rPr>
        <w:t>3</w:t>
      </w:r>
      <w:r w:rsidR="00614C23" w:rsidRPr="007A6574">
        <w:rPr>
          <w:rFonts w:ascii="Segoe UI" w:eastAsia="Arial" w:hAnsi="Segoe UI" w:cs="Segoe UI"/>
          <w:color w:val="auto"/>
        </w:rPr>
        <w:t xml:space="preserve">. Os Pareceres exarados pela Banca Examinadora ficarão disponíveis para consulta dos candidatos </w:t>
      </w:r>
      <w:r w:rsidR="00FC0EBB" w:rsidRPr="007A6574">
        <w:rPr>
          <w:rFonts w:ascii="Segoe UI" w:eastAsia="Arial" w:hAnsi="Segoe UI" w:cs="Segoe UI"/>
          <w:color w:val="auto"/>
        </w:rPr>
        <w:t xml:space="preserve">na </w:t>
      </w:r>
      <w:r w:rsidR="00FC0EBB" w:rsidRPr="00C969BD">
        <w:rPr>
          <w:rFonts w:ascii="Segoe UI" w:eastAsia="Arial" w:hAnsi="Segoe UI" w:cs="Segoe UI"/>
          <w:b/>
          <w:color w:val="auto"/>
        </w:rPr>
        <w:t xml:space="preserve">Prefeitura </w:t>
      </w:r>
      <w:r w:rsidR="00C969BD" w:rsidRPr="00C969BD">
        <w:rPr>
          <w:rFonts w:ascii="Segoe UI" w:eastAsia="Arial" w:hAnsi="Segoe UI" w:cs="Segoe UI"/>
          <w:b/>
          <w:color w:val="auto"/>
        </w:rPr>
        <w:t xml:space="preserve">Municipal </w:t>
      </w:r>
      <w:r w:rsidR="00FC0EBB" w:rsidRPr="00C969BD">
        <w:rPr>
          <w:rFonts w:ascii="Segoe UI" w:eastAsia="Arial" w:hAnsi="Segoe UI" w:cs="Segoe UI"/>
          <w:b/>
          <w:color w:val="auto"/>
        </w:rPr>
        <w:t xml:space="preserve">de Canoinhas </w:t>
      </w:r>
      <w:r w:rsidR="00614C23" w:rsidRPr="007A6574">
        <w:rPr>
          <w:rFonts w:ascii="Segoe UI" w:eastAsia="Arial" w:hAnsi="Segoe UI" w:cs="Segoe UI"/>
          <w:color w:val="auto"/>
        </w:rPr>
        <w:t xml:space="preserve">e no </w:t>
      </w:r>
      <w:r w:rsidR="00614C23" w:rsidRPr="007A6574">
        <w:rPr>
          <w:rFonts w:ascii="Segoe UI" w:eastAsia="Arial" w:hAnsi="Segoe UI" w:cs="Segoe UI"/>
          <w:i/>
          <w:color w:val="auto"/>
        </w:rPr>
        <w:t>site</w:t>
      </w:r>
      <w:r w:rsidR="00614C23" w:rsidRPr="007A6574">
        <w:rPr>
          <w:rFonts w:ascii="Segoe UI" w:eastAsia="Arial" w:hAnsi="Segoe UI" w:cs="Segoe UI"/>
          <w:color w:val="auto"/>
        </w:rPr>
        <w:t xml:space="preserve"> </w:t>
      </w:r>
      <w:hyperlink r:id="rId23" w:history="1">
        <w:r w:rsidR="00614C23" w:rsidRPr="007A6574">
          <w:rPr>
            <w:rStyle w:val="Hyperlink"/>
            <w:rFonts w:ascii="Segoe UI" w:hAnsi="Segoe UI" w:cs="Segoe UI"/>
            <w:b/>
            <w:bCs/>
            <w:color w:val="auto"/>
          </w:rPr>
          <w:t>www.objetivas.com.br</w:t>
        </w:r>
      </w:hyperlink>
      <w:r w:rsidR="00614C23" w:rsidRPr="007A6574">
        <w:rPr>
          <w:rFonts w:ascii="Segoe UI" w:eastAsia="Arial" w:hAnsi="Segoe UI" w:cs="Segoe UI"/>
          <w:iCs w:val="0"/>
          <w:color w:val="auto"/>
          <w:lang w:eastAsia="pt-BR"/>
        </w:rPr>
        <w:t xml:space="preserve">, na área do candidato, </w:t>
      </w:r>
      <w:r w:rsidR="00614C23" w:rsidRPr="007A6574">
        <w:rPr>
          <w:rFonts w:ascii="Segoe UI" w:hAnsi="Segoe UI" w:cs="Segoe UI"/>
          <w:color w:val="auto"/>
        </w:rPr>
        <w:t>a partir da divulgação dos respectivos Editais e resultados</w:t>
      </w:r>
      <w:r w:rsidR="00614C23" w:rsidRPr="007A6574">
        <w:rPr>
          <w:rFonts w:ascii="Segoe UI" w:eastAsia="Arial" w:hAnsi="Segoe UI" w:cs="Segoe UI"/>
          <w:color w:val="auto"/>
        </w:rPr>
        <w:t>. Não serão encaminhadas respostas individuais aos candidatos.</w:t>
      </w:r>
    </w:p>
    <w:p w:rsidR="00614C23" w:rsidRPr="007A6574" w:rsidRDefault="00614C23" w:rsidP="008F7988">
      <w:pPr>
        <w:pStyle w:val="Standard"/>
        <w:widowControl w:val="0"/>
        <w:jc w:val="both"/>
        <w:rPr>
          <w:rFonts w:ascii="Segoe UI" w:eastAsia="Arial" w:hAnsi="Segoe UI" w:cs="Segoe UI"/>
          <w:color w:val="auto"/>
        </w:rPr>
      </w:pPr>
    </w:p>
    <w:p w:rsidR="00614C23" w:rsidRPr="007A6574" w:rsidRDefault="00060769" w:rsidP="008F7988">
      <w:pPr>
        <w:pStyle w:val="Standard"/>
        <w:widowControl w:val="0"/>
        <w:jc w:val="both"/>
        <w:rPr>
          <w:rFonts w:ascii="Segoe UI" w:eastAsia="Arial" w:hAnsi="Segoe UI" w:cs="Segoe UI"/>
          <w:color w:val="auto"/>
        </w:rPr>
      </w:pPr>
      <w:r>
        <w:rPr>
          <w:rFonts w:ascii="Segoe UI" w:eastAsia="Arial" w:hAnsi="Segoe UI" w:cs="Segoe UI"/>
          <w:color w:val="auto"/>
        </w:rPr>
        <w:t>8</w:t>
      </w:r>
      <w:r w:rsidR="00614C23" w:rsidRPr="007A6574">
        <w:rPr>
          <w:rFonts w:ascii="Segoe UI" w:eastAsia="Arial" w:hAnsi="Segoe UI" w:cs="Segoe UI"/>
          <w:color w:val="auto"/>
        </w:rPr>
        <w:t>.1</w:t>
      </w:r>
      <w:r>
        <w:rPr>
          <w:rFonts w:ascii="Segoe UI" w:eastAsia="Arial" w:hAnsi="Segoe UI" w:cs="Segoe UI"/>
          <w:color w:val="auto"/>
        </w:rPr>
        <w:t>4</w:t>
      </w:r>
      <w:r w:rsidR="00614C23" w:rsidRPr="007A6574">
        <w:rPr>
          <w:rFonts w:ascii="Segoe UI" w:eastAsia="Arial" w:hAnsi="Segoe UI" w:cs="Segoe UI"/>
          <w:color w:val="auto"/>
        </w:rPr>
        <w:t>. A OBJETIVA CONCURSOS LTDA. não se responsabilizará por recursos não recebidos por motivos de ordem técnica de computadores, falhas de comunicação, congestionamento de linhas de comunicação, bem como por outros fatores de ordem técnica que impossibilitem a transferência de dados, exceto àqueles que, comprovadamente der causa.</w:t>
      </w:r>
    </w:p>
    <w:p w:rsidR="00451EFD" w:rsidRPr="00AA0CCE" w:rsidRDefault="00451EFD" w:rsidP="008F7988">
      <w:pPr>
        <w:widowControl w:val="0"/>
        <w:ind w:right="57"/>
        <w:jc w:val="both"/>
        <w:rPr>
          <w:rFonts w:ascii="Segoe UI" w:hAnsi="Segoe UI" w:cs="Segoe UI"/>
          <w:b/>
          <w:color w:val="FF0000"/>
        </w:rPr>
      </w:pPr>
    </w:p>
    <w:p w:rsidR="004260D0" w:rsidRPr="007A6574" w:rsidRDefault="004260D0" w:rsidP="008F7988">
      <w:pPr>
        <w:widowControl w:val="0"/>
        <w:shd w:val="clear" w:color="auto" w:fill="1F497D" w:themeFill="text2"/>
        <w:jc w:val="center"/>
        <w:rPr>
          <w:rFonts w:ascii="Segoe UI" w:hAnsi="Segoe UI" w:cs="Segoe UI"/>
          <w:b/>
          <w:color w:val="FFFFFF" w:themeColor="background1"/>
        </w:rPr>
      </w:pPr>
      <w:r w:rsidRPr="007A6574">
        <w:rPr>
          <w:rFonts w:ascii="Segoe UI" w:hAnsi="Segoe UI" w:cs="Segoe UI"/>
          <w:b/>
          <w:color w:val="FFFFFF" w:themeColor="background1"/>
        </w:rPr>
        <w:t>CAPÍTULO I</w:t>
      </w:r>
      <w:r w:rsidR="00002343">
        <w:rPr>
          <w:rFonts w:ascii="Segoe UI" w:hAnsi="Segoe UI" w:cs="Segoe UI"/>
          <w:b/>
          <w:color w:val="FFFFFF" w:themeColor="background1"/>
        </w:rPr>
        <w:t>X</w:t>
      </w:r>
      <w:r w:rsidRPr="007A6574">
        <w:rPr>
          <w:rFonts w:ascii="Segoe UI" w:hAnsi="Segoe UI" w:cs="Segoe UI"/>
          <w:b/>
          <w:color w:val="FFFFFF" w:themeColor="background1"/>
        </w:rPr>
        <w:t xml:space="preserve"> </w:t>
      </w:r>
      <w:r w:rsidR="001648AB">
        <w:rPr>
          <w:rFonts w:ascii="Segoe UI" w:hAnsi="Segoe UI" w:cs="Segoe UI"/>
          <w:b/>
          <w:color w:val="FFFFFF" w:themeColor="background1"/>
        </w:rPr>
        <w:t>-</w:t>
      </w:r>
      <w:r w:rsidRPr="007A6574">
        <w:rPr>
          <w:rFonts w:ascii="Segoe UI" w:hAnsi="Segoe UI" w:cs="Segoe UI"/>
          <w:b/>
          <w:color w:val="FFFFFF" w:themeColor="background1"/>
        </w:rPr>
        <w:t xml:space="preserve"> DOS CRITÉRIOS DE DESEMPATE</w:t>
      </w:r>
    </w:p>
    <w:p w:rsidR="004260D0" w:rsidRPr="00CD66AE" w:rsidRDefault="004260D0" w:rsidP="008F7988">
      <w:pPr>
        <w:widowControl w:val="0"/>
        <w:jc w:val="both"/>
        <w:rPr>
          <w:rFonts w:ascii="Segoe UI" w:hAnsi="Segoe UI" w:cs="Segoe UI"/>
          <w:sz w:val="16"/>
        </w:rPr>
      </w:pPr>
    </w:p>
    <w:p w:rsidR="004260D0" w:rsidRPr="007A6574" w:rsidRDefault="00002343" w:rsidP="008F7988">
      <w:pPr>
        <w:widowControl w:val="0"/>
        <w:autoSpaceDE w:val="0"/>
        <w:jc w:val="both"/>
        <w:rPr>
          <w:rFonts w:ascii="Segoe UI" w:hAnsi="Segoe UI" w:cs="Segoe UI"/>
          <w:color w:val="000000"/>
        </w:rPr>
      </w:pPr>
      <w:r>
        <w:rPr>
          <w:rFonts w:ascii="Segoe UI" w:hAnsi="Segoe UI" w:cs="Segoe UI"/>
          <w:color w:val="000000"/>
        </w:rPr>
        <w:t>9</w:t>
      </w:r>
      <w:r w:rsidR="004260D0" w:rsidRPr="007A6574">
        <w:rPr>
          <w:rFonts w:ascii="Segoe UI" w:hAnsi="Segoe UI" w:cs="Segoe UI"/>
          <w:color w:val="000000"/>
        </w:rPr>
        <w:t>.1. Verificando-se a ocorrência de empate em relação às notas recebidas por dois ou mais candidatos, terá preferência na ordem classificatória:</w:t>
      </w:r>
    </w:p>
    <w:p w:rsidR="004260D0" w:rsidRPr="00CD66AE" w:rsidRDefault="004260D0" w:rsidP="008F7988">
      <w:pPr>
        <w:widowControl w:val="0"/>
        <w:jc w:val="both"/>
        <w:rPr>
          <w:rFonts w:ascii="Segoe UI" w:hAnsi="Segoe UI" w:cs="Segoe UI"/>
          <w:sz w:val="16"/>
        </w:rPr>
      </w:pPr>
    </w:p>
    <w:p w:rsidR="004260D0" w:rsidRPr="007A6574" w:rsidRDefault="00002343" w:rsidP="008F7988">
      <w:pPr>
        <w:widowControl w:val="0"/>
        <w:jc w:val="both"/>
        <w:rPr>
          <w:rFonts w:ascii="Segoe UI" w:hAnsi="Segoe UI" w:cs="Segoe UI"/>
        </w:rPr>
      </w:pPr>
      <w:r>
        <w:rPr>
          <w:rFonts w:ascii="Segoe UI" w:hAnsi="Segoe UI" w:cs="Segoe UI"/>
        </w:rPr>
        <w:t>9</w:t>
      </w:r>
      <w:r w:rsidR="004260D0" w:rsidRPr="007A6574">
        <w:rPr>
          <w:rFonts w:ascii="Segoe UI" w:hAnsi="Segoe UI" w:cs="Segoe UI"/>
        </w:rPr>
        <w:t xml:space="preserve">.1.1. </w:t>
      </w:r>
      <w:r w:rsidR="004260D0" w:rsidRPr="007A6574">
        <w:rPr>
          <w:rFonts w:ascii="Segoe UI" w:hAnsi="Segoe UI" w:cs="Segoe UI"/>
          <w:b/>
          <w:u w:val="single"/>
        </w:rPr>
        <w:t>1ª preferência</w:t>
      </w:r>
      <w:r w:rsidR="004260D0" w:rsidRPr="007A6574">
        <w:rPr>
          <w:rFonts w:ascii="Segoe UI" w:hAnsi="Segoe UI" w:cs="Segoe UI"/>
        </w:rPr>
        <w:t>: Candidatos com idade igual ou superior a 60 (sessenta) anos completos até o último dia de inscrição neste certame, em conformidade com o Art. 27, parágrafo único, da Lei nº 10.741/03 - Estatuto do Idoso.</w:t>
      </w:r>
    </w:p>
    <w:p w:rsidR="004260D0" w:rsidRPr="007A6574" w:rsidRDefault="004260D0" w:rsidP="008F7988">
      <w:pPr>
        <w:pStyle w:val="Corpodetexto"/>
        <w:widowControl w:val="0"/>
        <w:rPr>
          <w:rFonts w:ascii="Segoe UI" w:hAnsi="Segoe UI" w:cs="Segoe UI"/>
          <w:sz w:val="20"/>
        </w:rPr>
      </w:pPr>
    </w:p>
    <w:p w:rsidR="004260D0" w:rsidRPr="007A6574" w:rsidRDefault="00002343" w:rsidP="008F7988">
      <w:pPr>
        <w:widowControl w:val="0"/>
        <w:jc w:val="both"/>
        <w:rPr>
          <w:rFonts w:ascii="Segoe UI" w:hAnsi="Segoe UI" w:cs="Segoe UI"/>
        </w:rPr>
      </w:pPr>
      <w:r>
        <w:rPr>
          <w:rFonts w:ascii="Segoe UI" w:hAnsi="Segoe UI" w:cs="Segoe UI"/>
        </w:rPr>
        <w:t>9</w:t>
      </w:r>
      <w:r w:rsidR="004260D0" w:rsidRPr="007A6574">
        <w:rPr>
          <w:rFonts w:ascii="Segoe UI" w:hAnsi="Segoe UI" w:cs="Segoe UI"/>
        </w:rPr>
        <w:t xml:space="preserve">.1.2. </w:t>
      </w:r>
      <w:r w:rsidR="004260D0" w:rsidRPr="007A6574">
        <w:rPr>
          <w:rFonts w:ascii="Segoe UI" w:hAnsi="Segoe UI" w:cs="Segoe UI"/>
          <w:b/>
          <w:u w:val="single"/>
        </w:rPr>
        <w:t>2ª preferência</w:t>
      </w:r>
      <w:r w:rsidR="004260D0" w:rsidRPr="007A6574">
        <w:rPr>
          <w:rFonts w:ascii="Segoe UI" w:hAnsi="Segoe UI" w:cs="Segoe UI"/>
        </w:rPr>
        <w:t>: Candidatos que tiverem exercido efetivamente a função de Jurado, nos termos do Art. 440 do Código de Processo Penal.</w:t>
      </w:r>
    </w:p>
    <w:p w:rsidR="004260D0" w:rsidRPr="007A6574" w:rsidRDefault="004260D0" w:rsidP="008F7988">
      <w:pPr>
        <w:widowControl w:val="0"/>
        <w:jc w:val="both"/>
        <w:rPr>
          <w:rFonts w:ascii="Segoe UI" w:hAnsi="Segoe UI" w:cs="Segoe UI"/>
        </w:rPr>
      </w:pPr>
      <w:r w:rsidRPr="007A6574">
        <w:rPr>
          <w:rFonts w:ascii="Segoe UI" w:hAnsi="Segoe UI" w:cs="Segoe UI"/>
        </w:rPr>
        <w:t xml:space="preserve"> </w:t>
      </w:r>
    </w:p>
    <w:p w:rsidR="00AA0CCE" w:rsidRPr="007A6574" w:rsidRDefault="00002343" w:rsidP="008F7988">
      <w:pPr>
        <w:pStyle w:val="Corpodetexto"/>
        <w:widowControl w:val="0"/>
        <w:rPr>
          <w:rFonts w:ascii="Segoe UI" w:hAnsi="Segoe UI" w:cs="Segoe UI"/>
          <w:sz w:val="20"/>
        </w:rPr>
      </w:pPr>
      <w:r w:rsidRPr="00EE4643">
        <w:rPr>
          <w:rFonts w:ascii="Segoe UI" w:hAnsi="Segoe UI" w:cs="Segoe UI"/>
          <w:sz w:val="20"/>
        </w:rPr>
        <w:t>9</w:t>
      </w:r>
      <w:r w:rsidR="00AA0CCE" w:rsidRPr="00EE4643">
        <w:rPr>
          <w:rFonts w:ascii="Segoe UI" w:hAnsi="Segoe UI" w:cs="Segoe UI"/>
          <w:sz w:val="20"/>
        </w:rPr>
        <w:t xml:space="preserve">.1.2.1. O candidato que desejar exercer a preferência na condição de Jurado deverá preencher o formulário, </w:t>
      </w:r>
      <w:hyperlink w:anchor="jurado" w:history="1">
        <w:r w:rsidR="00AA0CCE" w:rsidRPr="00EE4643">
          <w:rPr>
            <w:rStyle w:val="Hyperlink"/>
            <w:rFonts w:ascii="Segoe UI" w:hAnsi="Segoe UI" w:cs="Segoe UI"/>
            <w:b/>
            <w:color w:val="auto"/>
            <w:sz w:val="20"/>
          </w:rPr>
          <w:t xml:space="preserve">Anexo </w:t>
        </w:r>
        <w:r w:rsidR="00EE4643" w:rsidRPr="00EE4643">
          <w:rPr>
            <w:rStyle w:val="Hyperlink"/>
            <w:rFonts w:ascii="Segoe UI" w:hAnsi="Segoe UI" w:cs="Segoe UI"/>
            <w:b/>
            <w:color w:val="auto"/>
            <w:sz w:val="20"/>
          </w:rPr>
          <w:t>V</w:t>
        </w:r>
      </w:hyperlink>
      <w:r w:rsidR="00AA0CCE" w:rsidRPr="00EE4643">
        <w:rPr>
          <w:rFonts w:ascii="Segoe UI" w:hAnsi="Segoe UI" w:cs="Segoe UI"/>
          <w:sz w:val="20"/>
        </w:rPr>
        <w:t xml:space="preserve"> </w:t>
      </w:r>
      <w:r w:rsidR="00AA0CCE" w:rsidRPr="007A6574">
        <w:rPr>
          <w:rFonts w:ascii="Segoe UI" w:hAnsi="Segoe UI" w:cs="Segoe UI"/>
          <w:sz w:val="20"/>
        </w:rPr>
        <w:t>deste Edital, individualizado em caso de inscrição em mais de um</w:t>
      </w:r>
      <w:r w:rsidR="00C969BD">
        <w:rPr>
          <w:rFonts w:ascii="Segoe UI" w:hAnsi="Segoe UI" w:cs="Segoe UI"/>
          <w:sz w:val="20"/>
        </w:rPr>
        <w:t>a função</w:t>
      </w:r>
      <w:r w:rsidR="00AA0CCE" w:rsidRPr="007A6574">
        <w:rPr>
          <w:rFonts w:ascii="Segoe UI" w:hAnsi="Segoe UI" w:cs="Segoe UI"/>
          <w:sz w:val="20"/>
        </w:rPr>
        <w:t xml:space="preserve">, </w:t>
      </w:r>
      <w:r w:rsidR="00C969BD" w:rsidRPr="00091E65">
        <w:rPr>
          <w:rFonts w:ascii="Segoe UI" w:hAnsi="Segoe UI" w:cs="Segoe UI"/>
          <w:sz w:val="20"/>
        </w:rPr>
        <w:t xml:space="preserve">e </w:t>
      </w:r>
      <w:r w:rsidR="00C969BD" w:rsidRPr="00091E65">
        <w:rPr>
          <w:rFonts w:ascii="Segoe UI" w:hAnsi="Segoe UI" w:cs="Segoe UI"/>
          <w:b/>
          <w:sz w:val="20"/>
        </w:rPr>
        <w:t>encaminhar, via SEDEX</w:t>
      </w:r>
      <w:r w:rsidR="00C969BD" w:rsidRPr="00091E65">
        <w:rPr>
          <w:rFonts w:ascii="Segoe UI" w:hAnsi="Segoe UI" w:cs="Segoe UI"/>
          <w:sz w:val="20"/>
        </w:rPr>
        <w:t xml:space="preserve">, </w:t>
      </w:r>
      <w:r w:rsidR="00C969BD" w:rsidRPr="00091E65">
        <w:rPr>
          <w:rFonts w:ascii="Segoe UI" w:hAnsi="Segoe UI" w:cs="Segoe UI"/>
          <w:b/>
          <w:sz w:val="20"/>
        </w:rPr>
        <w:t>postado até 17h do 1º dia útil</w:t>
      </w:r>
      <w:r w:rsidR="00C969BD" w:rsidRPr="00091E65">
        <w:rPr>
          <w:rFonts w:ascii="Segoe UI" w:hAnsi="Segoe UI" w:cs="Segoe UI"/>
          <w:sz w:val="20"/>
        </w:rPr>
        <w:t xml:space="preserve"> </w:t>
      </w:r>
      <w:r w:rsidR="00C969BD" w:rsidRPr="00091E65">
        <w:rPr>
          <w:rFonts w:ascii="Segoe UI" w:hAnsi="Segoe UI" w:cs="Segoe UI"/>
          <w:b/>
          <w:sz w:val="20"/>
        </w:rPr>
        <w:t>após o encerramento das inscrições</w:t>
      </w:r>
      <w:r w:rsidR="00C969BD" w:rsidRPr="00091E65">
        <w:rPr>
          <w:rFonts w:ascii="Segoe UI" w:hAnsi="Segoe UI" w:cs="Segoe UI"/>
          <w:sz w:val="20"/>
        </w:rPr>
        <w:t>, para o endereço da OBJETIVA CONCURSOS LTDA. - Rua Casemiro de Abreu, nº 347, Bairro Rio Branco, Porto Alegre/RS, CEP 90420-001,</w:t>
      </w:r>
      <w:r w:rsidR="00AA0CCE" w:rsidRPr="007A6574">
        <w:rPr>
          <w:rFonts w:ascii="Segoe UI" w:hAnsi="Segoe UI" w:cs="Segoe UI"/>
          <w:sz w:val="20"/>
        </w:rPr>
        <w:t xml:space="preserve"> juntamente com a documentação abaixo referida:</w:t>
      </w:r>
    </w:p>
    <w:p w:rsidR="00AA0CCE" w:rsidRPr="007A6574" w:rsidRDefault="00AA0CCE" w:rsidP="008F7988">
      <w:pPr>
        <w:pStyle w:val="Corpodetexto"/>
        <w:widowControl w:val="0"/>
        <w:ind w:left="284"/>
        <w:rPr>
          <w:rFonts w:ascii="Segoe UI" w:hAnsi="Segoe UI" w:cs="Segoe UI"/>
          <w:sz w:val="20"/>
        </w:rPr>
      </w:pPr>
      <w:r w:rsidRPr="007A6574">
        <w:rPr>
          <w:rFonts w:ascii="Segoe UI" w:hAnsi="Segoe UI" w:cs="Segoe UI"/>
          <w:sz w:val="20"/>
        </w:rPr>
        <w:t>a) Cópia do RG e CPF;</w:t>
      </w:r>
    </w:p>
    <w:p w:rsidR="00AA0CCE" w:rsidRPr="007A6574" w:rsidRDefault="00AA0CCE" w:rsidP="008F7988">
      <w:pPr>
        <w:pStyle w:val="Corpodetexto"/>
        <w:widowControl w:val="0"/>
        <w:ind w:left="284"/>
        <w:rPr>
          <w:rFonts w:ascii="Segoe UI" w:hAnsi="Segoe UI" w:cs="Segoe UI"/>
          <w:sz w:val="20"/>
        </w:rPr>
      </w:pPr>
      <w:r w:rsidRPr="007A6574">
        <w:rPr>
          <w:rFonts w:ascii="Segoe UI" w:hAnsi="Segoe UI" w:cs="Segoe UI"/>
          <w:sz w:val="20"/>
        </w:rPr>
        <w:t xml:space="preserve">b) Cópia autenticada ou original da Certidão, Declaração, Atestado, ou outros documentos públicos expedidos </w:t>
      </w:r>
      <w:r w:rsidRPr="007A6574">
        <w:rPr>
          <w:rFonts w:ascii="Segoe UI" w:hAnsi="Segoe UI" w:cs="Segoe UI"/>
          <w:sz w:val="20"/>
        </w:rPr>
        <w:lastRenderedPageBreak/>
        <w:t>pela Justiça Estadual ou Federal, relativos ao exercício da função de jurado, nos termos do Art. 440, Código de Processo Penal (alterado pela Lei Federal nº 11.689/08), a partir da vigência da Lei.</w:t>
      </w:r>
    </w:p>
    <w:p w:rsidR="00AA0CCE" w:rsidRPr="00CD66AE" w:rsidRDefault="00AA0CCE" w:rsidP="008F7988">
      <w:pPr>
        <w:pStyle w:val="Corpodetexto"/>
        <w:widowControl w:val="0"/>
        <w:rPr>
          <w:rFonts w:ascii="Segoe UI" w:hAnsi="Segoe UI" w:cs="Segoe UI"/>
          <w:sz w:val="16"/>
        </w:rPr>
      </w:pPr>
    </w:p>
    <w:p w:rsidR="00B65839" w:rsidRPr="007A6574" w:rsidRDefault="00D17F5C" w:rsidP="008F7988">
      <w:pPr>
        <w:pStyle w:val="Corpodetexto"/>
        <w:widowControl w:val="0"/>
        <w:rPr>
          <w:rFonts w:ascii="Segoe UI" w:hAnsi="Segoe UI" w:cs="Segoe UI"/>
          <w:bCs/>
          <w:sz w:val="20"/>
        </w:rPr>
      </w:pPr>
      <w:r>
        <w:rPr>
          <w:rFonts w:ascii="Segoe UI" w:hAnsi="Segoe UI" w:cs="Segoe UI"/>
          <w:sz w:val="20"/>
        </w:rPr>
        <w:t>9</w:t>
      </w:r>
      <w:r w:rsidR="00B65839" w:rsidRPr="007A6574">
        <w:rPr>
          <w:rFonts w:ascii="Segoe UI" w:hAnsi="Segoe UI" w:cs="Segoe UI"/>
          <w:sz w:val="20"/>
        </w:rPr>
        <w:t>.</w:t>
      </w:r>
      <w:r>
        <w:rPr>
          <w:rFonts w:ascii="Segoe UI" w:hAnsi="Segoe UI" w:cs="Segoe UI"/>
          <w:sz w:val="20"/>
        </w:rPr>
        <w:t>2</w:t>
      </w:r>
      <w:r w:rsidR="00B65839" w:rsidRPr="007A6574">
        <w:rPr>
          <w:rFonts w:ascii="Segoe UI" w:hAnsi="Segoe UI" w:cs="Segoe UI"/>
          <w:sz w:val="20"/>
        </w:rPr>
        <w:t>. Após a aplicação dos critérios acima, se ainda persistir o empate, o desempate ocorrerá, conforme segue:</w:t>
      </w:r>
    </w:p>
    <w:p w:rsidR="00B65839" w:rsidRPr="00CD66AE" w:rsidRDefault="00B65839" w:rsidP="008F7988">
      <w:pPr>
        <w:widowControl w:val="0"/>
        <w:jc w:val="both"/>
        <w:rPr>
          <w:rFonts w:ascii="Segoe UI" w:hAnsi="Segoe UI" w:cs="Segoe UI"/>
          <w:sz w:val="16"/>
        </w:rPr>
      </w:pPr>
    </w:p>
    <w:p w:rsidR="00B65839" w:rsidRPr="007A6574" w:rsidRDefault="00D17F5C" w:rsidP="008F7988">
      <w:pPr>
        <w:widowControl w:val="0"/>
        <w:jc w:val="both"/>
        <w:rPr>
          <w:rFonts w:ascii="Segoe UI" w:hAnsi="Segoe UI" w:cs="Segoe UI"/>
        </w:rPr>
      </w:pPr>
      <w:r>
        <w:rPr>
          <w:rFonts w:ascii="Segoe UI" w:hAnsi="Segoe UI" w:cs="Segoe UI"/>
        </w:rPr>
        <w:t>9</w:t>
      </w:r>
      <w:r w:rsidR="00B65839" w:rsidRPr="007A6574">
        <w:rPr>
          <w:rFonts w:ascii="Segoe UI" w:hAnsi="Segoe UI" w:cs="Segoe UI"/>
        </w:rPr>
        <w:t>.</w:t>
      </w:r>
      <w:r>
        <w:rPr>
          <w:rFonts w:ascii="Segoe UI" w:hAnsi="Segoe UI" w:cs="Segoe UI"/>
        </w:rPr>
        <w:t>2</w:t>
      </w:r>
      <w:r w:rsidR="00B65839" w:rsidRPr="007A6574">
        <w:rPr>
          <w:rFonts w:ascii="Segoe UI" w:hAnsi="Segoe UI" w:cs="Segoe UI"/>
        </w:rPr>
        <w:t xml:space="preserve">.1. Para </w:t>
      </w:r>
      <w:r w:rsidR="00855182">
        <w:rPr>
          <w:rFonts w:ascii="Segoe UI" w:hAnsi="Segoe UI" w:cs="Segoe UI"/>
        </w:rPr>
        <w:t>a</w:t>
      </w:r>
      <w:r w:rsidR="00B65839" w:rsidRPr="007A6574">
        <w:rPr>
          <w:rFonts w:ascii="Segoe UI" w:hAnsi="Segoe UI" w:cs="Segoe UI"/>
        </w:rPr>
        <w:t xml:space="preserve">s </w:t>
      </w:r>
      <w:r w:rsidR="00855182">
        <w:rPr>
          <w:rFonts w:ascii="Segoe UI" w:hAnsi="Segoe UI" w:cs="Segoe UI"/>
        </w:rPr>
        <w:t>funções</w:t>
      </w:r>
      <w:r w:rsidR="001A607E">
        <w:rPr>
          <w:rFonts w:ascii="Segoe UI" w:hAnsi="Segoe UI" w:cs="Segoe UI"/>
        </w:rPr>
        <w:t xml:space="preserve"> da TABELA A</w:t>
      </w:r>
      <w:r w:rsidR="00B65839" w:rsidRPr="007A6574">
        <w:rPr>
          <w:rFonts w:ascii="Segoe UI" w:hAnsi="Segoe UI" w:cs="Segoe UI"/>
        </w:rPr>
        <w:t>:</w:t>
      </w:r>
    </w:p>
    <w:p w:rsidR="00B65839" w:rsidRPr="007A6574" w:rsidRDefault="00B65839" w:rsidP="008F7988">
      <w:pPr>
        <w:widowControl w:val="0"/>
        <w:numPr>
          <w:ilvl w:val="0"/>
          <w:numId w:val="5"/>
        </w:numPr>
        <w:jc w:val="both"/>
        <w:rPr>
          <w:rFonts w:ascii="Segoe UI" w:hAnsi="Segoe UI" w:cs="Segoe UI"/>
        </w:rPr>
      </w:pPr>
      <w:r w:rsidRPr="007A6574">
        <w:rPr>
          <w:rFonts w:ascii="Segoe UI" w:hAnsi="Segoe UI" w:cs="Segoe UI"/>
        </w:rPr>
        <w:t>obtiver maior nota na Prova Objetiva;</w:t>
      </w:r>
    </w:p>
    <w:p w:rsidR="00B65839" w:rsidRPr="007A6574" w:rsidRDefault="00B65839" w:rsidP="008F7988">
      <w:pPr>
        <w:widowControl w:val="0"/>
        <w:numPr>
          <w:ilvl w:val="0"/>
          <w:numId w:val="5"/>
        </w:numPr>
        <w:jc w:val="both"/>
        <w:rPr>
          <w:rFonts w:ascii="Segoe UI" w:hAnsi="Segoe UI" w:cs="Segoe UI"/>
        </w:rPr>
      </w:pPr>
      <w:r w:rsidRPr="007A6574">
        <w:rPr>
          <w:rFonts w:ascii="Segoe UI" w:hAnsi="Segoe UI" w:cs="Segoe UI"/>
        </w:rPr>
        <w:t>obtiver maior nota em Conhecimentos Específicos;</w:t>
      </w:r>
    </w:p>
    <w:p w:rsidR="00C969BD" w:rsidRDefault="00B65839" w:rsidP="008F7988">
      <w:pPr>
        <w:widowControl w:val="0"/>
        <w:numPr>
          <w:ilvl w:val="0"/>
          <w:numId w:val="5"/>
        </w:numPr>
        <w:jc w:val="both"/>
        <w:rPr>
          <w:rFonts w:ascii="Segoe UI" w:hAnsi="Segoe UI" w:cs="Segoe UI"/>
        </w:rPr>
      </w:pPr>
      <w:r w:rsidRPr="007A6574">
        <w:rPr>
          <w:rFonts w:ascii="Segoe UI" w:hAnsi="Segoe UI" w:cs="Segoe UI"/>
        </w:rPr>
        <w:t xml:space="preserve">obtiver maior nota em </w:t>
      </w:r>
      <w:r w:rsidR="00F625C4">
        <w:rPr>
          <w:rFonts w:ascii="Segoe UI" w:hAnsi="Segoe UI" w:cs="Segoe UI"/>
        </w:rPr>
        <w:t>Conhecimentos G</w:t>
      </w:r>
      <w:r w:rsidR="00C969BD">
        <w:rPr>
          <w:rFonts w:ascii="Segoe UI" w:hAnsi="Segoe UI" w:cs="Segoe UI"/>
        </w:rPr>
        <w:t>erais;</w:t>
      </w:r>
    </w:p>
    <w:p w:rsidR="00B65839" w:rsidRPr="007A6574" w:rsidRDefault="00C969BD" w:rsidP="008F7988">
      <w:pPr>
        <w:widowControl w:val="0"/>
        <w:numPr>
          <w:ilvl w:val="0"/>
          <w:numId w:val="5"/>
        </w:numPr>
        <w:jc w:val="both"/>
        <w:rPr>
          <w:rFonts w:ascii="Segoe UI" w:hAnsi="Segoe UI" w:cs="Segoe UI"/>
        </w:rPr>
      </w:pPr>
      <w:r>
        <w:rPr>
          <w:rFonts w:ascii="Segoe UI" w:hAnsi="Segoe UI" w:cs="Segoe UI"/>
        </w:rPr>
        <w:t xml:space="preserve">obtiver maior nota em Língua </w:t>
      </w:r>
      <w:r w:rsidR="00B65839" w:rsidRPr="007A6574">
        <w:rPr>
          <w:rFonts w:ascii="Segoe UI" w:hAnsi="Segoe UI" w:cs="Segoe UI"/>
        </w:rPr>
        <w:t>Portugu</w:t>
      </w:r>
      <w:r>
        <w:rPr>
          <w:rFonts w:ascii="Segoe UI" w:hAnsi="Segoe UI" w:cs="Segoe UI"/>
        </w:rPr>
        <w:t>e</w:t>
      </w:r>
      <w:r w:rsidR="00B65839" w:rsidRPr="007A6574">
        <w:rPr>
          <w:rFonts w:ascii="Segoe UI" w:hAnsi="Segoe UI" w:cs="Segoe UI"/>
        </w:rPr>
        <w:t>s</w:t>
      </w:r>
      <w:r>
        <w:rPr>
          <w:rFonts w:ascii="Segoe UI" w:hAnsi="Segoe UI" w:cs="Segoe UI"/>
        </w:rPr>
        <w:t>a</w:t>
      </w:r>
      <w:r w:rsidR="00B65839" w:rsidRPr="007A6574">
        <w:rPr>
          <w:rFonts w:ascii="Segoe UI" w:hAnsi="Segoe UI" w:cs="Segoe UI"/>
        </w:rPr>
        <w:t>.</w:t>
      </w:r>
    </w:p>
    <w:p w:rsidR="00B65839" w:rsidRPr="00CD66AE" w:rsidRDefault="00B65839" w:rsidP="008F7988">
      <w:pPr>
        <w:widowControl w:val="0"/>
        <w:jc w:val="both"/>
        <w:rPr>
          <w:rFonts w:ascii="Segoe UI" w:hAnsi="Segoe UI" w:cs="Segoe UI"/>
          <w:sz w:val="16"/>
        </w:rPr>
      </w:pPr>
    </w:p>
    <w:p w:rsidR="00B65839" w:rsidRPr="007A6574" w:rsidRDefault="00D17F5C" w:rsidP="008F7988">
      <w:pPr>
        <w:widowControl w:val="0"/>
        <w:jc w:val="both"/>
        <w:rPr>
          <w:rFonts w:ascii="Segoe UI" w:hAnsi="Segoe UI" w:cs="Segoe UI"/>
        </w:rPr>
      </w:pPr>
      <w:r>
        <w:rPr>
          <w:rFonts w:ascii="Segoe UI" w:hAnsi="Segoe UI" w:cs="Segoe UI"/>
        </w:rPr>
        <w:t>9</w:t>
      </w:r>
      <w:r w:rsidR="00B65839" w:rsidRPr="007A6574">
        <w:rPr>
          <w:rFonts w:ascii="Segoe UI" w:hAnsi="Segoe UI" w:cs="Segoe UI"/>
        </w:rPr>
        <w:t>.</w:t>
      </w:r>
      <w:r>
        <w:rPr>
          <w:rFonts w:ascii="Segoe UI" w:hAnsi="Segoe UI" w:cs="Segoe UI"/>
        </w:rPr>
        <w:t>2</w:t>
      </w:r>
      <w:r w:rsidR="00B65839" w:rsidRPr="007A6574">
        <w:rPr>
          <w:rFonts w:ascii="Segoe UI" w:hAnsi="Segoe UI" w:cs="Segoe UI"/>
        </w:rPr>
        <w:t xml:space="preserve">.2. Para </w:t>
      </w:r>
      <w:r w:rsidR="00855182">
        <w:rPr>
          <w:rFonts w:ascii="Segoe UI" w:hAnsi="Segoe UI" w:cs="Segoe UI"/>
        </w:rPr>
        <w:t>a</w:t>
      </w:r>
      <w:r w:rsidR="00B65839" w:rsidRPr="007A6574">
        <w:rPr>
          <w:rFonts w:ascii="Segoe UI" w:hAnsi="Segoe UI" w:cs="Segoe UI"/>
        </w:rPr>
        <w:t xml:space="preserve"> </w:t>
      </w:r>
      <w:r w:rsidR="00855182">
        <w:rPr>
          <w:rFonts w:ascii="Segoe UI" w:hAnsi="Segoe UI" w:cs="Segoe UI"/>
        </w:rPr>
        <w:t>função</w:t>
      </w:r>
      <w:r w:rsidR="00B65839" w:rsidRPr="007A6574">
        <w:rPr>
          <w:rFonts w:ascii="Segoe UI" w:hAnsi="Segoe UI" w:cs="Segoe UI"/>
        </w:rPr>
        <w:t xml:space="preserve"> da TABELA </w:t>
      </w:r>
      <w:r w:rsidR="001A607E">
        <w:rPr>
          <w:rFonts w:ascii="Segoe UI" w:hAnsi="Segoe UI" w:cs="Segoe UI"/>
        </w:rPr>
        <w:t>B</w:t>
      </w:r>
      <w:r w:rsidR="00B65839" w:rsidRPr="007A6574">
        <w:rPr>
          <w:rFonts w:ascii="Segoe UI" w:hAnsi="Segoe UI" w:cs="Segoe UI"/>
        </w:rPr>
        <w:t>:</w:t>
      </w:r>
    </w:p>
    <w:p w:rsidR="00C969BD" w:rsidRDefault="00B65839" w:rsidP="008F7988">
      <w:pPr>
        <w:widowControl w:val="0"/>
        <w:numPr>
          <w:ilvl w:val="0"/>
          <w:numId w:val="7"/>
        </w:numPr>
        <w:jc w:val="both"/>
        <w:rPr>
          <w:rFonts w:ascii="Segoe UI" w:hAnsi="Segoe UI" w:cs="Segoe UI"/>
        </w:rPr>
      </w:pPr>
      <w:r w:rsidRPr="00C969BD">
        <w:rPr>
          <w:rFonts w:ascii="Segoe UI" w:hAnsi="Segoe UI" w:cs="Segoe UI"/>
        </w:rPr>
        <w:t xml:space="preserve">obtiver maior nota em </w:t>
      </w:r>
      <w:r w:rsidR="00DC7335" w:rsidRPr="00C969BD">
        <w:rPr>
          <w:rFonts w:ascii="Segoe UI" w:hAnsi="Segoe UI" w:cs="Segoe UI"/>
        </w:rPr>
        <w:t>Conhecimentos Específicos</w:t>
      </w:r>
      <w:r w:rsidRPr="00C969BD">
        <w:rPr>
          <w:rFonts w:ascii="Segoe UI" w:hAnsi="Segoe UI" w:cs="Segoe UI"/>
        </w:rPr>
        <w:t>;</w:t>
      </w:r>
    </w:p>
    <w:p w:rsidR="00C969BD" w:rsidRDefault="00B65839" w:rsidP="008F7988">
      <w:pPr>
        <w:widowControl w:val="0"/>
        <w:numPr>
          <w:ilvl w:val="0"/>
          <w:numId w:val="7"/>
        </w:numPr>
        <w:jc w:val="both"/>
        <w:rPr>
          <w:rFonts w:ascii="Segoe UI" w:hAnsi="Segoe UI" w:cs="Segoe UI"/>
        </w:rPr>
      </w:pPr>
      <w:r w:rsidRPr="00C969BD">
        <w:rPr>
          <w:rFonts w:ascii="Segoe UI" w:hAnsi="Segoe UI" w:cs="Segoe UI"/>
        </w:rPr>
        <w:t xml:space="preserve">obtiver maior nota em </w:t>
      </w:r>
      <w:r w:rsidR="00C969BD">
        <w:rPr>
          <w:rFonts w:ascii="Segoe UI" w:hAnsi="Segoe UI" w:cs="Segoe UI"/>
        </w:rPr>
        <w:t>Conhecimentos Gerais;</w:t>
      </w:r>
    </w:p>
    <w:p w:rsidR="00B65839" w:rsidRPr="00C969BD" w:rsidRDefault="00C969BD" w:rsidP="008F7988">
      <w:pPr>
        <w:widowControl w:val="0"/>
        <w:numPr>
          <w:ilvl w:val="0"/>
          <w:numId w:val="7"/>
        </w:numPr>
        <w:jc w:val="both"/>
        <w:rPr>
          <w:rFonts w:ascii="Segoe UI" w:hAnsi="Segoe UI" w:cs="Segoe UI"/>
        </w:rPr>
      </w:pPr>
      <w:r>
        <w:rPr>
          <w:rFonts w:ascii="Segoe UI" w:hAnsi="Segoe UI" w:cs="Segoe UI"/>
        </w:rPr>
        <w:t xml:space="preserve">obtiver maior nota em Língua </w:t>
      </w:r>
      <w:r w:rsidR="00B65839" w:rsidRPr="00C969BD">
        <w:rPr>
          <w:rFonts w:ascii="Segoe UI" w:hAnsi="Segoe UI" w:cs="Segoe UI"/>
        </w:rPr>
        <w:t>Portugu</w:t>
      </w:r>
      <w:r>
        <w:rPr>
          <w:rFonts w:ascii="Segoe UI" w:hAnsi="Segoe UI" w:cs="Segoe UI"/>
        </w:rPr>
        <w:t>e</w:t>
      </w:r>
      <w:r w:rsidR="00B65839" w:rsidRPr="00C969BD">
        <w:rPr>
          <w:rFonts w:ascii="Segoe UI" w:hAnsi="Segoe UI" w:cs="Segoe UI"/>
        </w:rPr>
        <w:t>s</w:t>
      </w:r>
      <w:r>
        <w:rPr>
          <w:rFonts w:ascii="Segoe UI" w:hAnsi="Segoe UI" w:cs="Segoe UI"/>
        </w:rPr>
        <w:t>a</w:t>
      </w:r>
      <w:r w:rsidR="00B65839" w:rsidRPr="00C969BD">
        <w:rPr>
          <w:rFonts w:ascii="Segoe UI" w:hAnsi="Segoe UI" w:cs="Segoe UI"/>
        </w:rPr>
        <w:t>.</w:t>
      </w:r>
    </w:p>
    <w:p w:rsidR="004260D0" w:rsidRPr="00CD66AE" w:rsidRDefault="004260D0" w:rsidP="008F7988">
      <w:pPr>
        <w:widowControl w:val="0"/>
        <w:jc w:val="both"/>
        <w:rPr>
          <w:rFonts w:ascii="Segoe UI" w:hAnsi="Segoe UI" w:cs="Segoe UI"/>
          <w:sz w:val="16"/>
          <w:highlight w:val="yellow"/>
        </w:rPr>
      </w:pPr>
    </w:p>
    <w:p w:rsidR="004260D0" w:rsidRPr="00855182" w:rsidRDefault="00D17F5C" w:rsidP="008F7988">
      <w:pPr>
        <w:pStyle w:val="TextosemFormatao"/>
        <w:widowControl w:val="0"/>
        <w:jc w:val="both"/>
        <w:rPr>
          <w:rFonts w:ascii="Segoe UI" w:hAnsi="Segoe UI" w:cs="Segoe UI"/>
        </w:rPr>
      </w:pPr>
      <w:r>
        <w:rPr>
          <w:rFonts w:ascii="Segoe UI" w:hAnsi="Segoe UI" w:cs="Segoe UI"/>
        </w:rPr>
        <w:t>9</w:t>
      </w:r>
      <w:r w:rsidR="004260D0" w:rsidRPr="007A6574">
        <w:rPr>
          <w:rFonts w:ascii="Segoe UI" w:hAnsi="Segoe UI" w:cs="Segoe UI"/>
        </w:rPr>
        <w:t>.</w:t>
      </w:r>
      <w:r>
        <w:rPr>
          <w:rFonts w:ascii="Segoe UI" w:hAnsi="Segoe UI" w:cs="Segoe UI"/>
        </w:rPr>
        <w:t>3</w:t>
      </w:r>
      <w:r w:rsidR="004260D0" w:rsidRPr="007A6574">
        <w:rPr>
          <w:rFonts w:ascii="Segoe UI" w:hAnsi="Segoe UI" w:cs="Segoe UI"/>
        </w:rPr>
        <w:t xml:space="preserve">. </w:t>
      </w:r>
      <w:r w:rsidR="00855182" w:rsidRPr="00855182">
        <w:rPr>
          <w:rFonts w:ascii="Segoe UI" w:hAnsi="Segoe UI" w:cs="Segoe UI"/>
        </w:rPr>
        <w:t>Persistindo o empate entre os candidatos, depois de aplicados os critérios acima, o desempate dar-se-á através do sistema de sorteio que, se necessário, será realizado em ato público,</w:t>
      </w:r>
      <w:r w:rsidR="0050763B">
        <w:rPr>
          <w:rFonts w:ascii="Segoe UI" w:hAnsi="Segoe UI" w:cs="Segoe UI"/>
        </w:rPr>
        <w:t xml:space="preserve"> na Sede da Objetiva Concurso</w:t>
      </w:r>
      <w:r w:rsidR="00E779CB">
        <w:rPr>
          <w:rFonts w:ascii="Segoe UI" w:hAnsi="Segoe UI" w:cs="Segoe UI"/>
        </w:rPr>
        <w:t>s</w:t>
      </w:r>
      <w:r w:rsidR="0050763B">
        <w:rPr>
          <w:rFonts w:ascii="Segoe UI" w:hAnsi="Segoe UI" w:cs="Segoe UI"/>
        </w:rPr>
        <w:t>,</w:t>
      </w:r>
      <w:r w:rsidR="00855182" w:rsidRPr="00855182">
        <w:rPr>
          <w:rFonts w:ascii="Segoe UI" w:hAnsi="Segoe UI" w:cs="Segoe UI"/>
        </w:rPr>
        <w:t xml:space="preserve"> a ser divulgado por edital, e seu resultado fará parte da classificação final do certame.</w:t>
      </w:r>
    </w:p>
    <w:p w:rsidR="004260D0" w:rsidRPr="007A6574" w:rsidRDefault="004260D0" w:rsidP="008F7988">
      <w:pPr>
        <w:pStyle w:val="TextosemFormatao"/>
        <w:widowControl w:val="0"/>
        <w:jc w:val="both"/>
        <w:rPr>
          <w:rFonts w:ascii="Segoe UI" w:hAnsi="Segoe UI" w:cs="Segoe UI"/>
        </w:rPr>
      </w:pPr>
    </w:p>
    <w:p w:rsidR="004260D0" w:rsidRPr="007A6574" w:rsidRDefault="00D17F5C" w:rsidP="008F7988">
      <w:pPr>
        <w:widowControl w:val="0"/>
        <w:jc w:val="both"/>
        <w:rPr>
          <w:rFonts w:ascii="Segoe UI" w:hAnsi="Segoe UI" w:cs="Segoe UI"/>
        </w:rPr>
      </w:pPr>
      <w:r>
        <w:rPr>
          <w:rFonts w:ascii="Segoe UI" w:hAnsi="Segoe UI" w:cs="Segoe UI"/>
        </w:rPr>
        <w:t>9</w:t>
      </w:r>
      <w:r w:rsidR="004260D0" w:rsidRPr="007A6574">
        <w:rPr>
          <w:rFonts w:ascii="Segoe UI" w:hAnsi="Segoe UI" w:cs="Segoe UI"/>
        </w:rPr>
        <w:t>.</w:t>
      </w:r>
      <w:r>
        <w:rPr>
          <w:rFonts w:ascii="Segoe UI" w:hAnsi="Segoe UI" w:cs="Segoe UI"/>
        </w:rPr>
        <w:t>3</w:t>
      </w:r>
      <w:r w:rsidR="004260D0" w:rsidRPr="007A6574">
        <w:rPr>
          <w:rFonts w:ascii="Segoe UI" w:hAnsi="Segoe UI" w:cs="Segoe UI"/>
        </w:rPr>
        <w:t xml:space="preserve">.1. A presença do candidato ao Ato Público de Sorteio não é obrigatória. Os candidatos poderão fazer-se presentes ou serem representados (por meio de ato formal). O não comparecimento (ou de seu representante) caracterizar-se-á como concordância com o resultado obtido. </w:t>
      </w:r>
    </w:p>
    <w:p w:rsidR="004260D0" w:rsidRPr="00AA0CCE" w:rsidRDefault="004260D0" w:rsidP="008F7988">
      <w:pPr>
        <w:pStyle w:val="TextosemFormatao"/>
        <w:widowControl w:val="0"/>
        <w:jc w:val="both"/>
        <w:rPr>
          <w:rFonts w:ascii="Segoe UI" w:hAnsi="Segoe UI" w:cs="Segoe UI"/>
        </w:rPr>
      </w:pPr>
    </w:p>
    <w:p w:rsidR="004260D0" w:rsidRPr="007A6574" w:rsidRDefault="004A39C5" w:rsidP="008F7988">
      <w:pPr>
        <w:widowControl w:val="0"/>
        <w:shd w:val="clear" w:color="auto" w:fill="1F497D" w:themeFill="text2"/>
        <w:jc w:val="center"/>
        <w:rPr>
          <w:rFonts w:ascii="Segoe UI" w:hAnsi="Segoe UI" w:cs="Segoe UI"/>
          <w:b/>
          <w:color w:val="FFFFFF" w:themeColor="background1"/>
        </w:rPr>
      </w:pPr>
      <w:r>
        <w:rPr>
          <w:rFonts w:ascii="Segoe UI" w:hAnsi="Segoe UI" w:cs="Segoe UI"/>
          <w:b/>
          <w:color w:val="FFFFFF" w:themeColor="background1"/>
        </w:rPr>
        <w:t>CAPÍTULO X</w:t>
      </w:r>
      <w:r w:rsidR="004260D0" w:rsidRPr="007A6574">
        <w:rPr>
          <w:rFonts w:ascii="Segoe UI" w:hAnsi="Segoe UI" w:cs="Segoe UI"/>
          <w:b/>
          <w:color w:val="FFFFFF" w:themeColor="background1"/>
        </w:rPr>
        <w:t xml:space="preserve"> </w:t>
      </w:r>
      <w:r w:rsidR="001648AB">
        <w:rPr>
          <w:rFonts w:ascii="Segoe UI" w:hAnsi="Segoe UI" w:cs="Segoe UI"/>
          <w:b/>
          <w:color w:val="FFFFFF" w:themeColor="background1"/>
        </w:rPr>
        <w:t>-</w:t>
      </w:r>
      <w:r w:rsidR="004260D0" w:rsidRPr="007A6574">
        <w:rPr>
          <w:rFonts w:ascii="Segoe UI" w:hAnsi="Segoe UI" w:cs="Segoe UI"/>
          <w:b/>
          <w:color w:val="FFFFFF" w:themeColor="background1"/>
        </w:rPr>
        <w:t xml:space="preserve"> DA DIVULGAÇÃO DO RESULTADO FINAL</w:t>
      </w:r>
    </w:p>
    <w:p w:rsidR="00572CED" w:rsidRPr="00CD66AE" w:rsidRDefault="00572CED" w:rsidP="008F7988">
      <w:pPr>
        <w:widowControl w:val="0"/>
        <w:autoSpaceDE w:val="0"/>
        <w:jc w:val="both"/>
        <w:rPr>
          <w:rFonts w:ascii="Segoe UI" w:hAnsi="Segoe UI" w:cs="Segoe UI"/>
          <w:sz w:val="16"/>
        </w:rPr>
      </w:pPr>
    </w:p>
    <w:p w:rsidR="00011F4E" w:rsidRPr="007A6574" w:rsidRDefault="004A39C5" w:rsidP="008F7988">
      <w:pPr>
        <w:widowControl w:val="0"/>
        <w:autoSpaceDE w:val="0"/>
        <w:jc w:val="both"/>
        <w:rPr>
          <w:rFonts w:ascii="Segoe UI" w:hAnsi="Segoe UI" w:cs="Segoe UI"/>
        </w:rPr>
      </w:pPr>
      <w:r>
        <w:rPr>
          <w:rFonts w:ascii="Segoe UI" w:hAnsi="Segoe UI" w:cs="Segoe UI"/>
        </w:rPr>
        <w:t>10</w:t>
      </w:r>
      <w:r w:rsidR="004260D0" w:rsidRPr="007A6574">
        <w:rPr>
          <w:rFonts w:ascii="Segoe UI" w:hAnsi="Segoe UI" w:cs="Segoe UI"/>
        </w:rPr>
        <w:t xml:space="preserve">.1. </w:t>
      </w:r>
      <w:r w:rsidR="00011F4E" w:rsidRPr="007A6574">
        <w:rPr>
          <w:rFonts w:ascii="Segoe UI" w:hAnsi="Segoe UI" w:cs="Segoe UI"/>
        </w:rPr>
        <w:t xml:space="preserve">A nota final, para efeito de classificação dos candidatos, será igual à soma dos pontos obtidos </w:t>
      </w:r>
      <w:r w:rsidR="002343EB" w:rsidRPr="007A6574">
        <w:rPr>
          <w:rFonts w:ascii="Segoe UI" w:hAnsi="Segoe UI" w:cs="Segoe UI"/>
        </w:rPr>
        <w:t>n</w:t>
      </w:r>
      <w:r w:rsidR="00572CED" w:rsidRPr="007A6574">
        <w:rPr>
          <w:rFonts w:ascii="Segoe UI" w:hAnsi="Segoe UI" w:cs="Segoe UI"/>
        </w:rPr>
        <w:t>as Provas Objetiva e de Títulos</w:t>
      </w:r>
      <w:r w:rsidR="00855182">
        <w:rPr>
          <w:rFonts w:ascii="Segoe UI" w:hAnsi="Segoe UI" w:cs="Segoe UI"/>
        </w:rPr>
        <w:t>, conforme aplicadas a cada função</w:t>
      </w:r>
      <w:r w:rsidR="00011F4E" w:rsidRPr="007A6574">
        <w:rPr>
          <w:rFonts w:ascii="Segoe UI" w:hAnsi="Segoe UI" w:cs="Segoe UI"/>
        </w:rPr>
        <w:t xml:space="preserve">. </w:t>
      </w:r>
    </w:p>
    <w:p w:rsidR="004260D0" w:rsidRPr="007A6574" w:rsidRDefault="004260D0" w:rsidP="008F7988">
      <w:pPr>
        <w:widowControl w:val="0"/>
        <w:jc w:val="both"/>
        <w:rPr>
          <w:rFonts w:ascii="Segoe UI" w:hAnsi="Segoe UI" w:cs="Segoe UI"/>
          <w:b/>
        </w:rPr>
      </w:pPr>
    </w:p>
    <w:p w:rsidR="004260D0" w:rsidRPr="007A6574" w:rsidRDefault="004A39C5" w:rsidP="008F7988">
      <w:pPr>
        <w:widowControl w:val="0"/>
        <w:jc w:val="both"/>
        <w:rPr>
          <w:rFonts w:ascii="Segoe UI" w:hAnsi="Segoe UI" w:cs="Segoe UI"/>
        </w:rPr>
      </w:pPr>
      <w:r>
        <w:rPr>
          <w:rFonts w:ascii="Segoe UI" w:hAnsi="Segoe UI" w:cs="Segoe UI"/>
          <w:bCs/>
          <w:color w:val="000000"/>
        </w:rPr>
        <w:t>10</w:t>
      </w:r>
      <w:r w:rsidR="004260D0" w:rsidRPr="007A6574">
        <w:rPr>
          <w:rFonts w:ascii="Segoe UI" w:hAnsi="Segoe UI" w:cs="Segoe UI"/>
          <w:bCs/>
          <w:color w:val="000000"/>
        </w:rPr>
        <w:t xml:space="preserve">.2. Apurado </w:t>
      </w:r>
      <w:r w:rsidR="004260D0" w:rsidRPr="007A6574">
        <w:rPr>
          <w:rFonts w:ascii="Segoe UI" w:hAnsi="Segoe UI" w:cs="Segoe UI"/>
          <w:color w:val="000000"/>
        </w:rPr>
        <w:t xml:space="preserve">o resultado, a Classificação Final dos candidatos será </w:t>
      </w:r>
      <w:r w:rsidR="004260D0" w:rsidRPr="007A6574">
        <w:rPr>
          <w:rFonts w:ascii="Segoe UI" w:eastAsia="MS Mincho" w:hAnsi="Segoe UI" w:cs="Segoe UI"/>
        </w:rPr>
        <w:t xml:space="preserve">publicada junto ao Edital de Homologação Final, o qual será </w:t>
      </w:r>
      <w:r w:rsidR="003A40A9" w:rsidRPr="007A6574">
        <w:rPr>
          <w:rFonts w:ascii="Segoe UI" w:hAnsi="Segoe UI" w:cs="Segoe UI"/>
        </w:rPr>
        <w:t>publicado no</w:t>
      </w:r>
      <w:r w:rsidR="004260D0" w:rsidRPr="007A6574">
        <w:rPr>
          <w:rFonts w:ascii="Segoe UI" w:eastAsia="MS Mincho" w:hAnsi="Segoe UI" w:cs="Segoe UI"/>
        </w:rPr>
        <w:t xml:space="preserve"> </w:t>
      </w:r>
      <w:r w:rsidR="004260D0" w:rsidRPr="007A6574">
        <w:rPr>
          <w:rFonts w:ascii="Segoe UI" w:hAnsi="Segoe UI" w:cs="Segoe UI"/>
          <w:b/>
          <w:bCs/>
        </w:rPr>
        <w:t>Painel de Publicações d</w:t>
      </w:r>
      <w:r w:rsidR="00855182">
        <w:rPr>
          <w:rFonts w:ascii="Segoe UI" w:hAnsi="Segoe UI" w:cs="Segoe UI"/>
          <w:b/>
          <w:bCs/>
        </w:rPr>
        <w:t xml:space="preserve">a Prefeitura </w:t>
      </w:r>
      <w:r w:rsidR="004260D0" w:rsidRPr="007A6574">
        <w:rPr>
          <w:rFonts w:ascii="Segoe UI" w:hAnsi="Segoe UI" w:cs="Segoe UI"/>
          <w:b/>
          <w:bCs/>
        </w:rPr>
        <w:t>Munic</w:t>
      </w:r>
      <w:r w:rsidR="00855182">
        <w:rPr>
          <w:rFonts w:ascii="Segoe UI" w:hAnsi="Segoe UI" w:cs="Segoe UI"/>
          <w:b/>
          <w:bCs/>
        </w:rPr>
        <w:t>i</w:t>
      </w:r>
      <w:r w:rsidR="004260D0" w:rsidRPr="007A6574">
        <w:rPr>
          <w:rFonts w:ascii="Segoe UI" w:hAnsi="Segoe UI" w:cs="Segoe UI"/>
          <w:b/>
          <w:bCs/>
        </w:rPr>
        <w:t>p</w:t>
      </w:r>
      <w:r w:rsidR="00855182">
        <w:rPr>
          <w:rFonts w:ascii="Segoe UI" w:hAnsi="Segoe UI" w:cs="Segoe UI"/>
          <w:b/>
          <w:bCs/>
        </w:rPr>
        <w:t>al</w:t>
      </w:r>
      <w:r w:rsidR="003A40A9" w:rsidRPr="007A6574">
        <w:rPr>
          <w:rFonts w:ascii="Segoe UI" w:hAnsi="Segoe UI" w:cs="Segoe UI"/>
          <w:color w:val="000000"/>
        </w:rPr>
        <w:t xml:space="preserve">, </w:t>
      </w:r>
      <w:r w:rsidR="00855182">
        <w:rPr>
          <w:rFonts w:ascii="Segoe UI" w:hAnsi="Segoe UI" w:cs="Segoe UI"/>
          <w:color w:val="000000"/>
        </w:rPr>
        <w:t xml:space="preserve">no </w:t>
      </w:r>
      <w:r w:rsidR="003A40A9" w:rsidRPr="007A6574">
        <w:rPr>
          <w:rFonts w:ascii="Segoe UI" w:hAnsi="Segoe UI" w:cs="Segoe UI"/>
          <w:b/>
          <w:color w:val="000000"/>
        </w:rPr>
        <w:t xml:space="preserve">Mural da </w:t>
      </w:r>
      <w:r w:rsidR="00855182">
        <w:rPr>
          <w:rFonts w:ascii="Segoe UI" w:hAnsi="Segoe UI" w:cs="Segoe UI"/>
          <w:b/>
          <w:color w:val="000000"/>
        </w:rPr>
        <w:t>Secretaria de Educação do Municí</w:t>
      </w:r>
      <w:r w:rsidR="003A40A9" w:rsidRPr="007A6574">
        <w:rPr>
          <w:rFonts w:ascii="Segoe UI" w:hAnsi="Segoe UI" w:cs="Segoe UI"/>
          <w:b/>
          <w:color w:val="000000"/>
        </w:rPr>
        <w:t>pio</w:t>
      </w:r>
      <w:r w:rsidR="003A40A9" w:rsidRPr="007A6574">
        <w:rPr>
          <w:rFonts w:ascii="Segoe UI" w:hAnsi="Segoe UI" w:cs="Segoe UI"/>
          <w:color w:val="000000"/>
        </w:rPr>
        <w:t xml:space="preserve">, nos </w:t>
      </w:r>
      <w:r w:rsidR="003A40A9" w:rsidRPr="007A6574">
        <w:rPr>
          <w:rFonts w:ascii="Segoe UI" w:hAnsi="Segoe UI" w:cs="Segoe UI"/>
          <w:i/>
          <w:color w:val="000000"/>
        </w:rPr>
        <w:t>sites</w:t>
      </w:r>
      <w:r w:rsidR="003A40A9" w:rsidRPr="007A6574">
        <w:rPr>
          <w:rFonts w:ascii="Segoe UI" w:hAnsi="Segoe UI" w:cs="Segoe UI"/>
          <w:color w:val="000000"/>
        </w:rPr>
        <w:t xml:space="preserve"> </w:t>
      </w:r>
      <w:hyperlink r:id="rId24" w:history="1">
        <w:r w:rsidR="003A40A9" w:rsidRPr="007A6574">
          <w:rPr>
            <w:rStyle w:val="Hyperlink"/>
            <w:rFonts w:ascii="Segoe UI" w:hAnsi="Segoe UI" w:cs="Segoe UI"/>
            <w:b/>
            <w:color w:val="auto"/>
          </w:rPr>
          <w:t>www.objetivas.com.br</w:t>
        </w:r>
      </w:hyperlink>
      <w:r w:rsidR="003A40A9" w:rsidRPr="007A6574">
        <w:rPr>
          <w:rFonts w:ascii="Segoe UI" w:hAnsi="Segoe UI" w:cs="Segoe UI"/>
          <w:b/>
        </w:rPr>
        <w:t xml:space="preserve"> </w:t>
      </w:r>
      <w:r w:rsidR="003A40A9" w:rsidRPr="007A6574">
        <w:rPr>
          <w:rFonts w:ascii="Segoe UI" w:hAnsi="Segoe UI" w:cs="Segoe UI"/>
        </w:rPr>
        <w:t xml:space="preserve">e </w:t>
      </w:r>
      <w:hyperlink r:id="rId25" w:history="1">
        <w:r w:rsidR="003A40A9" w:rsidRPr="007A6574">
          <w:rPr>
            <w:rStyle w:val="Hyperlink"/>
            <w:rFonts w:ascii="Segoe UI" w:hAnsi="Segoe UI" w:cs="Segoe UI"/>
            <w:b/>
            <w:color w:val="auto"/>
          </w:rPr>
          <w:t>www.pmc.sc.gov.br</w:t>
        </w:r>
      </w:hyperlink>
      <w:r w:rsidR="00855182">
        <w:rPr>
          <w:rStyle w:val="Hyperlink"/>
          <w:rFonts w:ascii="Segoe UI" w:hAnsi="Segoe UI" w:cs="Segoe UI"/>
          <w:color w:val="auto"/>
          <w:u w:val="none"/>
        </w:rPr>
        <w:t xml:space="preserve">, </w:t>
      </w:r>
      <w:r w:rsidR="003A40A9" w:rsidRPr="007A6574">
        <w:rPr>
          <w:rFonts w:ascii="Segoe UI" w:hAnsi="Segoe UI" w:cs="Segoe UI"/>
        </w:rPr>
        <w:t>sendo seu extrato veiculado</w:t>
      </w:r>
      <w:r w:rsidR="003A40A9" w:rsidRPr="007A6574">
        <w:rPr>
          <w:rFonts w:ascii="Segoe UI" w:hAnsi="Segoe UI" w:cs="Segoe UI"/>
          <w:color w:val="000000"/>
        </w:rPr>
        <w:t xml:space="preserve"> </w:t>
      </w:r>
      <w:r w:rsidR="003A40A9" w:rsidRPr="007A6574">
        <w:rPr>
          <w:rFonts w:ascii="Segoe UI" w:hAnsi="Segoe UI" w:cs="Segoe UI"/>
        </w:rPr>
        <w:t>no “</w:t>
      </w:r>
      <w:r w:rsidR="003A40A9" w:rsidRPr="007A6574">
        <w:rPr>
          <w:rFonts w:ascii="Segoe UI" w:hAnsi="Segoe UI" w:cs="Segoe UI"/>
          <w:b/>
        </w:rPr>
        <w:t>DIÁRIO OFICIAL DOS MUNICÍPIOS</w:t>
      </w:r>
      <w:r w:rsidR="00855182">
        <w:rPr>
          <w:rFonts w:ascii="Segoe UI" w:hAnsi="Segoe UI" w:cs="Segoe UI"/>
          <w:b/>
        </w:rPr>
        <w:t xml:space="preserve"> DE SANTA CATARINA</w:t>
      </w:r>
      <w:r w:rsidR="003A40A9" w:rsidRPr="007A6574">
        <w:rPr>
          <w:rFonts w:ascii="Segoe UI" w:hAnsi="Segoe UI" w:cs="Segoe UI"/>
          <w:b/>
        </w:rPr>
        <w:t>”</w:t>
      </w:r>
      <w:r w:rsidR="00855182">
        <w:rPr>
          <w:rFonts w:ascii="Segoe UI" w:hAnsi="Segoe UI" w:cs="Segoe UI"/>
          <w:color w:val="000000"/>
        </w:rPr>
        <w:t>, quando, ent</w:t>
      </w:r>
      <w:r w:rsidR="004260D0" w:rsidRPr="007A6574">
        <w:rPr>
          <w:rFonts w:ascii="Segoe UI" w:hAnsi="Segoe UI" w:cs="Segoe UI"/>
          <w:color w:val="000000"/>
        </w:rPr>
        <w:t xml:space="preserve">ão passará a fluir o prazo de validade do Processo Seletivo Simplificado. </w:t>
      </w:r>
    </w:p>
    <w:p w:rsidR="004260D0" w:rsidRPr="00CD66AE" w:rsidRDefault="004260D0" w:rsidP="008F7988">
      <w:pPr>
        <w:widowControl w:val="0"/>
        <w:autoSpaceDE w:val="0"/>
        <w:jc w:val="both"/>
        <w:rPr>
          <w:rFonts w:ascii="Segoe UI" w:hAnsi="Segoe UI" w:cs="Segoe UI"/>
          <w:color w:val="000000"/>
          <w:sz w:val="16"/>
        </w:rPr>
      </w:pPr>
    </w:p>
    <w:p w:rsidR="004260D0" w:rsidRPr="007A6574" w:rsidRDefault="004A39C5" w:rsidP="008F7988">
      <w:pPr>
        <w:pStyle w:val="TextosemFormatao"/>
        <w:widowControl w:val="0"/>
        <w:jc w:val="both"/>
        <w:rPr>
          <w:rFonts w:ascii="Segoe UI" w:hAnsi="Segoe UI" w:cs="Segoe UI"/>
        </w:rPr>
      </w:pPr>
      <w:r>
        <w:rPr>
          <w:rFonts w:ascii="Segoe UI" w:hAnsi="Segoe UI" w:cs="Segoe UI"/>
          <w:color w:val="000000"/>
        </w:rPr>
        <w:t>10</w:t>
      </w:r>
      <w:r w:rsidR="004260D0" w:rsidRPr="007A6574">
        <w:rPr>
          <w:rFonts w:ascii="Segoe UI" w:hAnsi="Segoe UI" w:cs="Segoe UI"/>
          <w:color w:val="000000"/>
        </w:rPr>
        <w:t>.2.</w:t>
      </w:r>
      <w:r>
        <w:rPr>
          <w:rFonts w:ascii="Segoe UI" w:hAnsi="Segoe UI" w:cs="Segoe UI"/>
          <w:color w:val="000000"/>
        </w:rPr>
        <w:t>1</w:t>
      </w:r>
      <w:r w:rsidR="004260D0" w:rsidRPr="007A6574">
        <w:rPr>
          <w:rFonts w:ascii="Segoe UI" w:hAnsi="Segoe UI" w:cs="Segoe UI"/>
          <w:color w:val="000000"/>
        </w:rPr>
        <w:t xml:space="preserve">. </w:t>
      </w:r>
      <w:r w:rsidR="004260D0" w:rsidRPr="007A6574">
        <w:rPr>
          <w:rFonts w:ascii="Segoe UI" w:hAnsi="Segoe UI" w:cs="Segoe UI"/>
        </w:rPr>
        <w:t>A Classificação Final do Processo Seletivo Simplificado apresentará apenas os candidatos classificados</w:t>
      </w:r>
      <w:r w:rsidR="009044B0">
        <w:rPr>
          <w:rFonts w:ascii="Segoe UI" w:hAnsi="Segoe UI" w:cs="Segoe UI"/>
        </w:rPr>
        <w:t>,</w:t>
      </w:r>
      <w:r w:rsidR="004260D0" w:rsidRPr="007A6574">
        <w:rPr>
          <w:rFonts w:ascii="Segoe UI" w:hAnsi="Segoe UI" w:cs="Segoe UI"/>
        </w:rPr>
        <w:t xml:space="preserve"> por função, em ordem decrescente de pontos, sendo composta de duas listas, a primeira </w:t>
      </w:r>
      <w:r w:rsidR="009044B0" w:rsidRPr="007A6574">
        <w:rPr>
          <w:rFonts w:ascii="Segoe UI" w:hAnsi="Segoe UI" w:cs="Segoe UI"/>
        </w:rPr>
        <w:t xml:space="preserve">contendo </w:t>
      </w:r>
      <w:r w:rsidR="004260D0" w:rsidRPr="007A6574">
        <w:rPr>
          <w:rFonts w:ascii="Segoe UI" w:hAnsi="Segoe UI" w:cs="Segoe UI"/>
        </w:rPr>
        <w:t>a pontuação de todos os candidatos, inclusive a das pessoas com deficiência, e a segunda</w:t>
      </w:r>
      <w:r w:rsidR="009044B0">
        <w:rPr>
          <w:rFonts w:ascii="Segoe UI" w:hAnsi="Segoe UI" w:cs="Segoe UI"/>
        </w:rPr>
        <w:t>,</w:t>
      </w:r>
      <w:r w:rsidR="004260D0" w:rsidRPr="007A6574">
        <w:rPr>
          <w:rFonts w:ascii="Segoe UI" w:hAnsi="Segoe UI" w:cs="Segoe UI"/>
        </w:rPr>
        <w:t xml:space="preserve"> somente a pontuação destes últimos.</w:t>
      </w:r>
    </w:p>
    <w:p w:rsidR="004260D0" w:rsidRDefault="004260D0" w:rsidP="008F7988">
      <w:pPr>
        <w:widowControl w:val="0"/>
        <w:jc w:val="both"/>
        <w:rPr>
          <w:rFonts w:ascii="Segoe UI" w:hAnsi="Segoe UI" w:cs="Segoe UI"/>
        </w:rPr>
      </w:pPr>
    </w:p>
    <w:p w:rsidR="00A50326" w:rsidRPr="0045011B" w:rsidRDefault="00A50326" w:rsidP="00A50326">
      <w:pPr>
        <w:jc w:val="both"/>
        <w:rPr>
          <w:rFonts w:ascii="Segoe UI" w:hAnsi="Segoe UI" w:cs="Segoe UI"/>
        </w:rPr>
      </w:pPr>
      <w:r w:rsidRPr="0045011B">
        <w:rPr>
          <w:rFonts w:ascii="Segoe UI" w:hAnsi="Segoe UI" w:cs="Segoe UI"/>
        </w:rPr>
        <w:t xml:space="preserve">10.2.1.1. Para os cargos de Pedagogo e Professor (TODOS), os candidatos serão classificados conforme nota obtida em ordem decrescente, </w:t>
      </w:r>
      <w:r w:rsidR="00C35061" w:rsidRPr="0045011B">
        <w:rPr>
          <w:rFonts w:ascii="Segoe UI" w:hAnsi="Segoe UI" w:cs="Segoe UI"/>
        </w:rPr>
        <w:t>sendo que haverá</w:t>
      </w:r>
      <w:r w:rsidRPr="0045011B">
        <w:rPr>
          <w:rFonts w:ascii="Segoe UI" w:hAnsi="Segoe UI" w:cs="Segoe UI"/>
        </w:rPr>
        <w:t xml:space="preserve"> duas classificações</w:t>
      </w:r>
      <w:r w:rsidR="00C35061" w:rsidRPr="0045011B">
        <w:rPr>
          <w:rFonts w:ascii="Segoe UI" w:hAnsi="Segoe UI" w:cs="Segoe UI"/>
        </w:rPr>
        <w:t xml:space="preserve"> separadas</w:t>
      </w:r>
      <w:r w:rsidRPr="0045011B">
        <w:rPr>
          <w:rFonts w:ascii="Segoe UI" w:hAnsi="Segoe UI" w:cs="Segoe UI"/>
        </w:rPr>
        <w:t>, inclusive para as pessoas com deficiência</w:t>
      </w:r>
      <w:r w:rsidR="00C35061" w:rsidRPr="0045011B">
        <w:rPr>
          <w:rFonts w:ascii="Segoe UI" w:hAnsi="Segoe UI" w:cs="Segoe UI"/>
        </w:rPr>
        <w:t>, as saber</w:t>
      </w:r>
      <w:r w:rsidRPr="0045011B">
        <w:rPr>
          <w:rFonts w:ascii="Segoe UI" w:hAnsi="Segoe UI" w:cs="Segoe UI"/>
        </w:rPr>
        <w:t>:</w:t>
      </w:r>
    </w:p>
    <w:p w:rsidR="00A50326" w:rsidRPr="0045011B" w:rsidRDefault="00A50326" w:rsidP="00A50326">
      <w:pPr>
        <w:jc w:val="both"/>
        <w:rPr>
          <w:rFonts w:ascii="Segoe UI" w:hAnsi="Segoe UI" w:cs="Segoe UI"/>
          <w:b/>
        </w:rPr>
      </w:pPr>
      <w:r w:rsidRPr="0045011B">
        <w:rPr>
          <w:rFonts w:ascii="Segoe UI" w:hAnsi="Segoe UI" w:cs="Segoe UI"/>
          <w:b/>
        </w:rPr>
        <w:t>- Lista dos Candidatos Habilitados;</w:t>
      </w:r>
    </w:p>
    <w:p w:rsidR="00A50326" w:rsidRPr="0045011B" w:rsidRDefault="00A50326" w:rsidP="00A50326">
      <w:pPr>
        <w:jc w:val="both"/>
        <w:rPr>
          <w:rFonts w:ascii="Segoe UI" w:hAnsi="Segoe UI" w:cs="Segoe UI"/>
          <w:b/>
        </w:rPr>
      </w:pPr>
      <w:r w:rsidRPr="0045011B">
        <w:rPr>
          <w:rFonts w:ascii="Segoe UI" w:hAnsi="Segoe UI" w:cs="Segoe UI"/>
          <w:b/>
        </w:rPr>
        <w:t>- Lista dos Candidatos Não Habilitados;</w:t>
      </w:r>
    </w:p>
    <w:p w:rsidR="00A50326" w:rsidRPr="00CD66AE" w:rsidRDefault="00A50326" w:rsidP="00A50326">
      <w:pPr>
        <w:jc w:val="both"/>
        <w:rPr>
          <w:rFonts w:ascii="Segoe UI" w:hAnsi="Segoe UI" w:cs="Segoe UI"/>
          <w:sz w:val="16"/>
        </w:rPr>
      </w:pPr>
    </w:p>
    <w:p w:rsidR="00A50326" w:rsidRDefault="00A50326" w:rsidP="00A50326">
      <w:pPr>
        <w:jc w:val="both"/>
        <w:rPr>
          <w:rFonts w:ascii="Arial" w:hAnsi="Arial" w:cs="Arial"/>
        </w:rPr>
      </w:pPr>
      <w:r w:rsidRPr="0045011B">
        <w:rPr>
          <w:rFonts w:ascii="Segoe UI" w:hAnsi="Segoe UI" w:cs="Segoe UI"/>
        </w:rPr>
        <w:t xml:space="preserve">10.2.1.1.1. </w:t>
      </w:r>
      <w:r w:rsidR="00C35061" w:rsidRPr="0045011B">
        <w:rPr>
          <w:rFonts w:ascii="Segoe UI" w:hAnsi="Segoe UI" w:cs="Segoe UI"/>
        </w:rPr>
        <w:t>Para a contratação,</w:t>
      </w:r>
      <w:r w:rsidRPr="0045011B">
        <w:rPr>
          <w:rFonts w:ascii="Segoe UI" w:hAnsi="Segoe UI" w:cs="Segoe UI"/>
        </w:rPr>
        <w:t xml:space="preserve"> será iniciado o chamamento pela lista dos </w:t>
      </w:r>
      <w:r w:rsidR="00C35061" w:rsidRPr="0045011B">
        <w:rPr>
          <w:rFonts w:ascii="Segoe UI" w:hAnsi="Segoe UI" w:cs="Segoe UI"/>
        </w:rPr>
        <w:t xml:space="preserve">Habilitados </w:t>
      </w:r>
      <w:r w:rsidRPr="0045011B">
        <w:rPr>
          <w:rFonts w:ascii="Segoe UI" w:hAnsi="Segoe UI" w:cs="Segoe UI"/>
        </w:rPr>
        <w:t>e</w:t>
      </w:r>
      <w:r w:rsidR="00C35061" w:rsidRPr="0045011B">
        <w:rPr>
          <w:rFonts w:ascii="Segoe UI" w:hAnsi="Segoe UI" w:cs="Segoe UI"/>
        </w:rPr>
        <w:t>,</w:t>
      </w:r>
      <w:r w:rsidRPr="0045011B">
        <w:rPr>
          <w:rFonts w:ascii="Segoe UI" w:hAnsi="Segoe UI" w:cs="Segoe UI"/>
        </w:rPr>
        <w:t xml:space="preserve"> </w:t>
      </w:r>
      <w:r w:rsidR="00C35061" w:rsidRPr="0045011B">
        <w:rPr>
          <w:rFonts w:ascii="Segoe UI" w:hAnsi="Segoe UI" w:cs="Segoe UI"/>
        </w:rPr>
        <w:t>somente quando não restarem</w:t>
      </w:r>
      <w:r w:rsidRPr="0045011B">
        <w:rPr>
          <w:rFonts w:ascii="Segoe UI" w:hAnsi="Segoe UI" w:cs="Segoe UI"/>
        </w:rPr>
        <w:t xml:space="preserve"> mais candidatos </w:t>
      </w:r>
      <w:r w:rsidR="00C35061" w:rsidRPr="0045011B">
        <w:rPr>
          <w:rFonts w:ascii="Segoe UI" w:hAnsi="Segoe UI" w:cs="Segoe UI"/>
        </w:rPr>
        <w:t xml:space="preserve">Habilitados </w:t>
      </w:r>
      <w:r w:rsidRPr="0045011B">
        <w:rPr>
          <w:rFonts w:ascii="Segoe UI" w:hAnsi="Segoe UI" w:cs="Segoe UI"/>
        </w:rPr>
        <w:t xml:space="preserve">interessados nas vagas, será iniciado o chamamento </w:t>
      </w:r>
      <w:r w:rsidR="00C35061" w:rsidRPr="0045011B">
        <w:rPr>
          <w:rFonts w:ascii="Segoe UI" w:hAnsi="Segoe UI" w:cs="Segoe UI"/>
        </w:rPr>
        <w:t>da</w:t>
      </w:r>
      <w:r w:rsidRPr="0045011B">
        <w:rPr>
          <w:rFonts w:ascii="Segoe UI" w:hAnsi="Segoe UI" w:cs="Segoe UI"/>
        </w:rPr>
        <w:t xml:space="preserve"> lista dos </w:t>
      </w:r>
      <w:r w:rsidR="00C35061" w:rsidRPr="0045011B">
        <w:rPr>
          <w:rFonts w:ascii="Segoe UI" w:hAnsi="Segoe UI" w:cs="Segoe UI"/>
        </w:rPr>
        <w:t>Não Habilitados</w:t>
      </w:r>
      <w:r w:rsidRPr="0045011B">
        <w:rPr>
          <w:rFonts w:ascii="Segoe UI" w:hAnsi="Segoe UI" w:cs="Segoe UI"/>
        </w:rPr>
        <w:t>.</w:t>
      </w:r>
      <w:r w:rsidRPr="00865749">
        <w:rPr>
          <w:rFonts w:ascii="Arial" w:hAnsi="Arial" w:cs="Arial"/>
        </w:rPr>
        <w:t xml:space="preserve">  </w:t>
      </w:r>
    </w:p>
    <w:p w:rsidR="00A50326" w:rsidRPr="00AA0CCE" w:rsidRDefault="00A50326" w:rsidP="008F7988">
      <w:pPr>
        <w:widowControl w:val="0"/>
        <w:jc w:val="both"/>
        <w:rPr>
          <w:rFonts w:ascii="Segoe UI" w:hAnsi="Segoe UI" w:cs="Segoe UI"/>
        </w:rPr>
      </w:pPr>
    </w:p>
    <w:p w:rsidR="004260D0" w:rsidRPr="007A6574" w:rsidRDefault="0018088A" w:rsidP="008F7988">
      <w:pPr>
        <w:widowControl w:val="0"/>
        <w:shd w:val="clear" w:color="auto" w:fill="1F497D" w:themeFill="text2"/>
        <w:autoSpaceDE w:val="0"/>
        <w:jc w:val="center"/>
        <w:rPr>
          <w:rFonts w:ascii="Segoe UI" w:hAnsi="Segoe UI" w:cs="Segoe UI"/>
          <w:b/>
          <w:color w:val="FFFFFF" w:themeColor="background1"/>
        </w:rPr>
      </w:pPr>
      <w:r>
        <w:rPr>
          <w:rFonts w:ascii="Segoe UI" w:hAnsi="Segoe UI" w:cs="Segoe UI"/>
          <w:b/>
          <w:color w:val="FFFFFF" w:themeColor="background1"/>
          <w:shd w:val="clear" w:color="auto" w:fill="1F497D" w:themeFill="text2"/>
        </w:rPr>
        <w:t xml:space="preserve">CAPÍTULO </w:t>
      </w:r>
      <w:r w:rsidR="004260D0" w:rsidRPr="007A6574">
        <w:rPr>
          <w:rFonts w:ascii="Segoe UI" w:hAnsi="Segoe UI" w:cs="Segoe UI"/>
          <w:b/>
          <w:color w:val="FFFFFF" w:themeColor="background1"/>
          <w:shd w:val="clear" w:color="auto" w:fill="1F497D" w:themeFill="text2"/>
        </w:rPr>
        <w:t>X</w:t>
      </w:r>
      <w:r>
        <w:rPr>
          <w:rFonts w:ascii="Segoe UI" w:hAnsi="Segoe UI" w:cs="Segoe UI"/>
          <w:b/>
          <w:color w:val="FFFFFF" w:themeColor="background1"/>
          <w:shd w:val="clear" w:color="auto" w:fill="1F497D" w:themeFill="text2"/>
        </w:rPr>
        <w:t>I</w:t>
      </w:r>
      <w:r w:rsidR="004260D0" w:rsidRPr="007A6574">
        <w:rPr>
          <w:rFonts w:ascii="Segoe UI" w:hAnsi="Segoe UI" w:cs="Segoe UI"/>
          <w:b/>
          <w:color w:val="FFFFFF" w:themeColor="background1"/>
          <w:shd w:val="clear" w:color="auto" w:fill="1F497D" w:themeFill="text2"/>
        </w:rPr>
        <w:t xml:space="preserve"> </w:t>
      </w:r>
      <w:r w:rsidR="001648AB">
        <w:rPr>
          <w:rFonts w:ascii="Segoe UI" w:hAnsi="Segoe UI" w:cs="Segoe UI"/>
          <w:b/>
          <w:color w:val="FFFFFF" w:themeColor="background1"/>
          <w:shd w:val="clear" w:color="auto" w:fill="1F497D" w:themeFill="text2"/>
        </w:rPr>
        <w:t>-</w:t>
      </w:r>
      <w:r w:rsidR="004260D0" w:rsidRPr="007A6574">
        <w:rPr>
          <w:rFonts w:ascii="Segoe UI" w:hAnsi="Segoe UI" w:cs="Segoe UI"/>
          <w:b/>
          <w:color w:val="FFFFFF" w:themeColor="background1"/>
          <w:shd w:val="clear" w:color="auto" w:fill="1F497D" w:themeFill="text2"/>
        </w:rPr>
        <w:t xml:space="preserve"> DAS CONDIÇÕES PARA A CONTRATAÇÃO TEMPORÁRIA</w:t>
      </w:r>
    </w:p>
    <w:p w:rsidR="004260D0" w:rsidRPr="00CD66AE" w:rsidRDefault="004260D0" w:rsidP="008F7988">
      <w:pPr>
        <w:widowControl w:val="0"/>
        <w:jc w:val="both"/>
        <w:rPr>
          <w:rFonts w:ascii="Segoe UI" w:hAnsi="Segoe UI" w:cs="Segoe UI"/>
          <w:sz w:val="16"/>
        </w:rPr>
      </w:pPr>
    </w:p>
    <w:p w:rsidR="00497A51" w:rsidRPr="00136CB5" w:rsidRDefault="0018088A" w:rsidP="008F7988">
      <w:pPr>
        <w:widowControl w:val="0"/>
        <w:shd w:val="clear" w:color="auto" w:fill="FFFFFF"/>
        <w:jc w:val="both"/>
        <w:rPr>
          <w:rFonts w:ascii="Segoe UI" w:hAnsi="Segoe UI" w:cs="Segoe UI"/>
          <w:color w:val="000000"/>
        </w:rPr>
      </w:pPr>
      <w:r>
        <w:rPr>
          <w:rFonts w:ascii="Segoe UI" w:hAnsi="Segoe UI" w:cs="Segoe UI"/>
          <w:color w:val="000000"/>
        </w:rPr>
        <w:lastRenderedPageBreak/>
        <w:t>11</w:t>
      </w:r>
      <w:r w:rsidR="004260D0" w:rsidRPr="00AA0CCE">
        <w:rPr>
          <w:rFonts w:ascii="Segoe UI" w:hAnsi="Segoe UI" w:cs="Segoe UI"/>
          <w:color w:val="000000"/>
        </w:rPr>
        <w:t xml:space="preserve">.1. Homologado o resultado final do Processo </w:t>
      </w:r>
      <w:r w:rsidR="004260D0" w:rsidRPr="00EA672E">
        <w:rPr>
          <w:rFonts w:ascii="Segoe UI" w:hAnsi="Segoe UI" w:cs="Segoe UI"/>
          <w:color w:val="000000"/>
        </w:rPr>
        <w:t xml:space="preserve">Seletivo Simplificado e autorizada a contratação pelo Prefeito, </w:t>
      </w:r>
      <w:r w:rsidR="00671B92" w:rsidRPr="00671B92">
        <w:rPr>
          <w:rFonts w:ascii="Segoe UI" w:hAnsi="Segoe UI" w:cs="Segoe UI"/>
          <w:color w:val="000000"/>
        </w:rPr>
        <w:t xml:space="preserve">será </w:t>
      </w:r>
      <w:r w:rsidR="00497A51">
        <w:rPr>
          <w:rFonts w:ascii="Segoe UI" w:hAnsi="Segoe UI" w:cs="Segoe UI"/>
          <w:color w:val="000000"/>
        </w:rPr>
        <w:t>publicado</w:t>
      </w:r>
      <w:r w:rsidR="00671B92" w:rsidRPr="00671B92">
        <w:rPr>
          <w:rFonts w:ascii="Segoe UI" w:hAnsi="Segoe UI" w:cs="Segoe UI"/>
          <w:color w:val="000000"/>
        </w:rPr>
        <w:t xml:space="preserve"> Edital de Chamada Pública, organizado pela S</w:t>
      </w:r>
      <w:r w:rsidR="00497A51">
        <w:rPr>
          <w:rFonts w:ascii="Segoe UI" w:hAnsi="Segoe UI" w:cs="Segoe UI"/>
          <w:color w:val="000000"/>
        </w:rPr>
        <w:t xml:space="preserve">ecretaria </w:t>
      </w:r>
      <w:r w:rsidR="00671B92" w:rsidRPr="00671B92">
        <w:rPr>
          <w:rFonts w:ascii="Segoe UI" w:hAnsi="Segoe UI" w:cs="Segoe UI"/>
          <w:color w:val="000000"/>
        </w:rPr>
        <w:t>M</w:t>
      </w:r>
      <w:r w:rsidR="00497A51">
        <w:rPr>
          <w:rFonts w:ascii="Segoe UI" w:hAnsi="Segoe UI" w:cs="Segoe UI"/>
          <w:color w:val="000000"/>
        </w:rPr>
        <w:t xml:space="preserve">unicipal de </w:t>
      </w:r>
      <w:r w:rsidR="00671B92" w:rsidRPr="00671B92">
        <w:rPr>
          <w:rFonts w:ascii="Segoe UI" w:hAnsi="Segoe UI" w:cs="Segoe UI"/>
          <w:color w:val="000000"/>
        </w:rPr>
        <w:t>E</w:t>
      </w:r>
      <w:r w:rsidR="00497A51">
        <w:rPr>
          <w:rFonts w:ascii="Segoe UI" w:hAnsi="Segoe UI" w:cs="Segoe UI"/>
          <w:color w:val="000000"/>
        </w:rPr>
        <w:t>ducação</w:t>
      </w:r>
      <w:r w:rsidR="00671B92" w:rsidRPr="00671B92">
        <w:rPr>
          <w:rFonts w:ascii="Segoe UI" w:hAnsi="Segoe UI" w:cs="Segoe UI"/>
          <w:color w:val="000000"/>
        </w:rPr>
        <w:t xml:space="preserve"> e divulgado</w:t>
      </w:r>
      <w:r w:rsidR="00A103C7">
        <w:rPr>
          <w:rFonts w:ascii="Segoe UI" w:hAnsi="Segoe UI" w:cs="Segoe UI"/>
          <w:color w:val="000000"/>
        </w:rPr>
        <w:t xml:space="preserve"> no site</w:t>
      </w:r>
      <w:r w:rsidR="00671B92" w:rsidRPr="00671B92">
        <w:rPr>
          <w:rFonts w:ascii="Segoe UI" w:hAnsi="Segoe UI" w:cs="Segoe UI"/>
          <w:color w:val="000000"/>
        </w:rPr>
        <w:t xml:space="preserve"> </w:t>
      </w:r>
      <w:r w:rsidR="00671B92" w:rsidRPr="00136CB5">
        <w:rPr>
          <w:rFonts w:ascii="Segoe UI" w:hAnsi="Segoe UI" w:cs="Segoe UI"/>
          <w:b/>
          <w:color w:val="000000"/>
          <w:u w:val="single"/>
        </w:rPr>
        <w:t>www.pmc.sc.gov.br</w:t>
      </w:r>
      <w:r w:rsidR="007E6C0E" w:rsidRPr="00136CB5">
        <w:rPr>
          <w:rFonts w:ascii="Segoe UI" w:hAnsi="Segoe UI" w:cs="Segoe UI"/>
          <w:color w:val="000000"/>
        </w:rPr>
        <w:t>.</w:t>
      </w:r>
      <w:r w:rsidR="004260D0" w:rsidRPr="00136CB5">
        <w:rPr>
          <w:rFonts w:ascii="Segoe UI" w:hAnsi="Segoe UI" w:cs="Segoe UI"/>
          <w:color w:val="000000"/>
        </w:rPr>
        <w:t xml:space="preserve"> </w:t>
      </w:r>
      <w:r w:rsidR="007E6C0E" w:rsidRPr="00136CB5">
        <w:rPr>
          <w:rFonts w:ascii="Segoe UI" w:hAnsi="Segoe UI" w:cs="Segoe UI"/>
          <w:color w:val="000000"/>
        </w:rPr>
        <w:t>N</w:t>
      </w:r>
      <w:r w:rsidR="00497A51" w:rsidRPr="00136CB5">
        <w:rPr>
          <w:rFonts w:ascii="Segoe UI" w:hAnsi="Segoe UI" w:cs="Segoe UI"/>
          <w:color w:val="000000"/>
        </w:rPr>
        <w:t>este edital estará previsto como acontecerá a escolha de vaga.</w:t>
      </w:r>
    </w:p>
    <w:p w:rsidR="00136CB5" w:rsidRPr="00136CB5" w:rsidRDefault="00136CB5" w:rsidP="008F7988">
      <w:pPr>
        <w:widowControl w:val="0"/>
        <w:shd w:val="clear" w:color="auto" w:fill="FFFFFF"/>
        <w:jc w:val="both"/>
        <w:rPr>
          <w:rFonts w:ascii="Segoe UI" w:hAnsi="Segoe UI" w:cs="Segoe UI"/>
          <w:color w:val="000000"/>
        </w:rPr>
      </w:pPr>
    </w:p>
    <w:p w:rsidR="007E6C0E" w:rsidRPr="00136CB5" w:rsidRDefault="00136CB5" w:rsidP="008F7988">
      <w:pPr>
        <w:pStyle w:val="Default"/>
        <w:widowControl w:val="0"/>
        <w:spacing w:after="23"/>
        <w:jc w:val="both"/>
        <w:rPr>
          <w:rFonts w:ascii="Segoe UI" w:hAnsi="Segoe UI" w:cs="Segoe UI"/>
          <w:sz w:val="20"/>
          <w:szCs w:val="20"/>
        </w:rPr>
      </w:pPr>
      <w:r w:rsidRPr="00136CB5">
        <w:rPr>
          <w:rFonts w:ascii="Segoe UI" w:hAnsi="Segoe UI" w:cs="Segoe UI"/>
          <w:sz w:val="20"/>
          <w:szCs w:val="20"/>
        </w:rPr>
        <w:t xml:space="preserve">11.1.1. </w:t>
      </w:r>
      <w:r w:rsidR="007E6C0E" w:rsidRPr="00136CB5">
        <w:rPr>
          <w:rFonts w:ascii="Segoe UI" w:hAnsi="Segoe UI" w:cs="Segoe UI"/>
          <w:sz w:val="20"/>
          <w:szCs w:val="20"/>
        </w:rPr>
        <w:t>O candidato classificado que escolher vaga no ano de 2018 será admitido em caráter temporário somente para o ano de 2018, de acordo com a legislação em vigor. No início de 2019 haverá nova chamada pública de acordo com a ordem da classificação deste processo seletivo.</w:t>
      </w:r>
      <w:r w:rsidRPr="00136CB5">
        <w:rPr>
          <w:rFonts w:ascii="Segoe UI" w:hAnsi="Segoe UI" w:cs="Segoe UI"/>
          <w:sz w:val="20"/>
          <w:szCs w:val="20"/>
        </w:rPr>
        <w:t xml:space="preserve"> </w:t>
      </w:r>
      <w:r w:rsidR="007E6C0E" w:rsidRPr="00136CB5">
        <w:rPr>
          <w:rFonts w:ascii="Segoe UI" w:hAnsi="Segoe UI" w:cs="Segoe UI"/>
          <w:sz w:val="20"/>
          <w:szCs w:val="20"/>
        </w:rPr>
        <w:t xml:space="preserve">O candidato classificado que escolher vaga no ano de 2019 será admitido em caráter temporário somente para o ano de 2019, de acordo com a legislação em vigor. </w:t>
      </w:r>
    </w:p>
    <w:p w:rsidR="007E6C0E" w:rsidRPr="00CD66AE" w:rsidRDefault="007E6C0E" w:rsidP="008F7988">
      <w:pPr>
        <w:widowControl w:val="0"/>
        <w:shd w:val="clear" w:color="auto" w:fill="FFFFFF"/>
        <w:jc w:val="both"/>
        <w:rPr>
          <w:rFonts w:ascii="Segoe UI" w:hAnsi="Segoe UI" w:cs="Segoe UI"/>
          <w:color w:val="000000"/>
          <w:sz w:val="16"/>
        </w:rPr>
      </w:pPr>
    </w:p>
    <w:p w:rsidR="004260D0" w:rsidRPr="00136CB5" w:rsidRDefault="00497A51" w:rsidP="008F7988">
      <w:pPr>
        <w:widowControl w:val="0"/>
        <w:shd w:val="clear" w:color="auto" w:fill="FFFFFF"/>
        <w:jc w:val="both"/>
        <w:rPr>
          <w:rFonts w:ascii="Segoe UI" w:hAnsi="Segoe UI" w:cs="Segoe UI"/>
        </w:rPr>
      </w:pPr>
      <w:r w:rsidRPr="00136CB5">
        <w:rPr>
          <w:rFonts w:ascii="Segoe UI" w:hAnsi="Segoe UI" w:cs="Segoe UI"/>
          <w:color w:val="000000"/>
        </w:rPr>
        <w:t>11.1.</w:t>
      </w:r>
      <w:r w:rsidR="00136CB5">
        <w:rPr>
          <w:rFonts w:ascii="Segoe UI" w:hAnsi="Segoe UI" w:cs="Segoe UI"/>
          <w:color w:val="000000"/>
        </w:rPr>
        <w:t>2</w:t>
      </w:r>
      <w:r w:rsidRPr="00136CB5">
        <w:rPr>
          <w:rFonts w:ascii="Segoe UI" w:hAnsi="Segoe UI" w:cs="Segoe UI"/>
          <w:color w:val="000000"/>
        </w:rPr>
        <w:t xml:space="preserve">. O candidato convocado deverá </w:t>
      </w:r>
      <w:r w:rsidR="004260D0" w:rsidRPr="00136CB5">
        <w:rPr>
          <w:rFonts w:ascii="Segoe UI" w:hAnsi="Segoe UI" w:cs="Segoe UI"/>
          <w:color w:val="000000"/>
        </w:rPr>
        <w:t>apresentar os seguintes documentos:</w:t>
      </w:r>
    </w:p>
    <w:p w:rsidR="004260D0" w:rsidRPr="00AA0CCE" w:rsidRDefault="004260D0" w:rsidP="008F7988">
      <w:pPr>
        <w:widowControl w:val="0"/>
        <w:numPr>
          <w:ilvl w:val="0"/>
          <w:numId w:val="9"/>
        </w:numPr>
        <w:tabs>
          <w:tab w:val="clear" w:pos="720"/>
        </w:tabs>
        <w:ind w:left="567" w:hanging="207"/>
        <w:jc w:val="both"/>
        <w:rPr>
          <w:rFonts w:ascii="Segoe UI" w:hAnsi="Segoe UI" w:cs="Segoe UI"/>
        </w:rPr>
      </w:pPr>
      <w:r w:rsidRPr="00136CB5">
        <w:rPr>
          <w:rFonts w:ascii="Segoe UI" w:hAnsi="Segoe UI" w:cs="Segoe UI"/>
        </w:rPr>
        <w:t>a documentação comprobatória</w:t>
      </w:r>
      <w:r w:rsidRPr="00AA0CCE">
        <w:rPr>
          <w:rFonts w:ascii="Segoe UI" w:hAnsi="Segoe UI" w:cs="Segoe UI"/>
        </w:rPr>
        <w:t xml:space="preserve"> das</w:t>
      </w:r>
      <w:r w:rsidR="00855182">
        <w:rPr>
          <w:rFonts w:ascii="Segoe UI" w:hAnsi="Segoe UI" w:cs="Segoe UI"/>
        </w:rPr>
        <w:t xml:space="preserve"> condições previstas no item 2.5</w:t>
      </w:r>
      <w:r w:rsidRPr="00AA0CCE">
        <w:rPr>
          <w:rFonts w:ascii="Segoe UI" w:hAnsi="Segoe UI" w:cs="Segoe UI"/>
        </w:rPr>
        <w:t xml:space="preserve"> deste Edital </w:t>
      </w:r>
      <w:r w:rsidR="00953EF4">
        <w:rPr>
          <w:rFonts w:ascii="Segoe UI" w:hAnsi="Segoe UI" w:cs="Segoe UI"/>
        </w:rPr>
        <w:t xml:space="preserve">Original </w:t>
      </w:r>
      <w:r w:rsidRPr="00AA0CCE">
        <w:rPr>
          <w:rFonts w:ascii="Segoe UI" w:hAnsi="Segoe UI" w:cs="Segoe UI"/>
        </w:rPr>
        <w:t xml:space="preserve">e fotocópia; </w:t>
      </w:r>
    </w:p>
    <w:p w:rsidR="004260D0" w:rsidRPr="00AA0CCE" w:rsidRDefault="004260D0" w:rsidP="008F7988">
      <w:pPr>
        <w:widowControl w:val="0"/>
        <w:numPr>
          <w:ilvl w:val="0"/>
          <w:numId w:val="9"/>
        </w:numPr>
        <w:tabs>
          <w:tab w:val="clear" w:pos="720"/>
        </w:tabs>
        <w:ind w:left="567" w:hanging="207"/>
        <w:jc w:val="both"/>
        <w:rPr>
          <w:rFonts w:ascii="Segoe UI" w:hAnsi="Segoe UI" w:cs="Segoe UI"/>
        </w:rPr>
      </w:pPr>
      <w:r w:rsidRPr="00AA0CCE">
        <w:rPr>
          <w:rFonts w:ascii="Segoe UI" w:hAnsi="Segoe UI" w:cs="Segoe UI"/>
        </w:rPr>
        <w:t>atestado de boa saúde física e mental, a ser fornecido por Médico ou Junta Médica do</w:t>
      </w:r>
      <w:r w:rsidR="00855182">
        <w:rPr>
          <w:rFonts w:ascii="Segoe UI" w:hAnsi="Segoe UI" w:cs="Segoe UI"/>
        </w:rPr>
        <w:t xml:space="preserve"> Municí</w:t>
      </w:r>
      <w:r w:rsidR="00A220D5">
        <w:rPr>
          <w:rFonts w:ascii="Segoe UI" w:hAnsi="Segoe UI" w:cs="Segoe UI"/>
        </w:rPr>
        <w:t>pio de Canoinhas</w:t>
      </w:r>
      <w:r w:rsidRPr="00AA0CCE">
        <w:rPr>
          <w:rFonts w:ascii="Segoe UI" w:hAnsi="Segoe UI" w:cs="Segoe UI"/>
        </w:rPr>
        <w:t>, ou, ainda, por esta designada, mediante exame médico, que comprove aptidão necessária para o exercício da função, bem como a compatibilidade para os casos de deficiência física;</w:t>
      </w:r>
    </w:p>
    <w:p w:rsidR="003466A5" w:rsidRPr="00296433" w:rsidRDefault="004260D0" w:rsidP="008F7988">
      <w:pPr>
        <w:pStyle w:val="Recuodecorpodetexto3"/>
        <w:widowControl w:val="0"/>
        <w:numPr>
          <w:ilvl w:val="0"/>
          <w:numId w:val="9"/>
        </w:numPr>
        <w:tabs>
          <w:tab w:val="clear" w:pos="720"/>
        </w:tabs>
        <w:ind w:left="567" w:hanging="207"/>
        <w:rPr>
          <w:rFonts w:ascii="Segoe UI" w:hAnsi="Segoe UI" w:cs="Segoe UI"/>
          <w:sz w:val="20"/>
        </w:rPr>
      </w:pPr>
      <w:r w:rsidRPr="00AA0CCE">
        <w:rPr>
          <w:rFonts w:ascii="Segoe UI" w:hAnsi="Segoe UI" w:cs="Segoe UI"/>
          <w:sz w:val="20"/>
        </w:rPr>
        <w:t>declaração negativa de acumulação de cargo, emprego ou função pública, conforme disciplina a Constituição Federal de 1988, em seu Art. 37, XVI e suas emendas.</w:t>
      </w:r>
    </w:p>
    <w:p w:rsidR="004260D0" w:rsidRDefault="004260D0" w:rsidP="008F7988">
      <w:pPr>
        <w:pStyle w:val="Recuodecorpodetexto3"/>
        <w:widowControl w:val="0"/>
        <w:rPr>
          <w:rFonts w:ascii="Segoe UI" w:hAnsi="Segoe UI" w:cs="Segoe UI"/>
          <w:sz w:val="20"/>
        </w:rPr>
      </w:pPr>
    </w:p>
    <w:p w:rsidR="004260D0" w:rsidRPr="00AA0CCE" w:rsidRDefault="0018088A" w:rsidP="008F7988">
      <w:pPr>
        <w:widowControl w:val="0"/>
        <w:jc w:val="both"/>
        <w:rPr>
          <w:rFonts w:ascii="Segoe UI" w:hAnsi="Segoe UI" w:cs="Segoe UI"/>
        </w:rPr>
      </w:pPr>
      <w:r>
        <w:rPr>
          <w:rFonts w:ascii="Segoe UI" w:hAnsi="Segoe UI" w:cs="Segoe UI"/>
        </w:rPr>
        <w:t>11</w:t>
      </w:r>
      <w:r w:rsidR="003C4C08">
        <w:rPr>
          <w:rFonts w:ascii="Segoe UI" w:hAnsi="Segoe UI" w:cs="Segoe UI"/>
        </w:rPr>
        <w:t>.1.</w:t>
      </w:r>
      <w:r w:rsidR="00BC3757">
        <w:rPr>
          <w:rFonts w:ascii="Segoe UI" w:hAnsi="Segoe UI" w:cs="Segoe UI"/>
        </w:rPr>
        <w:t>3</w:t>
      </w:r>
      <w:r w:rsidR="004260D0" w:rsidRPr="00AA0CCE">
        <w:rPr>
          <w:rFonts w:ascii="Segoe UI" w:hAnsi="Segoe UI" w:cs="Segoe UI"/>
        </w:rPr>
        <w:t>. A não apresentação dos documentos acima, na ocasião da contratação, implicará impossibilidade de aproveitamento do candidato aprovado, anulando-se todos os atos e efeitos decorrentes da inscrição no Processo Seletivo Simplificado.</w:t>
      </w:r>
    </w:p>
    <w:p w:rsidR="004260D0" w:rsidRPr="00AA0CCE" w:rsidRDefault="004260D0" w:rsidP="008F7988">
      <w:pPr>
        <w:widowControl w:val="0"/>
        <w:autoSpaceDE w:val="0"/>
        <w:jc w:val="both"/>
        <w:rPr>
          <w:rFonts w:ascii="Segoe UI" w:hAnsi="Segoe UI" w:cs="Segoe UI"/>
          <w:color w:val="000000"/>
        </w:rPr>
      </w:pPr>
    </w:p>
    <w:p w:rsidR="004260D0" w:rsidRPr="00AA0CCE" w:rsidRDefault="0018088A" w:rsidP="008F7988">
      <w:pPr>
        <w:widowControl w:val="0"/>
        <w:jc w:val="both"/>
        <w:rPr>
          <w:rFonts w:ascii="Segoe UI" w:hAnsi="Segoe UI" w:cs="Segoe UI"/>
        </w:rPr>
      </w:pPr>
      <w:r>
        <w:rPr>
          <w:rFonts w:ascii="Segoe UI" w:hAnsi="Segoe UI" w:cs="Segoe UI"/>
        </w:rPr>
        <w:t>11</w:t>
      </w:r>
      <w:r w:rsidR="004260D0" w:rsidRPr="00AA0CCE">
        <w:rPr>
          <w:rFonts w:ascii="Segoe UI" w:hAnsi="Segoe UI" w:cs="Segoe UI"/>
        </w:rPr>
        <w:t>.2. A</w:t>
      </w:r>
      <w:r w:rsidR="004260D0" w:rsidRPr="00AA0CCE">
        <w:rPr>
          <w:rFonts w:ascii="Segoe UI" w:eastAsia="MS Mincho" w:hAnsi="Segoe UI" w:cs="Segoe UI"/>
        </w:rPr>
        <w:t xml:space="preserve"> convocação dos candidatos será feita </w:t>
      </w:r>
      <w:r w:rsidR="00820826">
        <w:rPr>
          <w:rFonts w:ascii="Segoe UI" w:eastAsia="MS Mincho" w:hAnsi="Segoe UI" w:cs="Segoe UI"/>
        </w:rPr>
        <w:t xml:space="preserve">através de chamamento Público por meio de </w:t>
      </w:r>
      <w:r w:rsidR="00820826" w:rsidRPr="00AA0CCE">
        <w:rPr>
          <w:rFonts w:ascii="Segoe UI" w:eastAsia="MS Mincho" w:hAnsi="Segoe UI" w:cs="Segoe UI"/>
        </w:rPr>
        <w:t>publicação</w:t>
      </w:r>
      <w:r w:rsidR="00820826">
        <w:rPr>
          <w:rFonts w:ascii="Segoe UI" w:eastAsia="MS Mincho" w:hAnsi="Segoe UI" w:cs="Segoe UI"/>
        </w:rPr>
        <w:t>.</w:t>
      </w:r>
    </w:p>
    <w:p w:rsidR="004260D0" w:rsidRPr="00AA0CCE" w:rsidRDefault="004260D0" w:rsidP="008F7988">
      <w:pPr>
        <w:widowControl w:val="0"/>
        <w:jc w:val="both"/>
        <w:rPr>
          <w:rFonts w:ascii="Segoe UI" w:hAnsi="Segoe UI" w:cs="Segoe UI"/>
        </w:rPr>
      </w:pPr>
    </w:p>
    <w:p w:rsidR="004260D0" w:rsidRDefault="0018088A" w:rsidP="008F7988">
      <w:pPr>
        <w:widowControl w:val="0"/>
        <w:jc w:val="both"/>
        <w:rPr>
          <w:rFonts w:ascii="Segoe UI" w:hAnsi="Segoe UI" w:cs="Segoe UI"/>
        </w:rPr>
      </w:pPr>
      <w:r>
        <w:rPr>
          <w:rFonts w:ascii="Segoe UI" w:hAnsi="Segoe UI" w:cs="Segoe UI"/>
        </w:rPr>
        <w:t>11</w:t>
      </w:r>
      <w:r w:rsidR="004260D0" w:rsidRPr="00AA0CCE">
        <w:rPr>
          <w:rFonts w:ascii="Segoe UI" w:hAnsi="Segoe UI" w:cs="Segoe UI"/>
        </w:rPr>
        <w:t xml:space="preserve">.2.3. </w:t>
      </w:r>
      <w:r w:rsidR="000449F1" w:rsidRPr="00CA14D5">
        <w:rPr>
          <w:rFonts w:ascii="Segoe UI" w:hAnsi="Segoe UI" w:cs="Segoe UI"/>
        </w:rPr>
        <w:t>É de inteira responsabilidade dos candidatos</w:t>
      </w:r>
      <w:r w:rsidR="000449F1">
        <w:rPr>
          <w:rFonts w:ascii="Segoe UI" w:hAnsi="Segoe UI" w:cs="Segoe UI"/>
        </w:rPr>
        <w:t xml:space="preserve"> acompanhar as publicações feitas pelo </w:t>
      </w:r>
      <w:r w:rsidR="00FD6682">
        <w:rPr>
          <w:rFonts w:ascii="Segoe UI" w:hAnsi="Segoe UI" w:cs="Segoe UI"/>
        </w:rPr>
        <w:t>Municí</w:t>
      </w:r>
      <w:r w:rsidR="00D774B9" w:rsidRPr="00FD6682">
        <w:rPr>
          <w:rFonts w:ascii="Segoe UI" w:hAnsi="Segoe UI" w:cs="Segoe UI"/>
        </w:rPr>
        <w:t>pio de Canoinhas</w:t>
      </w:r>
      <w:r w:rsidR="00D774B9" w:rsidRPr="00AA0CCE">
        <w:rPr>
          <w:rFonts w:ascii="Segoe UI" w:hAnsi="Segoe UI" w:cs="Segoe UI"/>
        </w:rPr>
        <w:t xml:space="preserve"> </w:t>
      </w:r>
      <w:r w:rsidR="000449F1">
        <w:rPr>
          <w:rFonts w:ascii="Segoe UI" w:hAnsi="Segoe UI" w:cs="Segoe UI"/>
        </w:rPr>
        <w:t xml:space="preserve">através do site </w:t>
      </w:r>
      <w:r w:rsidR="00460F94">
        <w:rPr>
          <w:rFonts w:ascii="Segoe UI" w:hAnsi="Segoe UI" w:cs="Segoe UI"/>
        </w:rPr>
        <w:t>oficial</w:t>
      </w:r>
      <w:r w:rsidR="00460F94" w:rsidRPr="00460F94">
        <w:t xml:space="preserve"> </w:t>
      </w:r>
      <w:r w:rsidR="005C3D23">
        <w:rPr>
          <w:rFonts w:ascii="Segoe UI" w:hAnsi="Segoe UI" w:cs="Segoe UI"/>
        </w:rPr>
        <w:t>do Município</w:t>
      </w:r>
      <w:r w:rsidR="00C5541C">
        <w:rPr>
          <w:rFonts w:ascii="Segoe UI" w:hAnsi="Segoe UI" w:cs="Segoe UI"/>
        </w:rPr>
        <w:t xml:space="preserve">, assim como, </w:t>
      </w:r>
      <w:r w:rsidR="00C5541C" w:rsidRPr="00C5541C">
        <w:rPr>
          <w:rFonts w:ascii="Segoe UI" w:hAnsi="Segoe UI" w:cs="Segoe UI"/>
        </w:rPr>
        <w:t xml:space="preserve">apresentar-se no dia </w:t>
      </w:r>
      <w:r w:rsidR="00C5541C">
        <w:rPr>
          <w:rFonts w:ascii="Segoe UI" w:hAnsi="Segoe UI" w:cs="Segoe UI"/>
        </w:rPr>
        <w:t>determinado</w:t>
      </w:r>
      <w:hyperlink r:id="rId26" w:history="1"/>
      <w:r w:rsidR="000449F1" w:rsidRPr="00460F94">
        <w:rPr>
          <w:rStyle w:val="Hyperlink"/>
          <w:rFonts w:ascii="Segoe UI" w:hAnsi="Segoe UI" w:cs="Segoe UI"/>
          <w:b/>
          <w:color w:val="auto"/>
          <w:u w:val="none"/>
        </w:rPr>
        <w:t>.</w:t>
      </w:r>
    </w:p>
    <w:p w:rsidR="000449F1" w:rsidRPr="00CD66AE" w:rsidRDefault="000449F1" w:rsidP="008F7988">
      <w:pPr>
        <w:widowControl w:val="0"/>
        <w:jc w:val="both"/>
        <w:rPr>
          <w:rFonts w:ascii="Segoe UI" w:hAnsi="Segoe UI" w:cs="Segoe UI"/>
          <w:sz w:val="16"/>
        </w:rPr>
      </w:pPr>
    </w:p>
    <w:p w:rsidR="004260D0" w:rsidRDefault="0018088A" w:rsidP="008F7988">
      <w:pPr>
        <w:widowControl w:val="0"/>
        <w:autoSpaceDE w:val="0"/>
        <w:jc w:val="both"/>
        <w:rPr>
          <w:rFonts w:ascii="Segoe UI" w:hAnsi="Segoe UI" w:cs="Segoe UI"/>
          <w:color w:val="000000"/>
        </w:rPr>
      </w:pPr>
      <w:r>
        <w:rPr>
          <w:rFonts w:ascii="Segoe UI" w:hAnsi="Segoe UI" w:cs="Segoe UI"/>
          <w:color w:val="000000"/>
        </w:rPr>
        <w:t>11</w:t>
      </w:r>
      <w:r w:rsidR="004260D0" w:rsidRPr="00AA0CCE">
        <w:rPr>
          <w:rFonts w:ascii="Segoe UI" w:hAnsi="Segoe UI" w:cs="Segoe UI"/>
          <w:color w:val="000000"/>
        </w:rPr>
        <w:t xml:space="preserve">.3. </w:t>
      </w:r>
      <w:r w:rsidR="00203FB9">
        <w:rPr>
          <w:rFonts w:ascii="Segoe UI" w:hAnsi="Segoe UI" w:cs="Segoe UI"/>
          <w:color w:val="000000"/>
        </w:rPr>
        <w:t>O candidato não comparecendo ao Chamamento</w:t>
      </w:r>
      <w:r w:rsidR="004260D0" w:rsidRPr="00AA0CCE">
        <w:rPr>
          <w:rFonts w:ascii="Segoe UI" w:hAnsi="Segoe UI" w:cs="Segoe UI"/>
          <w:color w:val="000000"/>
        </w:rPr>
        <w:t xml:space="preserve"> ou verificando-se o não atendimento das condições exigidas para a contratação, serão convocados</w:t>
      </w:r>
      <w:r w:rsidR="00203FB9">
        <w:rPr>
          <w:rFonts w:ascii="Segoe UI" w:hAnsi="Segoe UI" w:cs="Segoe UI"/>
          <w:color w:val="000000"/>
        </w:rPr>
        <w:t>, conforme item 11.2,</w:t>
      </w:r>
      <w:r w:rsidR="001648AB">
        <w:rPr>
          <w:rFonts w:ascii="Segoe UI" w:hAnsi="Segoe UI" w:cs="Segoe UI"/>
          <w:color w:val="000000"/>
        </w:rPr>
        <w:t xml:space="preserve"> </w:t>
      </w:r>
      <w:r w:rsidR="004260D0" w:rsidRPr="00AA0CCE">
        <w:rPr>
          <w:rFonts w:ascii="Segoe UI" w:hAnsi="Segoe UI" w:cs="Segoe UI"/>
          <w:color w:val="000000"/>
        </w:rPr>
        <w:t xml:space="preserve">os demais candidatos, observando-se a ordem classificatória crescente. </w:t>
      </w:r>
    </w:p>
    <w:p w:rsidR="0018088A" w:rsidRPr="00CD66AE" w:rsidRDefault="0018088A" w:rsidP="008F7988">
      <w:pPr>
        <w:widowControl w:val="0"/>
        <w:autoSpaceDE w:val="0"/>
        <w:jc w:val="both"/>
        <w:rPr>
          <w:rFonts w:ascii="Segoe UI" w:hAnsi="Segoe UI" w:cs="Segoe UI"/>
          <w:color w:val="000000"/>
          <w:sz w:val="16"/>
        </w:rPr>
      </w:pPr>
    </w:p>
    <w:p w:rsidR="004260D0" w:rsidRPr="00AA0CCE" w:rsidRDefault="0018088A" w:rsidP="008F7988">
      <w:pPr>
        <w:widowControl w:val="0"/>
        <w:autoSpaceDE w:val="0"/>
        <w:jc w:val="both"/>
        <w:rPr>
          <w:rFonts w:ascii="Segoe UI" w:hAnsi="Segoe UI" w:cs="Segoe UI"/>
        </w:rPr>
      </w:pPr>
      <w:r>
        <w:rPr>
          <w:rFonts w:ascii="Segoe UI" w:hAnsi="Segoe UI" w:cs="Segoe UI"/>
        </w:rPr>
        <w:t>11</w:t>
      </w:r>
      <w:r w:rsidR="004260D0" w:rsidRPr="00AA0CCE">
        <w:rPr>
          <w:rFonts w:ascii="Segoe UI" w:hAnsi="Segoe UI" w:cs="Segoe UI"/>
        </w:rPr>
        <w:t>.4. Caso o candidato não deseje assumir de imediato, poderá, mediante re</w:t>
      </w:r>
      <w:r w:rsidR="004260D0" w:rsidRPr="00AA0CCE">
        <w:rPr>
          <w:rFonts w:ascii="Segoe UI" w:hAnsi="Segoe UI" w:cs="Segoe UI"/>
        </w:rPr>
        <w:softHyphen/>
        <w:t>querimento próprio, solicitar para passar para o final da lista dos classificados e, para concorrer, observada sem</w:t>
      </w:r>
      <w:r w:rsidR="004260D0" w:rsidRPr="00AA0CCE">
        <w:rPr>
          <w:rFonts w:ascii="Segoe UI" w:hAnsi="Segoe UI" w:cs="Segoe UI"/>
        </w:rPr>
        <w:softHyphen/>
        <w:t>pre a ordem de classificação e a validade do Processo Seletivo Simplificado, a novo chamamento uma só vez.</w:t>
      </w:r>
    </w:p>
    <w:p w:rsidR="004260D0" w:rsidRPr="00AA0CCE" w:rsidRDefault="004260D0" w:rsidP="008F7988">
      <w:pPr>
        <w:widowControl w:val="0"/>
        <w:jc w:val="both"/>
        <w:rPr>
          <w:rFonts w:ascii="Segoe UI" w:hAnsi="Segoe UI" w:cs="Segoe UI"/>
        </w:rPr>
      </w:pPr>
    </w:p>
    <w:p w:rsidR="004260D0" w:rsidRPr="00AA0CCE" w:rsidRDefault="0018088A" w:rsidP="008F7988">
      <w:pPr>
        <w:widowControl w:val="0"/>
        <w:autoSpaceDE w:val="0"/>
        <w:jc w:val="both"/>
        <w:rPr>
          <w:rFonts w:ascii="Segoe UI" w:hAnsi="Segoe UI" w:cs="Segoe UI"/>
          <w:color w:val="000000"/>
        </w:rPr>
      </w:pPr>
      <w:r>
        <w:rPr>
          <w:rFonts w:ascii="Segoe UI" w:hAnsi="Segoe UI" w:cs="Segoe UI"/>
        </w:rPr>
        <w:t>11</w:t>
      </w:r>
      <w:r w:rsidR="004260D0" w:rsidRPr="00AA0CCE">
        <w:rPr>
          <w:rFonts w:ascii="Segoe UI" w:hAnsi="Segoe UI" w:cs="Segoe UI"/>
        </w:rPr>
        <w:t xml:space="preserve">.5. O Processo Seletivo Simplificado terá validade </w:t>
      </w:r>
      <w:r w:rsidR="004260D0" w:rsidRPr="00EA672E">
        <w:rPr>
          <w:rFonts w:ascii="Segoe UI" w:hAnsi="Segoe UI" w:cs="Segoe UI"/>
        </w:rPr>
        <w:t xml:space="preserve">por </w:t>
      </w:r>
      <w:r w:rsidR="004260D0" w:rsidRPr="00EA672E">
        <w:rPr>
          <w:rFonts w:ascii="Segoe UI" w:hAnsi="Segoe UI" w:cs="Segoe UI"/>
          <w:b/>
        </w:rPr>
        <w:t>02 (dois) anos</w:t>
      </w:r>
      <w:r w:rsidR="004260D0" w:rsidRPr="00EA672E">
        <w:rPr>
          <w:rFonts w:ascii="Segoe UI" w:hAnsi="Segoe UI" w:cs="Segoe UI"/>
        </w:rPr>
        <w:t xml:space="preserve"> a partir da data de Homologação Final dos resultados, </w:t>
      </w:r>
      <w:r w:rsidR="003254F7" w:rsidRPr="00EA672E">
        <w:rPr>
          <w:rFonts w:ascii="Segoe UI" w:hAnsi="Segoe UI" w:cs="Segoe UI"/>
        </w:rPr>
        <w:t xml:space="preserve">prorrogável </w:t>
      </w:r>
      <w:r w:rsidR="004260D0" w:rsidRPr="00EA672E">
        <w:rPr>
          <w:rFonts w:ascii="Segoe UI" w:hAnsi="Segoe UI" w:cs="Segoe UI"/>
          <w:color w:val="000000"/>
        </w:rPr>
        <w:t>uma única vez, por igual período.</w:t>
      </w:r>
      <w:r w:rsidR="004260D0" w:rsidRPr="00AA0CCE">
        <w:rPr>
          <w:rFonts w:ascii="Segoe UI" w:hAnsi="Segoe UI" w:cs="Segoe UI"/>
          <w:color w:val="000000"/>
        </w:rPr>
        <w:t xml:space="preserve"> </w:t>
      </w:r>
    </w:p>
    <w:p w:rsidR="004260D0" w:rsidRPr="00AA0CCE" w:rsidRDefault="004260D0" w:rsidP="008F7988">
      <w:pPr>
        <w:widowControl w:val="0"/>
        <w:jc w:val="both"/>
        <w:rPr>
          <w:rFonts w:ascii="Segoe UI" w:hAnsi="Segoe UI" w:cs="Segoe UI"/>
        </w:rPr>
      </w:pPr>
    </w:p>
    <w:p w:rsidR="004260D0" w:rsidRPr="00AA0CCE" w:rsidRDefault="0018088A" w:rsidP="008F7988">
      <w:pPr>
        <w:widowControl w:val="0"/>
        <w:autoSpaceDE w:val="0"/>
        <w:jc w:val="both"/>
        <w:rPr>
          <w:rFonts w:ascii="Segoe UI" w:hAnsi="Segoe UI" w:cs="Segoe UI"/>
          <w:color w:val="000000"/>
        </w:rPr>
      </w:pPr>
      <w:r>
        <w:rPr>
          <w:rFonts w:ascii="Segoe UI" w:hAnsi="Segoe UI" w:cs="Segoe UI"/>
          <w:color w:val="000000"/>
        </w:rPr>
        <w:t>11</w:t>
      </w:r>
      <w:r w:rsidR="004260D0" w:rsidRPr="00AA0CCE">
        <w:rPr>
          <w:rFonts w:ascii="Segoe UI" w:hAnsi="Segoe UI" w:cs="Segoe UI"/>
          <w:color w:val="000000"/>
        </w:rPr>
        <w:t>.6. No período de validade do Processo Seletivo Simplificado, em havendo a rescisão contratual, poderão ser chamados para contratação pelo tempo remanescente, os demais candidatos classificados, observada a ordem classificatória.</w:t>
      </w:r>
    </w:p>
    <w:p w:rsidR="004260D0" w:rsidRPr="00CD66AE" w:rsidRDefault="004260D0" w:rsidP="008F7988">
      <w:pPr>
        <w:widowControl w:val="0"/>
        <w:jc w:val="both"/>
        <w:rPr>
          <w:rFonts w:ascii="Segoe UI" w:hAnsi="Segoe UI" w:cs="Segoe UI"/>
          <w:sz w:val="16"/>
        </w:rPr>
      </w:pPr>
    </w:p>
    <w:p w:rsidR="004260D0" w:rsidRPr="00AA0CCE" w:rsidRDefault="0018088A" w:rsidP="008F7988">
      <w:pPr>
        <w:widowControl w:val="0"/>
        <w:jc w:val="both"/>
        <w:rPr>
          <w:rFonts w:ascii="Segoe UI" w:hAnsi="Segoe UI" w:cs="Segoe UI"/>
        </w:rPr>
      </w:pPr>
      <w:r>
        <w:rPr>
          <w:rFonts w:ascii="Segoe UI" w:hAnsi="Segoe UI" w:cs="Segoe UI"/>
        </w:rPr>
        <w:t>11</w:t>
      </w:r>
      <w:r w:rsidR="004260D0" w:rsidRPr="00AA0CCE">
        <w:rPr>
          <w:rFonts w:ascii="Segoe UI" w:hAnsi="Segoe UI" w:cs="Segoe UI"/>
        </w:rPr>
        <w:t>.7. Os candidatos com deficiência, se aprovados e classificados, serão submetidos a uma Junta Médica Oficial para a verificação da deficiência, bem como da compatibilidade de sua deficiência com o exercício das atribuições do cargo.</w:t>
      </w:r>
    </w:p>
    <w:p w:rsidR="00C5541C" w:rsidRPr="00282A91" w:rsidRDefault="00C5541C" w:rsidP="008F7988">
      <w:pPr>
        <w:widowControl w:val="0"/>
        <w:jc w:val="both"/>
        <w:rPr>
          <w:rFonts w:ascii="Segoe UI" w:hAnsi="Segoe UI" w:cs="Segoe UI"/>
          <w:sz w:val="14"/>
        </w:rPr>
      </w:pPr>
    </w:p>
    <w:p w:rsidR="004260D0" w:rsidRPr="007A6574" w:rsidRDefault="004260D0" w:rsidP="008F7988">
      <w:pPr>
        <w:widowControl w:val="0"/>
        <w:shd w:val="clear" w:color="auto" w:fill="1F497D" w:themeFill="text2"/>
        <w:jc w:val="center"/>
        <w:rPr>
          <w:rFonts w:ascii="Segoe UI" w:hAnsi="Segoe UI" w:cs="Segoe UI"/>
          <w:b/>
          <w:color w:val="FFFFFF" w:themeColor="background1"/>
        </w:rPr>
      </w:pPr>
      <w:r w:rsidRPr="007A6574">
        <w:rPr>
          <w:rFonts w:ascii="Segoe UI" w:hAnsi="Segoe UI" w:cs="Segoe UI"/>
          <w:b/>
          <w:color w:val="FFFFFF" w:themeColor="background1"/>
        </w:rPr>
        <w:t>CAPÍTULO X</w:t>
      </w:r>
      <w:r w:rsidR="00404574">
        <w:rPr>
          <w:rFonts w:ascii="Segoe UI" w:hAnsi="Segoe UI" w:cs="Segoe UI"/>
          <w:b/>
          <w:color w:val="FFFFFF" w:themeColor="background1"/>
        </w:rPr>
        <w:t>II</w:t>
      </w:r>
      <w:r w:rsidRPr="007A6574">
        <w:rPr>
          <w:rFonts w:ascii="Segoe UI" w:hAnsi="Segoe UI" w:cs="Segoe UI"/>
          <w:b/>
          <w:color w:val="FFFFFF" w:themeColor="background1"/>
        </w:rPr>
        <w:t xml:space="preserve"> - DAS DISPOSIÇÕES FINAIS</w:t>
      </w:r>
    </w:p>
    <w:p w:rsidR="004260D0" w:rsidRPr="00CD66AE" w:rsidRDefault="004260D0" w:rsidP="008F7988">
      <w:pPr>
        <w:widowControl w:val="0"/>
        <w:jc w:val="both"/>
        <w:rPr>
          <w:rFonts w:ascii="Segoe UI" w:hAnsi="Segoe UI" w:cs="Segoe UI"/>
          <w:sz w:val="16"/>
        </w:rPr>
      </w:pPr>
    </w:p>
    <w:p w:rsidR="004260D0" w:rsidRPr="00CD66AE" w:rsidRDefault="004260D0" w:rsidP="008F7988">
      <w:pPr>
        <w:widowControl w:val="0"/>
        <w:autoSpaceDE w:val="0"/>
        <w:jc w:val="both"/>
        <w:rPr>
          <w:rFonts w:ascii="Segoe UI" w:hAnsi="Segoe UI" w:cs="Segoe UI"/>
          <w:color w:val="000000"/>
        </w:rPr>
      </w:pPr>
      <w:r w:rsidRPr="00CD66AE">
        <w:rPr>
          <w:rFonts w:ascii="Segoe UI" w:hAnsi="Segoe UI" w:cs="Segoe UI"/>
          <w:color w:val="000000"/>
        </w:rPr>
        <w:t>1</w:t>
      </w:r>
      <w:r w:rsidR="00404574" w:rsidRPr="00CD66AE">
        <w:rPr>
          <w:rFonts w:ascii="Segoe UI" w:hAnsi="Segoe UI" w:cs="Segoe UI"/>
          <w:color w:val="000000"/>
        </w:rPr>
        <w:t>2</w:t>
      </w:r>
      <w:r w:rsidRPr="00CD66AE">
        <w:rPr>
          <w:rFonts w:ascii="Segoe UI" w:hAnsi="Segoe UI" w:cs="Segoe UI"/>
          <w:color w:val="000000"/>
        </w:rPr>
        <w:t>.1. Não será fornecido qualquer documento comprobatório da classificação do candidato, valendo para esse fim a publicação do resultado final.</w:t>
      </w:r>
    </w:p>
    <w:p w:rsidR="004260D0" w:rsidRPr="00CD66AE" w:rsidRDefault="004260D0" w:rsidP="008F7988">
      <w:pPr>
        <w:widowControl w:val="0"/>
        <w:autoSpaceDE w:val="0"/>
        <w:jc w:val="both"/>
        <w:rPr>
          <w:rFonts w:ascii="Segoe UI" w:hAnsi="Segoe UI" w:cs="Segoe UI"/>
          <w:color w:val="000000"/>
          <w:sz w:val="14"/>
        </w:rPr>
      </w:pPr>
    </w:p>
    <w:p w:rsidR="004260D0" w:rsidRPr="00CD66AE" w:rsidRDefault="004260D0" w:rsidP="008F7988">
      <w:pPr>
        <w:widowControl w:val="0"/>
        <w:autoSpaceDE w:val="0"/>
        <w:jc w:val="both"/>
        <w:rPr>
          <w:rFonts w:ascii="Segoe UI" w:hAnsi="Segoe UI" w:cs="Segoe UI"/>
          <w:color w:val="000000"/>
        </w:rPr>
      </w:pPr>
      <w:r w:rsidRPr="00CD66AE">
        <w:rPr>
          <w:rFonts w:ascii="Segoe UI" w:hAnsi="Segoe UI" w:cs="Segoe UI"/>
          <w:color w:val="000000"/>
        </w:rPr>
        <w:t>1</w:t>
      </w:r>
      <w:r w:rsidR="00404574" w:rsidRPr="00CD66AE">
        <w:rPr>
          <w:rFonts w:ascii="Segoe UI" w:hAnsi="Segoe UI" w:cs="Segoe UI"/>
          <w:color w:val="000000"/>
        </w:rPr>
        <w:t>2</w:t>
      </w:r>
      <w:r w:rsidRPr="00CD66AE">
        <w:rPr>
          <w:rFonts w:ascii="Segoe UI" w:hAnsi="Segoe UI" w:cs="Segoe UI"/>
          <w:color w:val="000000"/>
        </w:rPr>
        <w:t>.2. Os candidatos classificados deverão manter atualizados os seus endereços</w:t>
      </w:r>
      <w:r w:rsidR="00C5541C" w:rsidRPr="00CD66AE">
        <w:rPr>
          <w:rFonts w:ascii="Segoe UI" w:hAnsi="Segoe UI" w:cs="Segoe UI"/>
        </w:rPr>
        <w:t xml:space="preserve"> </w:t>
      </w:r>
      <w:r w:rsidR="00C5541C" w:rsidRPr="00CD66AE">
        <w:rPr>
          <w:rFonts w:ascii="Segoe UI" w:hAnsi="Segoe UI" w:cs="Segoe UI"/>
          <w:color w:val="000000"/>
        </w:rPr>
        <w:t xml:space="preserve">junto à Secretaria Municipal de </w:t>
      </w:r>
      <w:r w:rsidR="00C5541C" w:rsidRPr="00CD66AE">
        <w:rPr>
          <w:rFonts w:ascii="Segoe UI" w:hAnsi="Segoe UI" w:cs="Segoe UI"/>
          <w:color w:val="000000"/>
        </w:rPr>
        <w:lastRenderedPageBreak/>
        <w:t>Educação através de requerimento por escrito.</w:t>
      </w:r>
      <w:r w:rsidR="00C5541C" w:rsidRPr="00CD66AE">
        <w:rPr>
          <w:rFonts w:ascii="Segoe UI" w:hAnsi="Segoe UI" w:cs="Segoe UI"/>
        </w:rPr>
        <w:t xml:space="preserve"> </w:t>
      </w:r>
      <w:r w:rsidR="00DD2385" w:rsidRPr="00CD66AE">
        <w:rPr>
          <w:rFonts w:ascii="Segoe UI" w:hAnsi="Segoe UI" w:cs="Segoe UI"/>
          <w:color w:val="000000"/>
        </w:rPr>
        <w:t>Serão</w:t>
      </w:r>
      <w:r w:rsidR="00C5541C" w:rsidRPr="00CD66AE">
        <w:rPr>
          <w:rFonts w:ascii="Segoe UI" w:hAnsi="Segoe UI" w:cs="Segoe UI"/>
          <w:color w:val="000000"/>
        </w:rPr>
        <w:t xml:space="preserve"> de exclusiva responsabilidade do candidato os prejuízos advindos da não atualização de seu endereço.</w:t>
      </w:r>
    </w:p>
    <w:p w:rsidR="004260D0" w:rsidRPr="00CD66AE" w:rsidRDefault="004260D0" w:rsidP="008F7988">
      <w:pPr>
        <w:widowControl w:val="0"/>
        <w:autoSpaceDE w:val="0"/>
        <w:jc w:val="both"/>
        <w:rPr>
          <w:rFonts w:ascii="Segoe UI" w:hAnsi="Segoe UI" w:cs="Segoe UI"/>
          <w:color w:val="000000"/>
          <w:sz w:val="14"/>
        </w:rPr>
      </w:pPr>
    </w:p>
    <w:p w:rsidR="00DD2385" w:rsidRPr="00CD66AE" w:rsidRDefault="00DD2385" w:rsidP="008F7988">
      <w:pPr>
        <w:widowControl w:val="0"/>
        <w:autoSpaceDE w:val="0"/>
        <w:jc w:val="both"/>
        <w:rPr>
          <w:rFonts w:ascii="Segoe UI" w:hAnsi="Segoe UI" w:cs="Segoe UI"/>
          <w:b/>
        </w:rPr>
      </w:pPr>
      <w:r w:rsidRPr="00CD66AE">
        <w:rPr>
          <w:rFonts w:ascii="Segoe UI" w:hAnsi="Segoe UI" w:cs="Segoe UI"/>
        </w:rPr>
        <w:t>12.3.</w:t>
      </w:r>
      <w:r w:rsidRPr="00CD66AE">
        <w:rPr>
          <w:rFonts w:ascii="Segoe UI" w:hAnsi="Segoe UI" w:cs="Segoe UI"/>
          <w:b/>
        </w:rPr>
        <w:t xml:space="preserve"> </w:t>
      </w:r>
      <w:r w:rsidRPr="00CD66AE">
        <w:rPr>
          <w:rFonts w:ascii="Segoe UI" w:hAnsi="Segoe UI" w:cs="Segoe UI"/>
        </w:rPr>
        <w:t>As publicações referente ao preenchimento das vagas</w:t>
      </w:r>
      <w:r w:rsidR="005B3284" w:rsidRPr="00CD66AE">
        <w:rPr>
          <w:rFonts w:ascii="Segoe UI" w:hAnsi="Segoe UI" w:cs="Segoe UI"/>
        </w:rPr>
        <w:t xml:space="preserve"> e chamamentos</w:t>
      </w:r>
      <w:r w:rsidR="00B74C4C" w:rsidRPr="00CD66AE">
        <w:rPr>
          <w:rFonts w:ascii="Segoe UI" w:hAnsi="Segoe UI" w:cs="Segoe UI"/>
        </w:rPr>
        <w:t xml:space="preserve">, após a Homologação Final do Processo Seletivo, </w:t>
      </w:r>
      <w:r w:rsidRPr="00CD66AE">
        <w:rPr>
          <w:rFonts w:ascii="Segoe UI" w:hAnsi="Segoe UI" w:cs="Segoe UI"/>
        </w:rPr>
        <w:t xml:space="preserve">serão sob responsabilidade da Secretaria Municipal de Educação, sendo a mesma responsável por todos os procedimentos técnico-administrativos, atendendo a legislação vigente, a partir do dia </w:t>
      </w:r>
      <w:r w:rsidR="00773AFA" w:rsidRPr="00CD66AE">
        <w:rPr>
          <w:rFonts w:ascii="Segoe UI" w:hAnsi="Segoe UI" w:cs="Segoe UI"/>
          <w:b/>
        </w:rPr>
        <w:t>07</w:t>
      </w:r>
      <w:r w:rsidRPr="00CD66AE">
        <w:rPr>
          <w:rFonts w:ascii="Segoe UI" w:hAnsi="Segoe UI" w:cs="Segoe UI"/>
          <w:b/>
        </w:rPr>
        <w:t xml:space="preserve"> de </w:t>
      </w:r>
      <w:r w:rsidR="006E6EF3" w:rsidRPr="00CD66AE">
        <w:rPr>
          <w:rFonts w:ascii="Segoe UI" w:hAnsi="Segoe UI" w:cs="Segoe UI"/>
          <w:b/>
        </w:rPr>
        <w:t>fevereiro</w:t>
      </w:r>
      <w:r w:rsidRPr="00CD66AE">
        <w:rPr>
          <w:rFonts w:ascii="Segoe UI" w:hAnsi="Segoe UI" w:cs="Segoe UI"/>
          <w:b/>
        </w:rPr>
        <w:t xml:space="preserve"> de 2018</w:t>
      </w:r>
      <w:r w:rsidRPr="00CD66AE">
        <w:rPr>
          <w:rFonts w:ascii="Segoe UI" w:hAnsi="Segoe UI" w:cs="Segoe UI"/>
        </w:rPr>
        <w:t>, no site oficial da Prefeitura do Município de Canoinhas (</w:t>
      </w:r>
      <w:hyperlink r:id="rId27" w:history="1">
        <w:r w:rsidRPr="00CD66AE">
          <w:rPr>
            <w:rStyle w:val="Hyperlink"/>
            <w:rFonts w:ascii="Segoe UI" w:hAnsi="Segoe UI" w:cs="Segoe UI"/>
            <w:color w:val="auto"/>
          </w:rPr>
          <w:t>http://www.pmc.sc.gov.br/portalcidadao/index/detalhes/codMapaItem/18102/codServico/385</w:t>
        </w:r>
      </w:hyperlink>
      <w:r w:rsidRPr="00CD66AE">
        <w:rPr>
          <w:rFonts w:ascii="Segoe UI" w:hAnsi="Segoe UI" w:cs="Segoe UI"/>
        </w:rPr>
        <w:t>).</w:t>
      </w:r>
    </w:p>
    <w:p w:rsidR="00DD2385" w:rsidRPr="00CD66AE" w:rsidRDefault="00DD2385" w:rsidP="008F7988">
      <w:pPr>
        <w:widowControl w:val="0"/>
        <w:autoSpaceDE w:val="0"/>
        <w:jc w:val="both"/>
        <w:rPr>
          <w:rFonts w:ascii="Segoe UI" w:hAnsi="Segoe UI" w:cs="Segoe UI"/>
          <w:color w:val="000000"/>
          <w:sz w:val="16"/>
        </w:rPr>
      </w:pPr>
    </w:p>
    <w:p w:rsidR="004260D0" w:rsidRPr="00CD66AE" w:rsidRDefault="004260D0" w:rsidP="008F7988">
      <w:pPr>
        <w:widowControl w:val="0"/>
        <w:autoSpaceDE w:val="0"/>
        <w:jc w:val="both"/>
        <w:rPr>
          <w:rFonts w:ascii="Segoe UI" w:hAnsi="Segoe UI" w:cs="Segoe UI"/>
          <w:color w:val="000000"/>
        </w:rPr>
      </w:pPr>
      <w:r w:rsidRPr="00CD66AE">
        <w:rPr>
          <w:rFonts w:ascii="Segoe UI" w:hAnsi="Segoe UI" w:cs="Segoe UI"/>
          <w:color w:val="000000"/>
        </w:rPr>
        <w:t>1</w:t>
      </w:r>
      <w:r w:rsidR="00404574" w:rsidRPr="00CD66AE">
        <w:rPr>
          <w:rFonts w:ascii="Segoe UI" w:hAnsi="Segoe UI" w:cs="Segoe UI"/>
          <w:color w:val="000000"/>
        </w:rPr>
        <w:t>2</w:t>
      </w:r>
      <w:r w:rsidRPr="00CD66AE">
        <w:rPr>
          <w:rFonts w:ascii="Segoe UI" w:hAnsi="Segoe UI" w:cs="Segoe UI"/>
          <w:color w:val="000000"/>
        </w:rPr>
        <w:t>.</w:t>
      </w:r>
      <w:r w:rsidR="00C1370E" w:rsidRPr="00CD66AE">
        <w:rPr>
          <w:rFonts w:ascii="Segoe UI" w:hAnsi="Segoe UI" w:cs="Segoe UI"/>
          <w:color w:val="000000"/>
        </w:rPr>
        <w:t>4</w:t>
      </w:r>
      <w:r w:rsidRPr="00CD66AE">
        <w:rPr>
          <w:rFonts w:ascii="Segoe UI" w:hAnsi="Segoe UI" w:cs="Segoe UI"/>
          <w:color w:val="000000"/>
        </w:rPr>
        <w:t xml:space="preserve">. Respeitada a natureza da função temporária, por razões de interesse público, poderá haver a readequação das condições definidas inicialmente no Edital, conforme dispuser a legislação local. </w:t>
      </w:r>
    </w:p>
    <w:p w:rsidR="004260D0" w:rsidRPr="00CD66AE" w:rsidRDefault="004260D0" w:rsidP="008F7988">
      <w:pPr>
        <w:widowControl w:val="0"/>
        <w:autoSpaceDE w:val="0"/>
        <w:jc w:val="both"/>
        <w:rPr>
          <w:rFonts w:ascii="Segoe UI" w:hAnsi="Segoe UI" w:cs="Segoe UI"/>
          <w:color w:val="000000"/>
          <w:sz w:val="14"/>
        </w:rPr>
      </w:pPr>
    </w:p>
    <w:p w:rsidR="004260D0" w:rsidRPr="00CD66AE" w:rsidRDefault="004260D0" w:rsidP="008F7988">
      <w:pPr>
        <w:widowControl w:val="0"/>
        <w:jc w:val="both"/>
        <w:rPr>
          <w:rFonts w:ascii="Segoe UI" w:hAnsi="Segoe UI" w:cs="Segoe UI"/>
        </w:rPr>
      </w:pPr>
      <w:r w:rsidRPr="00CD66AE">
        <w:rPr>
          <w:rFonts w:ascii="Segoe UI" w:hAnsi="Segoe UI" w:cs="Segoe UI"/>
        </w:rPr>
        <w:t>1</w:t>
      </w:r>
      <w:r w:rsidR="00404574" w:rsidRPr="00CD66AE">
        <w:rPr>
          <w:rFonts w:ascii="Segoe UI" w:hAnsi="Segoe UI" w:cs="Segoe UI"/>
        </w:rPr>
        <w:t>2</w:t>
      </w:r>
      <w:r w:rsidR="00C1370E" w:rsidRPr="00CD66AE">
        <w:rPr>
          <w:rFonts w:ascii="Segoe UI" w:hAnsi="Segoe UI" w:cs="Segoe UI"/>
        </w:rPr>
        <w:t>.5</w:t>
      </w:r>
      <w:r w:rsidRPr="00CD66AE">
        <w:rPr>
          <w:rFonts w:ascii="Segoe UI" w:hAnsi="Segoe UI" w:cs="Segoe UI"/>
        </w:rPr>
        <w:t xml:space="preserve">. Os casos omissos serão resolvidos pelo </w:t>
      </w:r>
      <w:r w:rsidR="00FD6682" w:rsidRPr="00CD66AE">
        <w:rPr>
          <w:rFonts w:ascii="Segoe UI" w:hAnsi="Segoe UI" w:cs="Segoe UI"/>
        </w:rPr>
        <w:t>Municí</w:t>
      </w:r>
      <w:r w:rsidR="00D774B9" w:rsidRPr="00CD66AE">
        <w:rPr>
          <w:rFonts w:ascii="Segoe UI" w:hAnsi="Segoe UI" w:cs="Segoe UI"/>
        </w:rPr>
        <w:t>pio de Canoinhas</w:t>
      </w:r>
      <w:r w:rsidR="00D774B9" w:rsidRPr="00CD66AE">
        <w:rPr>
          <w:rFonts w:ascii="Segoe UI" w:hAnsi="Segoe UI" w:cs="Segoe UI"/>
          <w:color w:val="FF0000"/>
        </w:rPr>
        <w:t xml:space="preserve"> </w:t>
      </w:r>
      <w:r w:rsidRPr="00CD66AE">
        <w:rPr>
          <w:rFonts w:ascii="Segoe UI" w:hAnsi="Segoe UI" w:cs="Segoe UI"/>
        </w:rPr>
        <w:t>em conjunto com a Objetiva Concursos Ltda.</w:t>
      </w:r>
    </w:p>
    <w:p w:rsidR="004260D0" w:rsidRPr="00CD66AE" w:rsidRDefault="004260D0" w:rsidP="008F7988">
      <w:pPr>
        <w:widowControl w:val="0"/>
        <w:jc w:val="both"/>
        <w:rPr>
          <w:rFonts w:ascii="Segoe UI" w:hAnsi="Segoe UI" w:cs="Segoe UI"/>
          <w:sz w:val="14"/>
        </w:rPr>
      </w:pPr>
    </w:p>
    <w:p w:rsidR="004260D0" w:rsidRPr="00CD66AE" w:rsidRDefault="004260D0" w:rsidP="008F7988">
      <w:pPr>
        <w:widowControl w:val="0"/>
        <w:jc w:val="both"/>
        <w:rPr>
          <w:rFonts w:ascii="Segoe UI" w:hAnsi="Segoe UI" w:cs="Segoe UI"/>
        </w:rPr>
      </w:pPr>
      <w:r w:rsidRPr="00CD66AE">
        <w:rPr>
          <w:rFonts w:ascii="Segoe UI" w:hAnsi="Segoe UI" w:cs="Segoe UI"/>
        </w:rPr>
        <w:t>1</w:t>
      </w:r>
      <w:r w:rsidR="00404574" w:rsidRPr="00CD66AE">
        <w:rPr>
          <w:rFonts w:ascii="Segoe UI" w:hAnsi="Segoe UI" w:cs="Segoe UI"/>
        </w:rPr>
        <w:t>2</w:t>
      </w:r>
      <w:r w:rsidRPr="00CD66AE">
        <w:rPr>
          <w:rFonts w:ascii="Segoe UI" w:hAnsi="Segoe UI" w:cs="Segoe UI"/>
        </w:rPr>
        <w:t>.</w:t>
      </w:r>
      <w:r w:rsidR="00C1370E" w:rsidRPr="00CD66AE">
        <w:rPr>
          <w:rFonts w:ascii="Segoe UI" w:hAnsi="Segoe UI" w:cs="Segoe UI"/>
        </w:rPr>
        <w:t>6</w:t>
      </w:r>
      <w:r w:rsidRPr="00CD66AE">
        <w:rPr>
          <w:rFonts w:ascii="Segoe UI" w:hAnsi="Segoe UI" w:cs="Segoe UI"/>
        </w:rPr>
        <w:t>. Fazem parte do presente Edital:</w:t>
      </w:r>
    </w:p>
    <w:p w:rsidR="0046755F" w:rsidRPr="00CD66AE" w:rsidRDefault="004260D0" w:rsidP="008F7988">
      <w:pPr>
        <w:widowControl w:val="0"/>
        <w:tabs>
          <w:tab w:val="left" w:pos="567"/>
        </w:tabs>
        <w:jc w:val="both"/>
        <w:rPr>
          <w:rFonts w:ascii="Segoe UI" w:hAnsi="Segoe UI" w:cs="Segoe UI"/>
        </w:rPr>
      </w:pPr>
      <w:r w:rsidRPr="00CD66AE">
        <w:rPr>
          <w:rFonts w:ascii="Segoe UI" w:hAnsi="Segoe UI" w:cs="Segoe UI"/>
        </w:rPr>
        <w:tab/>
      </w:r>
      <w:r w:rsidR="0046755F" w:rsidRPr="00CD66AE">
        <w:rPr>
          <w:rFonts w:ascii="Segoe UI" w:hAnsi="Segoe UI" w:cs="Segoe UI"/>
        </w:rPr>
        <w:t>Anexo I</w:t>
      </w:r>
      <w:r w:rsidR="00A33580" w:rsidRPr="00CD66AE">
        <w:rPr>
          <w:rFonts w:ascii="Segoe UI" w:hAnsi="Segoe UI" w:cs="Segoe UI"/>
        </w:rPr>
        <w:t xml:space="preserve"> - Descritivo das Atribuições da</w:t>
      </w:r>
      <w:r w:rsidR="0046755F" w:rsidRPr="00CD66AE">
        <w:rPr>
          <w:rFonts w:ascii="Segoe UI" w:hAnsi="Segoe UI" w:cs="Segoe UI"/>
        </w:rPr>
        <w:t xml:space="preserve">s </w:t>
      </w:r>
      <w:r w:rsidR="00A33580" w:rsidRPr="00CD66AE">
        <w:rPr>
          <w:rFonts w:ascii="Segoe UI" w:hAnsi="Segoe UI" w:cs="Segoe UI"/>
        </w:rPr>
        <w:t>Funções</w:t>
      </w:r>
      <w:r w:rsidR="0046755F" w:rsidRPr="00CD66AE">
        <w:rPr>
          <w:rFonts w:ascii="Segoe UI" w:hAnsi="Segoe UI" w:cs="Segoe UI"/>
        </w:rPr>
        <w:t>;</w:t>
      </w:r>
    </w:p>
    <w:p w:rsidR="0046755F" w:rsidRPr="00CD66AE" w:rsidRDefault="0046755F" w:rsidP="008F7988">
      <w:pPr>
        <w:widowControl w:val="0"/>
        <w:tabs>
          <w:tab w:val="left" w:pos="567"/>
        </w:tabs>
        <w:jc w:val="both"/>
        <w:rPr>
          <w:rFonts w:ascii="Segoe UI" w:hAnsi="Segoe UI" w:cs="Segoe UI"/>
        </w:rPr>
      </w:pPr>
      <w:r w:rsidRPr="00CD66AE">
        <w:rPr>
          <w:rFonts w:ascii="Segoe UI" w:hAnsi="Segoe UI" w:cs="Segoe UI"/>
        </w:rPr>
        <w:tab/>
        <w:t>Anexo II - Conteúdos Programáticos;</w:t>
      </w:r>
    </w:p>
    <w:p w:rsidR="0046755F" w:rsidRPr="00CD66AE" w:rsidRDefault="0046755F" w:rsidP="008F7988">
      <w:pPr>
        <w:widowControl w:val="0"/>
        <w:tabs>
          <w:tab w:val="left" w:pos="567"/>
        </w:tabs>
        <w:jc w:val="both"/>
        <w:rPr>
          <w:rFonts w:ascii="Segoe UI" w:hAnsi="Segoe UI" w:cs="Segoe UI"/>
        </w:rPr>
      </w:pPr>
      <w:r w:rsidRPr="00CD66AE">
        <w:rPr>
          <w:rFonts w:ascii="Segoe UI" w:hAnsi="Segoe UI" w:cs="Segoe UI"/>
        </w:rPr>
        <w:tab/>
        <w:t>Anexo III - Requerimento - Pessoas com Deficiência;</w:t>
      </w:r>
    </w:p>
    <w:p w:rsidR="0046755F" w:rsidRPr="00CD66AE" w:rsidRDefault="0046755F" w:rsidP="008F7988">
      <w:pPr>
        <w:widowControl w:val="0"/>
        <w:tabs>
          <w:tab w:val="left" w:pos="567"/>
        </w:tabs>
        <w:jc w:val="both"/>
        <w:rPr>
          <w:rFonts w:ascii="Segoe UI" w:hAnsi="Segoe UI" w:cs="Segoe UI"/>
        </w:rPr>
      </w:pPr>
      <w:r w:rsidRPr="00CD66AE">
        <w:rPr>
          <w:rFonts w:ascii="Segoe UI" w:hAnsi="Segoe UI" w:cs="Segoe UI"/>
        </w:rPr>
        <w:tab/>
        <w:t>Anexo IV - Requerimento - Atendimento Especial;</w:t>
      </w:r>
    </w:p>
    <w:p w:rsidR="0046755F" w:rsidRPr="00CD66AE" w:rsidRDefault="0046755F" w:rsidP="008F7988">
      <w:pPr>
        <w:widowControl w:val="0"/>
        <w:tabs>
          <w:tab w:val="left" w:pos="567"/>
        </w:tabs>
        <w:jc w:val="both"/>
        <w:rPr>
          <w:rFonts w:ascii="Segoe UI" w:hAnsi="Segoe UI" w:cs="Segoe UI"/>
        </w:rPr>
      </w:pPr>
      <w:r w:rsidRPr="00CD66AE">
        <w:rPr>
          <w:rFonts w:ascii="Segoe UI" w:hAnsi="Segoe UI" w:cs="Segoe UI"/>
        </w:rPr>
        <w:tab/>
        <w:t>Anexo V - Requerimento Desempate - Condição de Jurado;</w:t>
      </w:r>
    </w:p>
    <w:p w:rsidR="0046755F" w:rsidRPr="00CD66AE" w:rsidRDefault="0046755F" w:rsidP="008F7988">
      <w:pPr>
        <w:widowControl w:val="0"/>
        <w:tabs>
          <w:tab w:val="left" w:pos="567"/>
        </w:tabs>
        <w:jc w:val="both"/>
        <w:rPr>
          <w:rFonts w:ascii="Segoe UI" w:hAnsi="Segoe UI" w:cs="Segoe UI"/>
        </w:rPr>
      </w:pPr>
      <w:r w:rsidRPr="00CD66AE">
        <w:rPr>
          <w:rFonts w:ascii="Segoe UI" w:hAnsi="Segoe UI" w:cs="Segoe UI"/>
        </w:rPr>
        <w:tab/>
        <w:t>Anexo VI - Formulário de Relação de Títulos;</w:t>
      </w:r>
    </w:p>
    <w:p w:rsidR="0046755F" w:rsidRPr="003E0F8C" w:rsidRDefault="0046755F" w:rsidP="008F7988">
      <w:pPr>
        <w:widowControl w:val="0"/>
        <w:tabs>
          <w:tab w:val="left" w:pos="567"/>
        </w:tabs>
        <w:jc w:val="both"/>
        <w:rPr>
          <w:rFonts w:ascii="Segoe UI" w:hAnsi="Segoe UI" w:cs="Segoe UI"/>
          <w:color w:val="FF0000"/>
        </w:rPr>
      </w:pPr>
      <w:r w:rsidRPr="003E0F8C">
        <w:rPr>
          <w:rFonts w:ascii="Segoe UI" w:hAnsi="Segoe UI" w:cs="Segoe UI"/>
        </w:rPr>
        <w:tab/>
        <w:t xml:space="preserve">Anexo VII - </w:t>
      </w:r>
      <w:r w:rsidR="00065B53" w:rsidRPr="003E0F8C">
        <w:rPr>
          <w:rFonts w:ascii="Segoe UI" w:hAnsi="Segoe UI" w:cs="Segoe UI"/>
        </w:rPr>
        <w:t>Requerimento de Isenção da taxa de Inscrição;</w:t>
      </w:r>
    </w:p>
    <w:p w:rsidR="0046755F" w:rsidRPr="003E0F8C" w:rsidRDefault="0046755F" w:rsidP="008F7988">
      <w:pPr>
        <w:widowControl w:val="0"/>
        <w:tabs>
          <w:tab w:val="left" w:pos="567"/>
        </w:tabs>
        <w:jc w:val="both"/>
        <w:rPr>
          <w:rFonts w:ascii="Segoe UI" w:hAnsi="Segoe UI" w:cs="Segoe UI"/>
          <w:color w:val="FF0000"/>
        </w:rPr>
      </w:pPr>
      <w:r w:rsidRPr="003E0F8C">
        <w:rPr>
          <w:rFonts w:ascii="Segoe UI" w:hAnsi="Segoe UI" w:cs="Segoe UI"/>
        </w:rPr>
        <w:tab/>
        <w:t xml:space="preserve">Anexo </w:t>
      </w:r>
      <w:r w:rsidR="006962DC">
        <w:rPr>
          <w:rFonts w:ascii="Segoe UI" w:hAnsi="Segoe UI" w:cs="Segoe UI"/>
        </w:rPr>
        <w:t>V</w:t>
      </w:r>
      <w:r w:rsidR="007D526F" w:rsidRPr="003E0F8C">
        <w:rPr>
          <w:rFonts w:ascii="Segoe UI" w:hAnsi="Segoe UI" w:cs="Segoe UI"/>
        </w:rPr>
        <w:t>I</w:t>
      </w:r>
      <w:r w:rsidR="006962DC">
        <w:rPr>
          <w:rFonts w:ascii="Segoe UI" w:hAnsi="Segoe UI" w:cs="Segoe UI"/>
        </w:rPr>
        <w:t>II</w:t>
      </w:r>
      <w:r w:rsidRPr="003E0F8C">
        <w:rPr>
          <w:rFonts w:ascii="Segoe UI" w:hAnsi="Segoe UI" w:cs="Segoe UI"/>
        </w:rPr>
        <w:t xml:space="preserve"> - Cronograma de Execução. </w:t>
      </w:r>
    </w:p>
    <w:p w:rsidR="00451EFD" w:rsidRPr="003E0F8C" w:rsidRDefault="00451EFD" w:rsidP="00E26541">
      <w:pPr>
        <w:tabs>
          <w:tab w:val="left" w:pos="567"/>
        </w:tabs>
        <w:jc w:val="both"/>
        <w:rPr>
          <w:rFonts w:ascii="Segoe UI" w:hAnsi="Segoe UI" w:cs="Segoe UI"/>
        </w:rPr>
      </w:pPr>
      <w:r w:rsidRPr="003E0F8C">
        <w:rPr>
          <w:rFonts w:ascii="Segoe UI" w:hAnsi="Segoe UI" w:cs="Segoe UI"/>
        </w:rPr>
        <w:tab/>
      </w:r>
    </w:p>
    <w:p w:rsidR="00F421E1" w:rsidRPr="003E0F8C" w:rsidRDefault="00E26541" w:rsidP="00282A91">
      <w:pPr>
        <w:jc w:val="right"/>
        <w:rPr>
          <w:rFonts w:ascii="Segoe UI" w:hAnsi="Segoe UI" w:cs="Segoe UI"/>
        </w:rPr>
      </w:pPr>
      <w:r w:rsidRPr="00CD66AE">
        <w:rPr>
          <w:rFonts w:ascii="Segoe UI" w:hAnsi="Segoe UI" w:cs="Segoe UI"/>
        </w:rPr>
        <w:t>Canoinhas</w:t>
      </w:r>
      <w:r w:rsidR="004260D0" w:rsidRPr="00CD66AE">
        <w:rPr>
          <w:rFonts w:ascii="Segoe UI" w:hAnsi="Segoe UI" w:cs="Segoe UI"/>
        </w:rPr>
        <w:t xml:space="preserve">, </w:t>
      </w:r>
      <w:r w:rsidR="006E6EF3" w:rsidRPr="00CD66AE">
        <w:rPr>
          <w:rFonts w:ascii="Segoe UI" w:hAnsi="Segoe UI" w:cs="Segoe UI"/>
        </w:rPr>
        <w:t>08</w:t>
      </w:r>
      <w:r w:rsidR="004260D0" w:rsidRPr="00CD66AE">
        <w:rPr>
          <w:rFonts w:ascii="Segoe UI" w:hAnsi="Segoe UI" w:cs="Segoe UI"/>
        </w:rPr>
        <w:t xml:space="preserve"> de </w:t>
      </w:r>
      <w:r w:rsidR="00C15DCE" w:rsidRPr="00CD66AE">
        <w:rPr>
          <w:rFonts w:ascii="Segoe UI" w:hAnsi="Segoe UI" w:cs="Segoe UI"/>
        </w:rPr>
        <w:t>dezembro</w:t>
      </w:r>
      <w:r w:rsidR="004260D0" w:rsidRPr="00CD66AE">
        <w:rPr>
          <w:rFonts w:ascii="Segoe UI" w:hAnsi="Segoe UI" w:cs="Segoe UI"/>
        </w:rPr>
        <w:t xml:space="preserve"> de 20</w:t>
      </w:r>
      <w:r w:rsidR="00C15DCE" w:rsidRPr="00CD66AE">
        <w:rPr>
          <w:rFonts w:ascii="Segoe UI" w:hAnsi="Segoe UI" w:cs="Segoe UI"/>
        </w:rPr>
        <w:t>17</w:t>
      </w:r>
      <w:r w:rsidR="004260D0" w:rsidRPr="00CD66AE">
        <w:rPr>
          <w:rFonts w:ascii="Segoe UI" w:hAnsi="Segoe UI" w:cs="Segoe UI"/>
        </w:rPr>
        <w:t>.</w:t>
      </w:r>
    </w:p>
    <w:p w:rsidR="00E63D71" w:rsidRDefault="00E63D71" w:rsidP="004260D0">
      <w:pPr>
        <w:ind w:left="1416"/>
        <w:jc w:val="right"/>
        <w:rPr>
          <w:rFonts w:ascii="Segoe UI" w:hAnsi="Segoe UI" w:cs="Segoe UI"/>
          <w:b/>
          <w:lang w:val="pt-PT"/>
        </w:rPr>
      </w:pPr>
    </w:p>
    <w:p w:rsidR="00E63D71" w:rsidRDefault="00E63D71" w:rsidP="004260D0">
      <w:pPr>
        <w:ind w:left="1416"/>
        <w:jc w:val="right"/>
        <w:rPr>
          <w:rFonts w:ascii="Segoe UI" w:hAnsi="Segoe UI" w:cs="Segoe UI"/>
          <w:b/>
          <w:lang w:val="pt-PT"/>
        </w:rPr>
      </w:pPr>
    </w:p>
    <w:p w:rsidR="00E63D71" w:rsidRDefault="00E63D71" w:rsidP="004260D0">
      <w:pPr>
        <w:ind w:left="1416"/>
        <w:jc w:val="right"/>
        <w:rPr>
          <w:rFonts w:ascii="Segoe UI" w:hAnsi="Segoe UI" w:cs="Segoe UI"/>
          <w:b/>
          <w:lang w:val="pt-PT"/>
        </w:rPr>
      </w:pPr>
    </w:p>
    <w:p w:rsidR="00E63D71" w:rsidRDefault="00E63D71" w:rsidP="004260D0">
      <w:pPr>
        <w:ind w:left="1416"/>
        <w:jc w:val="right"/>
        <w:rPr>
          <w:rFonts w:ascii="Segoe UI" w:hAnsi="Segoe UI" w:cs="Segoe UI"/>
          <w:b/>
          <w:lang w:val="pt-PT"/>
        </w:rPr>
      </w:pPr>
    </w:p>
    <w:p w:rsidR="00E63D71" w:rsidRDefault="00E63D71" w:rsidP="004260D0">
      <w:pPr>
        <w:ind w:left="1416"/>
        <w:jc w:val="right"/>
        <w:rPr>
          <w:rFonts w:ascii="Segoe UI" w:hAnsi="Segoe UI" w:cs="Segoe UI"/>
          <w:b/>
          <w:lang w:val="pt-PT"/>
        </w:rPr>
      </w:pPr>
    </w:p>
    <w:p w:rsidR="00FD6682" w:rsidRDefault="00FD6682" w:rsidP="004260D0">
      <w:pPr>
        <w:ind w:left="1416"/>
        <w:jc w:val="right"/>
        <w:rPr>
          <w:rFonts w:ascii="Segoe UI" w:hAnsi="Segoe UI" w:cs="Segoe UI"/>
        </w:rPr>
      </w:pPr>
      <w:r>
        <w:rPr>
          <w:rFonts w:ascii="Segoe UI" w:hAnsi="Segoe UI" w:cs="Segoe UI"/>
          <w:b/>
          <w:lang w:val="pt-PT"/>
        </w:rPr>
        <w:t>GILBERTO DOS</w:t>
      </w:r>
      <w:r w:rsidRPr="00186777">
        <w:rPr>
          <w:rFonts w:ascii="Segoe UI" w:hAnsi="Segoe UI" w:cs="Segoe UI"/>
          <w:b/>
          <w:lang w:val="pt-PT"/>
        </w:rPr>
        <w:t xml:space="preserve"> PASSOS</w:t>
      </w:r>
      <w:r w:rsidRPr="00186777">
        <w:rPr>
          <w:rFonts w:ascii="Segoe UI" w:hAnsi="Segoe UI" w:cs="Segoe UI"/>
        </w:rPr>
        <w:t xml:space="preserve">, </w:t>
      </w:r>
    </w:p>
    <w:p w:rsidR="004260D0" w:rsidRPr="003E0F8C" w:rsidRDefault="00571DE0" w:rsidP="004260D0">
      <w:pPr>
        <w:ind w:left="1416"/>
        <w:jc w:val="right"/>
        <w:rPr>
          <w:rFonts w:ascii="Segoe UI" w:hAnsi="Segoe UI" w:cs="Segoe UI"/>
        </w:rPr>
      </w:pPr>
      <w:r w:rsidRPr="003E0F8C">
        <w:rPr>
          <w:rFonts w:ascii="Segoe UI" w:hAnsi="Segoe UI" w:cs="Segoe UI"/>
        </w:rPr>
        <w:t>Prefeito</w:t>
      </w:r>
      <w:r w:rsidR="004260D0" w:rsidRPr="003E0F8C">
        <w:rPr>
          <w:rFonts w:ascii="Segoe UI" w:hAnsi="Segoe UI" w:cs="Segoe UI"/>
        </w:rPr>
        <w:t xml:space="preserve"> Municipal.</w:t>
      </w:r>
    </w:p>
    <w:p w:rsidR="007D526F" w:rsidRDefault="004260D0" w:rsidP="00D5049E">
      <w:pPr>
        <w:jc w:val="both"/>
        <w:rPr>
          <w:rFonts w:ascii="Segoe UI" w:hAnsi="Segoe UI" w:cs="Segoe UI"/>
        </w:rPr>
      </w:pPr>
      <w:r w:rsidRPr="003E0F8C">
        <w:rPr>
          <w:rFonts w:ascii="Segoe UI" w:hAnsi="Segoe UI" w:cs="Segoe UI"/>
        </w:rPr>
        <w:t>Registre-se e publique-se.</w:t>
      </w: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0F2262" w:rsidRDefault="000F2262" w:rsidP="00D5049E">
      <w:pPr>
        <w:jc w:val="both"/>
        <w:rPr>
          <w:rFonts w:ascii="Segoe UI" w:hAnsi="Segoe UI" w:cs="Segoe UI"/>
        </w:rPr>
      </w:pPr>
    </w:p>
    <w:p w:rsidR="007D526F" w:rsidRPr="007C5214" w:rsidRDefault="007D526F" w:rsidP="003E0F8C">
      <w:pPr>
        <w:shd w:val="clear" w:color="auto" w:fill="1F497D" w:themeFill="text2"/>
        <w:jc w:val="center"/>
        <w:rPr>
          <w:rFonts w:ascii="Segoe UI" w:hAnsi="Segoe UI" w:cs="Segoe UI"/>
          <w:b/>
          <w:color w:val="FFFFFF" w:themeColor="background1"/>
        </w:rPr>
      </w:pPr>
      <w:bookmarkStart w:id="2" w:name="atribuicao"/>
      <w:r w:rsidRPr="007C5214">
        <w:rPr>
          <w:rFonts w:ascii="Segoe UI" w:hAnsi="Segoe UI" w:cs="Segoe UI"/>
          <w:b/>
          <w:color w:val="FFFFFF" w:themeColor="background1"/>
        </w:rPr>
        <w:t>ANEXO I</w:t>
      </w:r>
    </w:p>
    <w:bookmarkEnd w:id="2"/>
    <w:p w:rsidR="007D526F" w:rsidRPr="007C5214" w:rsidRDefault="007D526F" w:rsidP="003E0F8C">
      <w:pPr>
        <w:shd w:val="clear" w:color="auto" w:fill="1F497D" w:themeFill="text2"/>
        <w:jc w:val="center"/>
        <w:rPr>
          <w:rFonts w:ascii="Segoe UI" w:hAnsi="Segoe UI" w:cs="Segoe UI"/>
          <w:b/>
          <w:color w:val="FFFFFF" w:themeColor="background1"/>
        </w:rPr>
      </w:pPr>
      <w:r w:rsidRPr="007C5214">
        <w:rPr>
          <w:rFonts w:ascii="Segoe UI" w:hAnsi="Segoe UI" w:cs="Segoe UI"/>
          <w:b/>
          <w:color w:val="FFFFFF" w:themeColor="background1"/>
        </w:rPr>
        <w:t xml:space="preserve">DESCRITIVO DAS ATRIBUIÇÕES DAS FUNÇÕES </w:t>
      </w:r>
    </w:p>
    <w:p w:rsidR="007D526F" w:rsidRPr="007C5214" w:rsidRDefault="007D526F" w:rsidP="007D526F">
      <w:pPr>
        <w:tabs>
          <w:tab w:val="left" w:pos="1418"/>
          <w:tab w:val="left" w:pos="4253"/>
        </w:tabs>
        <w:jc w:val="both"/>
        <w:rPr>
          <w:rFonts w:ascii="Segoe UI" w:hAnsi="Segoe UI" w:cs="Segoe UI"/>
          <w:b/>
        </w:rPr>
      </w:pPr>
    </w:p>
    <w:p w:rsidR="007C5214" w:rsidRPr="00FD6682" w:rsidRDefault="007C5214" w:rsidP="00FD6682">
      <w:pPr>
        <w:jc w:val="both"/>
        <w:rPr>
          <w:rFonts w:ascii="Segoe UI" w:hAnsi="Segoe UI" w:cs="Segoe UI"/>
          <w:b/>
          <w:sz w:val="18"/>
          <w:szCs w:val="18"/>
          <w:u w:val="single"/>
        </w:rPr>
      </w:pPr>
      <w:r w:rsidRPr="00FD6682">
        <w:rPr>
          <w:rFonts w:ascii="Segoe UI" w:hAnsi="Segoe UI" w:cs="Segoe UI"/>
          <w:b/>
          <w:sz w:val="18"/>
          <w:szCs w:val="18"/>
        </w:rPr>
        <w:t>ASSISTENTE TÉCNICO</w:t>
      </w:r>
      <w:r w:rsidR="00FD6682" w:rsidRPr="00FD6682">
        <w:rPr>
          <w:rFonts w:ascii="Segoe UI" w:hAnsi="Segoe UI" w:cs="Segoe UI"/>
          <w:b/>
          <w:sz w:val="18"/>
          <w:szCs w:val="18"/>
        </w:rPr>
        <w:t xml:space="preserve"> </w:t>
      </w:r>
      <w:r w:rsidRPr="00FD6682">
        <w:rPr>
          <w:rFonts w:ascii="Segoe UI" w:hAnsi="Segoe UI" w:cs="Segoe UI"/>
          <w:b/>
          <w:sz w:val="18"/>
          <w:szCs w:val="18"/>
        </w:rPr>
        <w:t>ADMINISTRATIVO</w:t>
      </w:r>
      <w:r w:rsidRPr="00FD6682">
        <w:rPr>
          <w:rFonts w:ascii="Segoe UI" w:hAnsi="Segoe UI" w:cs="Segoe UI"/>
          <w:b/>
          <w:sz w:val="18"/>
          <w:szCs w:val="18"/>
          <w:u w:val="single"/>
        </w:rPr>
        <w:t xml:space="preserve"> </w:t>
      </w:r>
    </w:p>
    <w:p w:rsidR="007D526F" w:rsidRPr="00FD6682" w:rsidRDefault="0054409D" w:rsidP="00FD6682">
      <w:pPr>
        <w:jc w:val="both"/>
        <w:rPr>
          <w:rFonts w:ascii="Segoe UI" w:hAnsi="Segoe UI" w:cs="Segoe UI"/>
          <w:sz w:val="18"/>
          <w:szCs w:val="18"/>
        </w:rPr>
      </w:pPr>
      <w:r w:rsidRPr="00FD6682">
        <w:rPr>
          <w:rFonts w:ascii="Segoe UI" w:hAnsi="Segoe UI" w:cs="Segoe UI"/>
          <w:b/>
          <w:sz w:val="18"/>
          <w:szCs w:val="18"/>
          <w:u w:val="single"/>
        </w:rPr>
        <w:t>Atribuições:</w:t>
      </w:r>
      <w:r w:rsidR="007D526F" w:rsidRPr="00FD6682">
        <w:rPr>
          <w:rFonts w:ascii="Segoe UI" w:hAnsi="Segoe UI" w:cs="Segoe UI"/>
          <w:sz w:val="18"/>
          <w:szCs w:val="18"/>
        </w:rPr>
        <w:t xml:space="preserve"> </w:t>
      </w:r>
      <w:r w:rsidR="00930EB4" w:rsidRPr="00FD6682">
        <w:rPr>
          <w:rFonts w:ascii="Segoe UI" w:hAnsi="Segoe UI" w:cs="Segoe UI"/>
          <w:sz w:val="18"/>
          <w:szCs w:val="18"/>
        </w:rPr>
        <w:t>Profissional</w:t>
      </w:r>
      <w:r w:rsidR="00930EB4" w:rsidRPr="00FD6682">
        <w:rPr>
          <w:rFonts w:ascii="Segoe UI" w:hAnsi="Segoe UI" w:cs="Segoe UI"/>
          <w:spacing w:val="-11"/>
          <w:sz w:val="18"/>
          <w:szCs w:val="18"/>
        </w:rPr>
        <w:t xml:space="preserve"> </w:t>
      </w:r>
      <w:r w:rsidR="00930EB4" w:rsidRPr="00FD6682">
        <w:rPr>
          <w:rFonts w:ascii="Segoe UI" w:hAnsi="Segoe UI" w:cs="Segoe UI"/>
          <w:sz w:val="18"/>
          <w:szCs w:val="18"/>
        </w:rPr>
        <w:t>que coordena e executa tarefas</w:t>
      </w:r>
      <w:r w:rsidR="00930EB4" w:rsidRPr="00FD6682">
        <w:rPr>
          <w:rFonts w:ascii="Segoe UI" w:hAnsi="Segoe UI" w:cs="Segoe UI"/>
          <w:spacing w:val="-8"/>
          <w:sz w:val="18"/>
          <w:szCs w:val="18"/>
        </w:rPr>
        <w:t xml:space="preserve"> </w:t>
      </w:r>
      <w:r w:rsidR="00930EB4" w:rsidRPr="00FD6682">
        <w:rPr>
          <w:rFonts w:ascii="Segoe UI" w:hAnsi="Segoe UI" w:cs="Segoe UI"/>
          <w:sz w:val="18"/>
          <w:szCs w:val="18"/>
        </w:rPr>
        <w:t>da secretaria</w:t>
      </w:r>
      <w:r w:rsidR="00930EB4" w:rsidRPr="00FD6682">
        <w:rPr>
          <w:rFonts w:ascii="Segoe UI" w:hAnsi="Segoe UI" w:cs="Segoe UI"/>
          <w:spacing w:val="-12"/>
          <w:sz w:val="18"/>
          <w:szCs w:val="18"/>
        </w:rPr>
        <w:t xml:space="preserve"> </w:t>
      </w:r>
      <w:r w:rsidR="00930EB4" w:rsidRPr="00FD6682">
        <w:rPr>
          <w:rFonts w:ascii="Segoe UI" w:hAnsi="Segoe UI" w:cs="Segoe UI"/>
          <w:sz w:val="18"/>
          <w:szCs w:val="18"/>
        </w:rPr>
        <w:t>escolar.</w:t>
      </w:r>
      <w:r w:rsidRPr="00FD6682">
        <w:rPr>
          <w:rFonts w:ascii="Segoe UI" w:hAnsi="Segoe UI" w:cs="Segoe UI"/>
          <w:sz w:val="18"/>
          <w:szCs w:val="18"/>
        </w:rPr>
        <w:t xml:space="preserve"> </w:t>
      </w:r>
      <w:r w:rsidR="00E82D1D" w:rsidRPr="00FD6682">
        <w:rPr>
          <w:rFonts w:ascii="Segoe UI" w:hAnsi="Segoe UI" w:cs="Segoe UI"/>
          <w:sz w:val="18"/>
          <w:szCs w:val="18"/>
        </w:rPr>
        <w:t>Organizar e manter em dia o protocolo, o arquivo escolar e o registro de assentamentos dos</w:t>
      </w:r>
      <w:r w:rsidR="001648AB">
        <w:rPr>
          <w:rFonts w:ascii="Segoe UI" w:hAnsi="Segoe UI" w:cs="Segoe UI"/>
          <w:sz w:val="18"/>
          <w:szCs w:val="18"/>
        </w:rPr>
        <w:t xml:space="preserve"> </w:t>
      </w:r>
      <w:r w:rsidR="00E82D1D" w:rsidRPr="00FD6682">
        <w:rPr>
          <w:rFonts w:ascii="Segoe UI" w:hAnsi="Segoe UI" w:cs="Segoe UI"/>
          <w:sz w:val="18"/>
          <w:szCs w:val="18"/>
        </w:rPr>
        <w:t>alunos, de forma a permitir, em qualquer época, a verificação da identidade e regularidade da vida escolar do aluno a autenticidade dos documentos escolares; Redigir e expedir toda a correspondência oficial da Unidade Escolar;</w:t>
      </w:r>
      <w:r w:rsidR="00CF4086" w:rsidRPr="00FD6682">
        <w:rPr>
          <w:rFonts w:ascii="Segoe UI" w:hAnsi="Segoe UI" w:cs="Segoe UI"/>
          <w:sz w:val="18"/>
          <w:szCs w:val="18"/>
        </w:rPr>
        <w:t xml:space="preserve"> </w:t>
      </w:r>
      <w:r w:rsidR="00E82D1D" w:rsidRPr="00FD6682">
        <w:rPr>
          <w:rFonts w:ascii="Segoe UI" w:hAnsi="Segoe UI" w:cs="Segoe UI"/>
          <w:sz w:val="18"/>
          <w:szCs w:val="18"/>
        </w:rPr>
        <w:t>Organizar e manter em dia a coletânea de leis, regulamentos, diretrizes, ordens de serviço, circulares, resoluções e demais documentos;</w:t>
      </w:r>
      <w:r w:rsidR="00CF4086" w:rsidRPr="00FD6682">
        <w:rPr>
          <w:rFonts w:ascii="Segoe UI" w:hAnsi="Segoe UI" w:cs="Segoe UI"/>
          <w:sz w:val="18"/>
          <w:szCs w:val="18"/>
        </w:rPr>
        <w:t xml:space="preserve"> </w:t>
      </w:r>
      <w:r w:rsidR="00E82D1D" w:rsidRPr="00FD6682">
        <w:rPr>
          <w:rFonts w:ascii="Segoe UI" w:hAnsi="Segoe UI" w:cs="Segoe UI"/>
          <w:sz w:val="18"/>
          <w:szCs w:val="18"/>
        </w:rPr>
        <w:t>Auxiliar na elaboração de relatórios;</w:t>
      </w:r>
      <w:r w:rsidR="00CF4086" w:rsidRPr="00FD6682">
        <w:rPr>
          <w:rFonts w:ascii="Segoe UI" w:hAnsi="Segoe UI" w:cs="Segoe UI"/>
          <w:sz w:val="18"/>
          <w:szCs w:val="18"/>
        </w:rPr>
        <w:t xml:space="preserve"> </w:t>
      </w:r>
      <w:r w:rsidR="00E82D1D" w:rsidRPr="00FD6682">
        <w:rPr>
          <w:rFonts w:ascii="Segoe UI" w:hAnsi="Segoe UI" w:cs="Segoe UI"/>
          <w:sz w:val="18"/>
          <w:szCs w:val="18"/>
        </w:rPr>
        <w:t>Rever todo o expediente a ser submetido a despacho do Diretor;</w:t>
      </w:r>
      <w:r w:rsidR="00CF4086" w:rsidRPr="00FD6682">
        <w:rPr>
          <w:rFonts w:ascii="Segoe UI" w:hAnsi="Segoe UI" w:cs="Segoe UI"/>
          <w:sz w:val="18"/>
          <w:szCs w:val="18"/>
        </w:rPr>
        <w:t xml:space="preserve"> </w:t>
      </w:r>
      <w:r w:rsidR="00E82D1D" w:rsidRPr="00FD6682">
        <w:rPr>
          <w:rFonts w:ascii="Segoe UI" w:hAnsi="Segoe UI" w:cs="Segoe UI"/>
          <w:sz w:val="18"/>
          <w:szCs w:val="18"/>
        </w:rPr>
        <w:t>Apresentar ao Diretor, em tempo hábil, todos os documentos que devem ser assinados;</w:t>
      </w:r>
      <w:r w:rsidR="00FA1842" w:rsidRPr="00FD6682">
        <w:rPr>
          <w:rFonts w:ascii="Segoe UI" w:hAnsi="Segoe UI" w:cs="Segoe UI"/>
          <w:sz w:val="18"/>
          <w:szCs w:val="18"/>
        </w:rPr>
        <w:t xml:space="preserve"> </w:t>
      </w:r>
      <w:r w:rsidR="00E82D1D" w:rsidRPr="00FD6682">
        <w:rPr>
          <w:rFonts w:ascii="Segoe UI" w:hAnsi="Segoe UI" w:cs="Segoe UI"/>
          <w:sz w:val="18"/>
          <w:szCs w:val="18"/>
        </w:rPr>
        <w:t>Coordenar</w:t>
      </w:r>
      <w:r w:rsidR="00FA1842" w:rsidRPr="00FD6682">
        <w:rPr>
          <w:rFonts w:ascii="Segoe UI" w:hAnsi="Segoe UI" w:cs="Segoe UI"/>
          <w:sz w:val="18"/>
          <w:szCs w:val="18"/>
        </w:rPr>
        <w:t xml:space="preserve"> </w:t>
      </w:r>
      <w:r w:rsidR="00E82D1D" w:rsidRPr="00FD6682">
        <w:rPr>
          <w:rFonts w:ascii="Segoe UI" w:hAnsi="Segoe UI" w:cs="Segoe UI"/>
          <w:sz w:val="18"/>
          <w:szCs w:val="18"/>
        </w:rPr>
        <w:t>e</w:t>
      </w:r>
      <w:r w:rsidR="00FA1842" w:rsidRPr="00FD6682">
        <w:rPr>
          <w:rFonts w:ascii="Segoe UI" w:hAnsi="Segoe UI" w:cs="Segoe UI"/>
          <w:sz w:val="18"/>
          <w:szCs w:val="18"/>
        </w:rPr>
        <w:t xml:space="preserve"> </w:t>
      </w:r>
      <w:r w:rsidR="00E82D1D" w:rsidRPr="00FD6682">
        <w:rPr>
          <w:rFonts w:ascii="Segoe UI" w:hAnsi="Segoe UI" w:cs="Segoe UI"/>
          <w:sz w:val="18"/>
          <w:szCs w:val="18"/>
        </w:rPr>
        <w:t>supervisionar</w:t>
      </w:r>
      <w:r w:rsidR="00FA1842" w:rsidRPr="00FD6682">
        <w:rPr>
          <w:rFonts w:ascii="Segoe UI" w:hAnsi="Segoe UI" w:cs="Segoe UI"/>
          <w:sz w:val="18"/>
          <w:szCs w:val="18"/>
        </w:rPr>
        <w:t xml:space="preserve"> </w:t>
      </w:r>
      <w:r w:rsidR="00E82D1D" w:rsidRPr="00FD6682">
        <w:rPr>
          <w:rFonts w:ascii="Segoe UI" w:hAnsi="Segoe UI" w:cs="Segoe UI"/>
          <w:sz w:val="18"/>
          <w:szCs w:val="18"/>
        </w:rPr>
        <w:t>as</w:t>
      </w:r>
      <w:r w:rsidR="00FA1842" w:rsidRPr="00FD6682">
        <w:rPr>
          <w:rFonts w:ascii="Segoe UI" w:hAnsi="Segoe UI" w:cs="Segoe UI"/>
          <w:sz w:val="18"/>
          <w:szCs w:val="18"/>
        </w:rPr>
        <w:t xml:space="preserve"> </w:t>
      </w:r>
      <w:r w:rsidR="00E82D1D" w:rsidRPr="00FD6682">
        <w:rPr>
          <w:rFonts w:ascii="Segoe UI" w:hAnsi="Segoe UI" w:cs="Segoe UI"/>
          <w:sz w:val="18"/>
          <w:szCs w:val="18"/>
        </w:rPr>
        <w:t>atividades</w:t>
      </w:r>
      <w:r w:rsidR="00FA1842" w:rsidRPr="00FD6682">
        <w:rPr>
          <w:rFonts w:ascii="Segoe UI" w:hAnsi="Segoe UI" w:cs="Segoe UI"/>
          <w:sz w:val="18"/>
          <w:szCs w:val="18"/>
        </w:rPr>
        <w:t xml:space="preserve"> </w:t>
      </w:r>
      <w:r w:rsidR="00E82D1D" w:rsidRPr="00FD6682">
        <w:rPr>
          <w:rFonts w:ascii="Segoe UI" w:hAnsi="Segoe UI" w:cs="Segoe UI"/>
          <w:sz w:val="18"/>
          <w:szCs w:val="18"/>
        </w:rPr>
        <w:t>referentes</w:t>
      </w:r>
      <w:r w:rsidR="00FA1842" w:rsidRPr="00FD6682">
        <w:rPr>
          <w:rFonts w:ascii="Segoe UI" w:hAnsi="Segoe UI" w:cs="Segoe UI"/>
          <w:sz w:val="18"/>
          <w:szCs w:val="18"/>
        </w:rPr>
        <w:t xml:space="preserve"> à </w:t>
      </w:r>
      <w:r w:rsidR="00E82D1D" w:rsidRPr="00FD6682">
        <w:rPr>
          <w:rFonts w:ascii="Segoe UI" w:hAnsi="Segoe UI" w:cs="Segoe UI"/>
          <w:sz w:val="18"/>
          <w:szCs w:val="18"/>
        </w:rPr>
        <w:t>matrícula, transferência, adaptação e conclusão de curso;</w:t>
      </w:r>
      <w:r w:rsidR="00FA1842" w:rsidRPr="00FD6682">
        <w:rPr>
          <w:rFonts w:ascii="Segoe UI" w:hAnsi="Segoe UI" w:cs="Segoe UI"/>
          <w:sz w:val="18"/>
          <w:szCs w:val="18"/>
        </w:rPr>
        <w:t xml:space="preserve"> </w:t>
      </w:r>
      <w:r w:rsidR="00E82D1D" w:rsidRPr="00FD6682">
        <w:rPr>
          <w:rFonts w:ascii="Segoe UI" w:hAnsi="Segoe UI" w:cs="Segoe UI"/>
          <w:sz w:val="18"/>
          <w:szCs w:val="18"/>
        </w:rPr>
        <w:t>Assinar juntamente com o Diretor, os documentos escolares que forem expedidos, inclusive os diplomas e certificados;</w:t>
      </w:r>
      <w:r w:rsidR="00FA1842" w:rsidRPr="00FD6682">
        <w:rPr>
          <w:rFonts w:ascii="Segoe UI" w:hAnsi="Segoe UI" w:cs="Segoe UI"/>
          <w:sz w:val="18"/>
          <w:szCs w:val="18"/>
        </w:rPr>
        <w:t xml:space="preserve"> </w:t>
      </w:r>
      <w:r w:rsidR="00E82D1D" w:rsidRPr="00FD6682">
        <w:rPr>
          <w:rFonts w:ascii="Segoe UI" w:hAnsi="Segoe UI" w:cs="Segoe UI"/>
          <w:sz w:val="18"/>
          <w:szCs w:val="18"/>
        </w:rPr>
        <w:t>Preparar e secretariar reuniões, quando convocado pela direção;</w:t>
      </w:r>
      <w:r w:rsidR="00FA1842" w:rsidRPr="00FD6682">
        <w:rPr>
          <w:rFonts w:ascii="Segoe UI" w:hAnsi="Segoe UI" w:cs="Segoe UI"/>
          <w:sz w:val="18"/>
          <w:szCs w:val="18"/>
        </w:rPr>
        <w:t xml:space="preserve"> </w:t>
      </w:r>
      <w:r w:rsidR="00E82D1D" w:rsidRPr="00FD6682">
        <w:rPr>
          <w:rFonts w:ascii="Segoe UI" w:hAnsi="Segoe UI" w:cs="Segoe UI"/>
          <w:sz w:val="18"/>
          <w:szCs w:val="18"/>
        </w:rPr>
        <w:t>Zelar pelo uso adequado e conservação dos bens materiais distribuídos à secretaria;</w:t>
      </w:r>
      <w:r w:rsidR="00FA1842" w:rsidRPr="00FD6682">
        <w:rPr>
          <w:rFonts w:ascii="Segoe UI" w:hAnsi="Segoe UI" w:cs="Segoe UI"/>
          <w:sz w:val="18"/>
          <w:szCs w:val="18"/>
        </w:rPr>
        <w:t xml:space="preserve"> </w:t>
      </w:r>
      <w:r w:rsidR="00E82D1D" w:rsidRPr="00FD6682">
        <w:rPr>
          <w:rFonts w:ascii="Segoe UI" w:hAnsi="Segoe UI" w:cs="Segoe UI"/>
          <w:sz w:val="18"/>
          <w:szCs w:val="18"/>
        </w:rPr>
        <w:t>Comunicar à direção toda irregularidade que venha a ocorrer na secretaria;</w:t>
      </w:r>
      <w:r w:rsidR="00FA1842" w:rsidRPr="00FD6682">
        <w:rPr>
          <w:rFonts w:ascii="Segoe UI" w:hAnsi="Segoe UI" w:cs="Segoe UI"/>
          <w:sz w:val="18"/>
          <w:szCs w:val="18"/>
        </w:rPr>
        <w:t xml:space="preserve"> </w:t>
      </w:r>
      <w:r w:rsidR="00E82D1D" w:rsidRPr="00FD6682">
        <w:rPr>
          <w:rFonts w:ascii="Segoe UI" w:hAnsi="Segoe UI" w:cs="Segoe UI"/>
          <w:sz w:val="18"/>
          <w:szCs w:val="18"/>
        </w:rPr>
        <w:t>Organizar</w:t>
      </w:r>
      <w:r w:rsidR="00FA1842" w:rsidRPr="00FD6682">
        <w:rPr>
          <w:rFonts w:ascii="Segoe UI" w:hAnsi="Segoe UI" w:cs="Segoe UI"/>
          <w:sz w:val="18"/>
          <w:szCs w:val="18"/>
        </w:rPr>
        <w:t xml:space="preserve"> </w:t>
      </w:r>
      <w:r w:rsidR="00E82D1D" w:rsidRPr="00FD6682">
        <w:rPr>
          <w:rFonts w:ascii="Segoe UI" w:hAnsi="Segoe UI" w:cs="Segoe UI"/>
          <w:sz w:val="18"/>
          <w:szCs w:val="18"/>
        </w:rPr>
        <w:t>e</w:t>
      </w:r>
      <w:r w:rsidR="00FA1842" w:rsidRPr="00FD6682">
        <w:rPr>
          <w:rFonts w:ascii="Segoe UI" w:hAnsi="Segoe UI" w:cs="Segoe UI"/>
          <w:sz w:val="18"/>
          <w:szCs w:val="18"/>
        </w:rPr>
        <w:t xml:space="preserve"> </w:t>
      </w:r>
      <w:r w:rsidR="00E82D1D" w:rsidRPr="00FD6682">
        <w:rPr>
          <w:rFonts w:ascii="Segoe UI" w:hAnsi="Segoe UI" w:cs="Segoe UI"/>
          <w:sz w:val="18"/>
          <w:szCs w:val="18"/>
        </w:rPr>
        <w:t>preparar</w:t>
      </w:r>
      <w:r w:rsidR="00FA1842" w:rsidRPr="00FD6682">
        <w:rPr>
          <w:rFonts w:ascii="Segoe UI" w:hAnsi="Segoe UI" w:cs="Segoe UI"/>
          <w:sz w:val="18"/>
          <w:szCs w:val="18"/>
        </w:rPr>
        <w:t xml:space="preserve"> </w:t>
      </w:r>
      <w:r w:rsidR="00E82D1D" w:rsidRPr="00FD6682">
        <w:rPr>
          <w:rFonts w:ascii="Segoe UI" w:hAnsi="Segoe UI" w:cs="Segoe UI"/>
          <w:sz w:val="18"/>
          <w:szCs w:val="18"/>
        </w:rPr>
        <w:t>a</w:t>
      </w:r>
      <w:r w:rsidR="00FA1842" w:rsidRPr="00FD6682">
        <w:rPr>
          <w:rFonts w:ascii="Segoe UI" w:hAnsi="Segoe UI" w:cs="Segoe UI"/>
          <w:sz w:val="18"/>
          <w:szCs w:val="18"/>
        </w:rPr>
        <w:t xml:space="preserve"> </w:t>
      </w:r>
      <w:r w:rsidR="00E82D1D" w:rsidRPr="00FD6682">
        <w:rPr>
          <w:rFonts w:ascii="Segoe UI" w:hAnsi="Segoe UI" w:cs="Segoe UI"/>
          <w:sz w:val="18"/>
          <w:szCs w:val="18"/>
        </w:rPr>
        <w:t>documentação</w:t>
      </w:r>
      <w:r w:rsidR="00FA1842" w:rsidRPr="00FD6682">
        <w:rPr>
          <w:rFonts w:ascii="Segoe UI" w:hAnsi="Segoe UI" w:cs="Segoe UI"/>
          <w:sz w:val="18"/>
          <w:szCs w:val="18"/>
        </w:rPr>
        <w:t xml:space="preserve"> </w:t>
      </w:r>
      <w:r w:rsidR="00E82D1D" w:rsidRPr="00FD6682">
        <w:rPr>
          <w:rFonts w:ascii="Segoe UI" w:hAnsi="Segoe UI" w:cs="Segoe UI"/>
          <w:sz w:val="18"/>
          <w:szCs w:val="18"/>
        </w:rPr>
        <w:t>necessária</w:t>
      </w:r>
      <w:r w:rsidR="00FA1842" w:rsidRPr="00FD6682">
        <w:rPr>
          <w:rFonts w:ascii="Segoe UI" w:hAnsi="Segoe UI" w:cs="Segoe UI"/>
          <w:sz w:val="18"/>
          <w:szCs w:val="18"/>
        </w:rPr>
        <w:t xml:space="preserve"> </w:t>
      </w:r>
      <w:r w:rsidR="00E82D1D" w:rsidRPr="00FD6682">
        <w:rPr>
          <w:rFonts w:ascii="Segoe UI" w:hAnsi="Segoe UI" w:cs="Segoe UI"/>
          <w:sz w:val="18"/>
          <w:szCs w:val="18"/>
        </w:rPr>
        <w:t>para</w:t>
      </w:r>
      <w:r w:rsidR="0045432B">
        <w:rPr>
          <w:rFonts w:ascii="Segoe UI" w:hAnsi="Segoe UI" w:cs="Segoe UI"/>
          <w:sz w:val="18"/>
          <w:szCs w:val="18"/>
        </w:rPr>
        <w:t xml:space="preserve"> </w:t>
      </w:r>
      <w:r w:rsidR="00E82D1D" w:rsidRPr="00FD6682">
        <w:rPr>
          <w:rFonts w:ascii="Segoe UI" w:hAnsi="Segoe UI" w:cs="Segoe UI"/>
          <w:sz w:val="18"/>
          <w:szCs w:val="18"/>
        </w:rPr>
        <w:t>o</w:t>
      </w:r>
      <w:r w:rsidR="0045432B">
        <w:rPr>
          <w:rFonts w:ascii="Segoe UI" w:hAnsi="Segoe UI" w:cs="Segoe UI"/>
          <w:sz w:val="18"/>
          <w:szCs w:val="18"/>
        </w:rPr>
        <w:t xml:space="preserve"> e</w:t>
      </w:r>
      <w:r w:rsidR="00E82D1D" w:rsidRPr="00FD6682">
        <w:rPr>
          <w:rFonts w:ascii="Segoe UI" w:hAnsi="Segoe UI" w:cs="Segoe UI"/>
          <w:sz w:val="18"/>
          <w:szCs w:val="18"/>
        </w:rPr>
        <w:t>ncaminhamento de processos diversos;</w:t>
      </w:r>
      <w:r w:rsidR="00FA1842" w:rsidRPr="00FD6682">
        <w:rPr>
          <w:rFonts w:ascii="Segoe UI" w:hAnsi="Segoe UI" w:cs="Segoe UI"/>
          <w:sz w:val="18"/>
          <w:szCs w:val="18"/>
        </w:rPr>
        <w:t xml:space="preserve"> </w:t>
      </w:r>
      <w:r w:rsidR="00E82D1D" w:rsidRPr="00FD6682">
        <w:rPr>
          <w:rFonts w:ascii="Segoe UI" w:hAnsi="Segoe UI" w:cs="Segoe UI"/>
          <w:sz w:val="18"/>
          <w:szCs w:val="18"/>
        </w:rPr>
        <w:t>Conhecer a estrutura, compreender e viabilizar o funcionamento das instâncias colegiadas na Unidade Escolar;</w:t>
      </w:r>
      <w:r w:rsidR="00FA1842" w:rsidRPr="00FD6682">
        <w:rPr>
          <w:rFonts w:ascii="Segoe UI" w:hAnsi="Segoe UI" w:cs="Segoe UI"/>
          <w:sz w:val="18"/>
          <w:szCs w:val="18"/>
        </w:rPr>
        <w:t xml:space="preserve"> </w:t>
      </w:r>
      <w:r w:rsidR="00E82D1D" w:rsidRPr="00FD6682">
        <w:rPr>
          <w:rFonts w:ascii="Segoe UI" w:hAnsi="Segoe UI" w:cs="Segoe UI"/>
          <w:sz w:val="18"/>
          <w:szCs w:val="18"/>
        </w:rPr>
        <w:t>Registrar</w:t>
      </w:r>
      <w:r w:rsidR="00FA1842" w:rsidRPr="00FD6682">
        <w:rPr>
          <w:rFonts w:ascii="Segoe UI" w:hAnsi="Segoe UI" w:cs="Segoe UI"/>
          <w:sz w:val="18"/>
          <w:szCs w:val="18"/>
        </w:rPr>
        <w:t xml:space="preserve"> </w:t>
      </w:r>
      <w:r w:rsidR="00E82D1D" w:rsidRPr="00FD6682">
        <w:rPr>
          <w:rFonts w:ascii="Segoe UI" w:hAnsi="Segoe UI" w:cs="Segoe UI"/>
          <w:sz w:val="18"/>
          <w:szCs w:val="18"/>
        </w:rPr>
        <w:t>e</w:t>
      </w:r>
      <w:r w:rsidR="00FA1842" w:rsidRPr="00FD6682">
        <w:rPr>
          <w:rFonts w:ascii="Segoe UI" w:hAnsi="Segoe UI" w:cs="Segoe UI"/>
          <w:sz w:val="18"/>
          <w:szCs w:val="18"/>
        </w:rPr>
        <w:t xml:space="preserve"> </w:t>
      </w:r>
      <w:r w:rsidR="00E82D1D" w:rsidRPr="00FD6682">
        <w:rPr>
          <w:rFonts w:ascii="Segoe UI" w:hAnsi="Segoe UI" w:cs="Segoe UI"/>
          <w:sz w:val="18"/>
          <w:szCs w:val="18"/>
        </w:rPr>
        <w:t>manter</w:t>
      </w:r>
      <w:r w:rsidR="00FA1842" w:rsidRPr="00FD6682">
        <w:rPr>
          <w:rFonts w:ascii="Segoe UI" w:hAnsi="Segoe UI" w:cs="Segoe UI"/>
          <w:sz w:val="18"/>
          <w:szCs w:val="18"/>
        </w:rPr>
        <w:t xml:space="preserve"> </w:t>
      </w:r>
      <w:r w:rsidR="00E82D1D" w:rsidRPr="00FD6682">
        <w:rPr>
          <w:rFonts w:ascii="Segoe UI" w:hAnsi="Segoe UI" w:cs="Segoe UI"/>
          <w:sz w:val="18"/>
          <w:szCs w:val="18"/>
        </w:rPr>
        <w:t>atualizados</w:t>
      </w:r>
      <w:r w:rsidR="00FA1842" w:rsidRPr="00FD6682">
        <w:rPr>
          <w:rFonts w:ascii="Segoe UI" w:hAnsi="Segoe UI" w:cs="Segoe UI"/>
          <w:sz w:val="18"/>
          <w:szCs w:val="18"/>
        </w:rPr>
        <w:t xml:space="preserve"> </w:t>
      </w:r>
      <w:r w:rsidR="00E82D1D" w:rsidRPr="00FD6682">
        <w:rPr>
          <w:rFonts w:ascii="Segoe UI" w:hAnsi="Segoe UI" w:cs="Segoe UI"/>
          <w:sz w:val="18"/>
          <w:szCs w:val="18"/>
        </w:rPr>
        <w:t>o</w:t>
      </w:r>
      <w:r w:rsidR="00FA1842" w:rsidRPr="00FD6682">
        <w:rPr>
          <w:rFonts w:ascii="Segoe UI" w:hAnsi="Segoe UI" w:cs="Segoe UI"/>
          <w:sz w:val="18"/>
          <w:szCs w:val="18"/>
        </w:rPr>
        <w:t xml:space="preserve"> </w:t>
      </w:r>
      <w:r w:rsidR="00E82D1D" w:rsidRPr="00FD6682">
        <w:rPr>
          <w:rFonts w:ascii="Segoe UI" w:hAnsi="Segoe UI" w:cs="Segoe UI"/>
          <w:sz w:val="18"/>
          <w:szCs w:val="18"/>
        </w:rPr>
        <w:t>assentamentos</w:t>
      </w:r>
      <w:r w:rsidR="00FA1842" w:rsidRPr="00FD6682">
        <w:rPr>
          <w:rFonts w:ascii="Segoe UI" w:hAnsi="Segoe UI" w:cs="Segoe UI"/>
          <w:sz w:val="18"/>
          <w:szCs w:val="18"/>
        </w:rPr>
        <w:t xml:space="preserve"> </w:t>
      </w:r>
      <w:r w:rsidR="00E82D1D" w:rsidRPr="00FD6682">
        <w:rPr>
          <w:rFonts w:ascii="Segoe UI" w:hAnsi="Segoe UI" w:cs="Segoe UI"/>
          <w:sz w:val="18"/>
          <w:szCs w:val="18"/>
        </w:rPr>
        <w:t>funcionais</w:t>
      </w:r>
      <w:r w:rsidR="00FA1842" w:rsidRPr="00FD6682">
        <w:rPr>
          <w:rFonts w:ascii="Segoe UI" w:hAnsi="Segoe UI" w:cs="Segoe UI"/>
          <w:sz w:val="18"/>
          <w:szCs w:val="18"/>
        </w:rPr>
        <w:t xml:space="preserve"> </w:t>
      </w:r>
      <w:r w:rsidR="00E82D1D" w:rsidRPr="00FD6682">
        <w:rPr>
          <w:rFonts w:ascii="Segoe UI" w:hAnsi="Segoe UI" w:cs="Segoe UI"/>
          <w:sz w:val="18"/>
          <w:szCs w:val="18"/>
        </w:rPr>
        <w:t>dos servidores; e executar outras atividades compatíveis com o cargo.</w:t>
      </w:r>
    </w:p>
    <w:p w:rsidR="007C5214" w:rsidRPr="00FD6682" w:rsidRDefault="007C5214" w:rsidP="00FD6682">
      <w:pPr>
        <w:jc w:val="both"/>
        <w:rPr>
          <w:rFonts w:ascii="Segoe UI" w:hAnsi="Segoe UI" w:cs="Segoe UI"/>
          <w:color w:val="FF0000"/>
          <w:sz w:val="18"/>
          <w:szCs w:val="18"/>
        </w:rPr>
      </w:pPr>
    </w:p>
    <w:p w:rsidR="007D526F" w:rsidRPr="00FD6682" w:rsidRDefault="00EB146F" w:rsidP="00FD6682">
      <w:pPr>
        <w:jc w:val="both"/>
        <w:rPr>
          <w:rFonts w:ascii="Segoe UI" w:hAnsi="Segoe UI" w:cs="Segoe UI"/>
          <w:b/>
          <w:sz w:val="18"/>
          <w:szCs w:val="18"/>
        </w:rPr>
      </w:pPr>
      <w:r w:rsidRPr="00FD6682">
        <w:rPr>
          <w:rFonts w:ascii="Segoe UI" w:hAnsi="Segoe UI" w:cs="Segoe UI"/>
          <w:b/>
          <w:sz w:val="18"/>
          <w:szCs w:val="18"/>
        </w:rPr>
        <w:t>INSTRUTOR AGRÍCOLA</w:t>
      </w:r>
    </w:p>
    <w:p w:rsidR="006C213E" w:rsidRPr="00FD6682" w:rsidRDefault="00CD556B" w:rsidP="00FD6682">
      <w:pPr>
        <w:jc w:val="both"/>
        <w:rPr>
          <w:rFonts w:ascii="Segoe UI" w:hAnsi="Segoe UI" w:cs="Segoe UI"/>
          <w:sz w:val="18"/>
          <w:szCs w:val="18"/>
        </w:rPr>
      </w:pPr>
      <w:r w:rsidRPr="00FD6682">
        <w:rPr>
          <w:rFonts w:ascii="Segoe UI" w:hAnsi="Segoe UI" w:cs="Segoe UI"/>
          <w:b/>
          <w:sz w:val="18"/>
          <w:szCs w:val="18"/>
          <w:u w:val="single"/>
        </w:rPr>
        <w:t>Atribuições:</w:t>
      </w:r>
      <w:r w:rsidR="006C213E" w:rsidRPr="00FD6682">
        <w:rPr>
          <w:rFonts w:ascii="Segoe UI" w:hAnsi="Segoe UI" w:cs="Segoe UI"/>
          <w:bCs/>
          <w:sz w:val="18"/>
          <w:szCs w:val="18"/>
        </w:rPr>
        <w:t xml:space="preserve"> Os Instrutores Agrícolas atuam nas escolas do campo e deverão se integrar aos planejamentos de cada unidade escolar seguindo os eixos norteadores do Programa Interdisciplinar de Educação do Campo (Eixo Humano e Agrossilvipastoril) </w:t>
      </w:r>
      <w:r w:rsidR="006C213E" w:rsidRPr="00FD6682">
        <w:rPr>
          <w:rFonts w:ascii="Segoe UI" w:hAnsi="Segoe UI" w:cs="Segoe UI"/>
          <w:b/>
          <w:bCs/>
          <w:sz w:val="18"/>
          <w:szCs w:val="18"/>
        </w:rPr>
        <w:t>E</w:t>
      </w:r>
      <w:r w:rsidR="006C213E" w:rsidRPr="00FD6682">
        <w:rPr>
          <w:rFonts w:ascii="Segoe UI" w:hAnsi="Segoe UI" w:cs="Segoe UI"/>
          <w:b/>
          <w:sz w:val="18"/>
          <w:szCs w:val="18"/>
        </w:rPr>
        <w:t>IXO HUMANO</w:t>
      </w:r>
      <w:r w:rsidR="006C213E" w:rsidRPr="00FD6682">
        <w:rPr>
          <w:rFonts w:ascii="Segoe UI" w:hAnsi="Segoe UI" w:cs="Segoe UI"/>
          <w:sz w:val="18"/>
          <w:szCs w:val="18"/>
        </w:rPr>
        <w:t xml:space="preserve"> - envolve atividades com: alimentação; saúde e saneamento; higiene e doenças; sexualidade; vida familiar e social; trabalho - educação financeira, economia geral - crédito rural; administração da propriedade, do lar e planejamento em geral; ciência e tecnologia; diversidade étnico racial, cultura; artesanato; associativismo/cooperativismo. </w:t>
      </w:r>
      <w:r w:rsidR="006C213E" w:rsidRPr="00FD6682">
        <w:rPr>
          <w:rFonts w:ascii="Segoe UI" w:hAnsi="Segoe UI" w:cs="Segoe UI"/>
          <w:b/>
          <w:sz w:val="18"/>
          <w:szCs w:val="18"/>
        </w:rPr>
        <w:t>EIXO AGROSSILVIPASTORIL</w:t>
      </w:r>
      <w:r w:rsidR="006C213E" w:rsidRPr="00FD6682">
        <w:rPr>
          <w:rFonts w:ascii="Segoe UI" w:hAnsi="Segoe UI" w:cs="Segoe UI"/>
          <w:sz w:val="18"/>
          <w:szCs w:val="18"/>
        </w:rPr>
        <w:t xml:space="preserve">: meio ambiente, agricultura, fruticultura, olericultura, silvicultura, solo uso e manejo; defensivos agrícolas; saneamento ambiental; paisagismo e jardinagem; irrigação e drenagem; pecuária; suinocultura; avicultura; piscicultura; pequenos animais; </w:t>
      </w:r>
      <w:r w:rsidR="006C213E" w:rsidRPr="00FD6682">
        <w:rPr>
          <w:rFonts w:ascii="Segoe UI" w:hAnsi="Segoe UI" w:cs="Segoe UI"/>
          <w:bCs/>
          <w:sz w:val="18"/>
          <w:szCs w:val="18"/>
        </w:rPr>
        <w:t xml:space="preserve">Em Relação aos eixos norteadores deve desenvolver as seguintes competências: </w:t>
      </w:r>
      <w:r w:rsidR="006C213E" w:rsidRPr="00FD6682">
        <w:rPr>
          <w:rFonts w:ascii="Segoe UI" w:hAnsi="Segoe UI" w:cs="Segoe UI"/>
          <w:sz w:val="18"/>
          <w:szCs w:val="18"/>
        </w:rPr>
        <w:t>Participar e integra-se às atividades administrativas e pedagógicas propostas pela Secretaria Municipal de Educação, bem como, a escola de atuação; Observar os projetos e ações realizadas na escola, nos anos letivos anteriores, dando prosseguimento e (re)planejando juntamente com a equipe escolar;</w:t>
      </w:r>
      <w:r w:rsidR="001648AB">
        <w:rPr>
          <w:rFonts w:ascii="Segoe UI" w:hAnsi="Segoe UI" w:cs="Segoe UI"/>
          <w:sz w:val="18"/>
          <w:szCs w:val="18"/>
        </w:rPr>
        <w:t xml:space="preserve"> </w:t>
      </w:r>
      <w:r w:rsidR="006C213E" w:rsidRPr="00FD6682">
        <w:rPr>
          <w:rFonts w:ascii="Segoe UI" w:hAnsi="Segoe UI" w:cs="Segoe UI"/>
          <w:sz w:val="18"/>
          <w:szCs w:val="18"/>
        </w:rPr>
        <w:t>Integrar as atividades técnicas aos conteúdos curriculares dos docentes e equipe pedagógica e administrativa da escola; Realizar plano de ação das atividades a serem desenvolvidas diariamente na escola, observando o cumprimento de metas; Propor oficinas e projetos contraturno com atividades contextualizadas com o meio rural, de acordo com o currículo escolar e interesse dos alunos e da escola em geral; Participar de diagnóstico social e econômico da localidade onde está inserida a unidade escolar, objetivando alternativas de melhoria de vida para a comunidade escolar e local; Sugerir atividades quanto a manejo de solo de acordo com suas características, alternativas de otimização dos fatores climáticos e seus efeitos no crescimento e desenvolvimento das plantas e dos animais, a propagação em cultivos abertos ou protegidos, viveiros e em casas de vegetação, obtenção e o preparo da produção animal, o processo de aquisição, preparo, conservação e armazenamento da matéria prima e dos produtos agroindustriais e programas de nutrição; Realizar coletas e interpretação das análises de amostras de solo, sementes e frutos; Desenvolver atividades que envolvam monitoramento da quantidade de chuvas, crescimento e desenvolvimento de pomares e árvores nativas; Desenvolver atividades envolvendo captação da água da chuva (cisterna), luz solar, entre outros recursos da natureza; Realizar atividades escolares práticas referentes aos tratos das culturas agrícolas e pecuárias na escola. Selecionar e aplicar métodos de erradicação e controle de pragas, doenças e plantas daninhas, com emissão de receitas orgânicas;</w:t>
      </w:r>
      <w:r w:rsidR="001648AB">
        <w:rPr>
          <w:rFonts w:ascii="Segoe UI" w:hAnsi="Segoe UI" w:cs="Segoe UI"/>
          <w:sz w:val="18"/>
          <w:szCs w:val="18"/>
        </w:rPr>
        <w:t xml:space="preserve"> </w:t>
      </w:r>
      <w:r w:rsidR="006C213E" w:rsidRPr="00FD6682">
        <w:rPr>
          <w:rFonts w:ascii="Segoe UI" w:hAnsi="Segoe UI" w:cs="Segoe UI"/>
          <w:sz w:val="18"/>
          <w:szCs w:val="18"/>
        </w:rPr>
        <w:t xml:space="preserve">Planejar e acompanhar a colheita e a pós-colheita da olericultura local; Acompanhar as pesagens de ingredientes e preparo do solo objetivando a obtenção de produtos com produtividade e qualidade adequada; Executar atividades de descarte e aproveitamento de materiais através de compostagem ou coleta seletiva com ações educativas e ambientais; Conceber e executar projetos paisagísticos, jardinagem e arborização identificando estilos, modelos, elementos vegetais materiais e acessórios a serem empregados; Promover ações de incentivo aos produtos agropecuários e extrativistas provenientes de sistemas produtivos fundamentados em preceitos agroecológicos; Identificar famílias de organismos e microorganismos diferenciados; Propor inovações nos processos de montagem, monitoramento e </w:t>
      </w:r>
      <w:r w:rsidR="006C213E" w:rsidRPr="00FD6682">
        <w:rPr>
          <w:rFonts w:ascii="Segoe UI" w:hAnsi="Segoe UI" w:cs="Segoe UI"/>
          <w:sz w:val="18"/>
          <w:szCs w:val="18"/>
        </w:rPr>
        <w:lastRenderedPageBreak/>
        <w:t>gestão do empreendimento agrícola, pecuário, florestal, paisagístico e agroindustrial; Montar e orientar projetos de irrigação e drenagem no espaço escolar; Elaborar projetos agropecuários de incorporação de novas tecnologias e de crédito rural; Desenvolver ações voltadas à produção de alimentos saudáveis, com práticas agrícolas isentas de agrotóxicos e outros contaminantes; Orientar quanto à segurança individual e coletiva, utilizando equipamentos de proteção apropriados (EPIs), para executar serviços na área rural. Orientar quanto à conservação, manutenção, organização e limpeza dos equipamentos, ferramentas e materiais utilizados, bem como, do local de trabalho e deposito em geral; Manter-se atualizado em relação às tendências e inovações tecnológicas de sua área de atuação; Trabalhar com dados atualizados em relação à produtividade e tendências do mercado agropecuário; Promover palestras à comunidade escolar (alunos, professores, pais e comunidade) em relação a técnicas relacionadas ao solo, água, ar, plantio, manutenção e colheita, espécies vegetais, cuidados pessoais, manuseio de máquinas e equipamentos agrícolas entre outros assuntos do contexto escolar; Promover a constante avaliação dos projetos e trabalhos realizados na escola, propondo inovações nas ações existentes de acordo com os planos de trabalho da escola.</w:t>
      </w:r>
    </w:p>
    <w:p w:rsidR="007D526F" w:rsidRPr="00FD6682" w:rsidRDefault="007D526F" w:rsidP="00FD6682">
      <w:pPr>
        <w:jc w:val="both"/>
        <w:rPr>
          <w:rFonts w:ascii="Segoe UI" w:hAnsi="Segoe UI" w:cs="Segoe UI"/>
          <w:b/>
          <w:sz w:val="18"/>
          <w:szCs w:val="18"/>
        </w:rPr>
      </w:pPr>
    </w:p>
    <w:p w:rsidR="007C5214" w:rsidRPr="00FD6682" w:rsidRDefault="00EB146F" w:rsidP="00FD6682">
      <w:pPr>
        <w:jc w:val="both"/>
        <w:rPr>
          <w:rFonts w:ascii="Segoe UI" w:hAnsi="Segoe UI" w:cs="Segoe UI"/>
          <w:b/>
          <w:sz w:val="18"/>
          <w:szCs w:val="18"/>
        </w:rPr>
      </w:pPr>
      <w:r w:rsidRPr="00FD6682">
        <w:rPr>
          <w:rFonts w:ascii="Segoe UI" w:hAnsi="Segoe UI" w:cs="Segoe UI"/>
          <w:b/>
          <w:sz w:val="18"/>
          <w:szCs w:val="18"/>
        </w:rPr>
        <w:t>MONITOR DE EDUCAÇÃO ESPECIAL</w:t>
      </w:r>
    </w:p>
    <w:p w:rsidR="00B315DB" w:rsidRPr="00FD6682" w:rsidRDefault="00CD556B" w:rsidP="00FD6682">
      <w:pPr>
        <w:jc w:val="both"/>
        <w:rPr>
          <w:rFonts w:ascii="Segoe UI" w:hAnsi="Segoe UI" w:cs="Segoe UI"/>
          <w:color w:val="000000"/>
          <w:sz w:val="18"/>
          <w:szCs w:val="18"/>
        </w:rPr>
      </w:pPr>
      <w:r w:rsidRPr="00FD6682">
        <w:rPr>
          <w:rFonts w:ascii="Segoe UI" w:hAnsi="Segoe UI" w:cs="Segoe UI"/>
          <w:b/>
          <w:sz w:val="18"/>
          <w:szCs w:val="18"/>
          <w:u w:val="single"/>
        </w:rPr>
        <w:t>Atribuições:</w:t>
      </w:r>
      <w:r w:rsidR="00B315DB" w:rsidRPr="00FD6682">
        <w:rPr>
          <w:rFonts w:ascii="Segoe UI" w:hAnsi="Segoe UI" w:cs="Segoe UI"/>
          <w:b/>
          <w:color w:val="000000"/>
          <w:sz w:val="18"/>
          <w:szCs w:val="18"/>
        </w:rPr>
        <w:t xml:space="preserve"> </w:t>
      </w:r>
      <w:r w:rsidR="00B315DB" w:rsidRPr="00FD6682">
        <w:rPr>
          <w:rFonts w:ascii="Segoe UI" w:hAnsi="Segoe UI" w:cs="Segoe UI"/>
          <w:color w:val="000000"/>
          <w:sz w:val="18"/>
          <w:szCs w:val="18"/>
        </w:rPr>
        <w:t xml:space="preserve">O monitor deve atuar de forma articulada com os professores do aluno com deficiência. Realizar acompanhamento e auxílio das AVD’s (atividades de vida diária) como: banheiro, trocas, escovação, higiene das mãos, lanche. Acompanhamento se necessário, também nas aulas de Educação Física, Arte e informática. Auxilio a toda a turma quando a professora estiver ajudando o aluno com deficiência nas atividades pedagógicas. O aluno deverá </w:t>
      </w:r>
      <w:r w:rsidR="0045432B" w:rsidRPr="00FD6682">
        <w:rPr>
          <w:rFonts w:ascii="Segoe UI" w:hAnsi="Segoe UI" w:cs="Segoe UI"/>
          <w:color w:val="000000"/>
          <w:sz w:val="18"/>
          <w:szCs w:val="18"/>
        </w:rPr>
        <w:t>frequentar</w:t>
      </w:r>
      <w:r w:rsidR="00B315DB" w:rsidRPr="00FD6682">
        <w:rPr>
          <w:rFonts w:ascii="Segoe UI" w:hAnsi="Segoe UI" w:cs="Segoe UI"/>
          <w:color w:val="000000"/>
          <w:sz w:val="18"/>
          <w:szCs w:val="18"/>
        </w:rPr>
        <w:t xml:space="preserve"> normalmente as aulas nos dias em que o monitor faltar ou estiver em curso e reunião. Participar de reuniões pedagógicas, conselhos de classe e trocar experiências com os profissionais da unidade escolar. O monitor deverá registrar diariamente as atividades realizadas pelo aluno em sala de aula e fora dela e seu comportamento. O monitor deverá cumprir a carga horária de trabalho na sala de aula auxiliando o trabalho pedagógico mesmo na eventual ausência do aluno.</w:t>
      </w:r>
    </w:p>
    <w:p w:rsidR="00CD556B" w:rsidRPr="00FD6682" w:rsidRDefault="00CD556B" w:rsidP="00FD6682">
      <w:pPr>
        <w:jc w:val="both"/>
        <w:rPr>
          <w:rFonts w:ascii="Segoe UI" w:hAnsi="Segoe UI" w:cs="Segoe UI"/>
          <w:b/>
          <w:sz w:val="18"/>
          <w:szCs w:val="18"/>
        </w:rPr>
      </w:pPr>
    </w:p>
    <w:p w:rsidR="007C5214" w:rsidRPr="00FD6682" w:rsidRDefault="00EB146F" w:rsidP="00FD6682">
      <w:pPr>
        <w:jc w:val="both"/>
        <w:rPr>
          <w:rFonts w:ascii="Segoe UI" w:hAnsi="Segoe UI" w:cs="Segoe UI"/>
          <w:b/>
          <w:sz w:val="18"/>
          <w:szCs w:val="18"/>
        </w:rPr>
      </w:pPr>
      <w:r w:rsidRPr="00FD6682">
        <w:rPr>
          <w:rFonts w:ascii="Segoe UI" w:hAnsi="Segoe UI" w:cs="Segoe UI"/>
          <w:b/>
          <w:sz w:val="18"/>
          <w:szCs w:val="18"/>
        </w:rPr>
        <w:t>MONITOR DE EDUCAÇÃO INFANTIL</w:t>
      </w:r>
    </w:p>
    <w:p w:rsidR="007C5214" w:rsidRPr="00FD6682" w:rsidRDefault="00CD556B" w:rsidP="00FD6682">
      <w:pPr>
        <w:jc w:val="both"/>
        <w:rPr>
          <w:rFonts w:ascii="Segoe UI" w:hAnsi="Segoe UI" w:cs="Segoe UI"/>
          <w:b/>
          <w:sz w:val="18"/>
          <w:szCs w:val="18"/>
          <w:u w:val="single"/>
        </w:rPr>
      </w:pPr>
      <w:r w:rsidRPr="00FD6682">
        <w:rPr>
          <w:rFonts w:ascii="Segoe UI" w:hAnsi="Segoe UI" w:cs="Segoe UI"/>
          <w:b/>
          <w:sz w:val="18"/>
          <w:szCs w:val="18"/>
          <w:u w:val="single"/>
        </w:rPr>
        <w:t>Atribuições:</w:t>
      </w:r>
      <w:r w:rsidR="00DB669A" w:rsidRPr="00FD6682">
        <w:rPr>
          <w:rFonts w:ascii="Segoe UI" w:hAnsi="Segoe UI" w:cs="Segoe UI"/>
          <w:sz w:val="18"/>
          <w:szCs w:val="18"/>
        </w:rPr>
        <w:t xml:space="preserve"> Profissional</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que</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auxilia</w:t>
      </w:r>
      <w:r w:rsidR="00DB669A" w:rsidRPr="00FD6682">
        <w:rPr>
          <w:rFonts w:ascii="Segoe UI" w:hAnsi="Segoe UI" w:cs="Segoe UI"/>
          <w:spacing w:val="-1"/>
          <w:sz w:val="18"/>
          <w:szCs w:val="18"/>
        </w:rPr>
        <w:t xml:space="preserve"> </w:t>
      </w:r>
      <w:r w:rsidR="00DB669A" w:rsidRPr="00FD6682">
        <w:rPr>
          <w:rFonts w:ascii="Segoe UI" w:hAnsi="Segoe UI" w:cs="Segoe UI"/>
          <w:sz w:val="18"/>
          <w:szCs w:val="18"/>
        </w:rPr>
        <w:t>o</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professor</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no</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atendimento</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às</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crianças</w:t>
      </w:r>
      <w:r w:rsidR="00DB669A" w:rsidRPr="00FD6682">
        <w:rPr>
          <w:rFonts w:ascii="Segoe UI" w:hAnsi="Segoe UI" w:cs="Segoe UI"/>
          <w:spacing w:val="12"/>
          <w:sz w:val="18"/>
          <w:szCs w:val="18"/>
        </w:rPr>
        <w:t xml:space="preserve"> </w:t>
      </w:r>
      <w:r w:rsidR="00DB669A" w:rsidRPr="00FD6682">
        <w:rPr>
          <w:rFonts w:ascii="Segoe UI" w:hAnsi="Segoe UI" w:cs="Segoe UI"/>
          <w:sz w:val="18"/>
          <w:szCs w:val="18"/>
        </w:rPr>
        <w:t>de</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0</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a</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3</w:t>
      </w:r>
      <w:r w:rsidR="00DB669A" w:rsidRPr="00FD6682">
        <w:rPr>
          <w:rFonts w:ascii="Segoe UI" w:hAnsi="Segoe UI" w:cs="Segoe UI"/>
          <w:spacing w:val="7"/>
          <w:sz w:val="18"/>
          <w:szCs w:val="18"/>
        </w:rPr>
        <w:t xml:space="preserve"> </w:t>
      </w:r>
      <w:r w:rsidR="00DB669A" w:rsidRPr="00FD6682">
        <w:rPr>
          <w:rFonts w:ascii="Segoe UI" w:hAnsi="Segoe UI" w:cs="Segoe UI"/>
          <w:sz w:val="18"/>
          <w:szCs w:val="18"/>
        </w:rPr>
        <w:t>anos matriculadas</w:t>
      </w:r>
      <w:r w:rsidR="00DB669A" w:rsidRPr="00FD6682">
        <w:rPr>
          <w:rFonts w:ascii="Segoe UI" w:hAnsi="Segoe UI" w:cs="Segoe UI"/>
          <w:spacing w:val="-15"/>
          <w:sz w:val="18"/>
          <w:szCs w:val="18"/>
        </w:rPr>
        <w:t xml:space="preserve"> </w:t>
      </w:r>
      <w:r w:rsidR="00DB669A" w:rsidRPr="00FD6682">
        <w:rPr>
          <w:rFonts w:ascii="Segoe UI" w:hAnsi="Segoe UI" w:cs="Segoe UI"/>
          <w:sz w:val="18"/>
          <w:szCs w:val="18"/>
        </w:rPr>
        <w:t>em</w:t>
      </w:r>
      <w:r w:rsidR="00DB669A" w:rsidRPr="00FD6682">
        <w:rPr>
          <w:rFonts w:ascii="Segoe UI" w:hAnsi="Segoe UI" w:cs="Segoe UI"/>
          <w:spacing w:val="-3"/>
          <w:sz w:val="18"/>
          <w:szCs w:val="18"/>
        </w:rPr>
        <w:t xml:space="preserve"> </w:t>
      </w:r>
      <w:r w:rsidR="00DB669A" w:rsidRPr="00FD6682">
        <w:rPr>
          <w:rFonts w:ascii="Segoe UI" w:hAnsi="Segoe UI" w:cs="Segoe UI"/>
          <w:sz w:val="18"/>
          <w:szCs w:val="18"/>
        </w:rPr>
        <w:t>período integral</w:t>
      </w:r>
      <w:r w:rsidR="00DB669A" w:rsidRPr="00FD6682">
        <w:rPr>
          <w:rFonts w:ascii="Segoe UI" w:hAnsi="Segoe UI" w:cs="Segoe UI"/>
          <w:spacing w:val="-4"/>
          <w:sz w:val="18"/>
          <w:szCs w:val="18"/>
        </w:rPr>
        <w:t xml:space="preserve"> </w:t>
      </w:r>
      <w:r w:rsidR="00DB669A" w:rsidRPr="00FD6682">
        <w:rPr>
          <w:rFonts w:ascii="Segoe UI" w:hAnsi="Segoe UI" w:cs="Segoe UI"/>
          <w:sz w:val="18"/>
          <w:szCs w:val="18"/>
        </w:rPr>
        <w:t>em</w:t>
      </w:r>
      <w:r w:rsidR="00DB669A" w:rsidRPr="00FD6682">
        <w:rPr>
          <w:rFonts w:ascii="Segoe UI" w:hAnsi="Segoe UI" w:cs="Segoe UI"/>
          <w:spacing w:val="-3"/>
          <w:sz w:val="18"/>
          <w:szCs w:val="18"/>
        </w:rPr>
        <w:t xml:space="preserve"> </w:t>
      </w:r>
      <w:r w:rsidR="00DB669A" w:rsidRPr="00FD6682">
        <w:rPr>
          <w:rFonts w:ascii="Segoe UI" w:hAnsi="Segoe UI" w:cs="Segoe UI"/>
          <w:sz w:val="18"/>
          <w:szCs w:val="18"/>
        </w:rPr>
        <w:t>Centros</w:t>
      </w:r>
      <w:r w:rsidR="00DB669A" w:rsidRPr="00FD6682">
        <w:rPr>
          <w:rFonts w:ascii="Segoe UI" w:hAnsi="Segoe UI" w:cs="Segoe UI"/>
          <w:spacing w:val="-9"/>
          <w:sz w:val="18"/>
          <w:szCs w:val="18"/>
        </w:rPr>
        <w:t xml:space="preserve"> </w:t>
      </w:r>
      <w:r w:rsidR="00DB669A" w:rsidRPr="00FD6682">
        <w:rPr>
          <w:rFonts w:ascii="Segoe UI" w:hAnsi="Segoe UI" w:cs="Segoe UI"/>
          <w:sz w:val="18"/>
          <w:szCs w:val="18"/>
        </w:rPr>
        <w:t xml:space="preserve">de Educação </w:t>
      </w:r>
      <w:r w:rsidR="00DB669A" w:rsidRPr="00FD6682">
        <w:rPr>
          <w:rFonts w:ascii="Segoe UI" w:hAnsi="Segoe UI" w:cs="Segoe UI"/>
          <w:spacing w:val="2"/>
          <w:sz w:val="18"/>
          <w:szCs w:val="18"/>
        </w:rPr>
        <w:t>I</w:t>
      </w:r>
      <w:r w:rsidR="00DB669A" w:rsidRPr="00FD6682">
        <w:rPr>
          <w:rFonts w:ascii="Segoe UI" w:hAnsi="Segoe UI" w:cs="Segoe UI"/>
          <w:sz w:val="18"/>
          <w:szCs w:val="18"/>
        </w:rPr>
        <w:t>n</w:t>
      </w:r>
      <w:r w:rsidR="00DB669A" w:rsidRPr="00FD6682">
        <w:rPr>
          <w:rFonts w:ascii="Segoe UI" w:hAnsi="Segoe UI" w:cs="Segoe UI"/>
          <w:spacing w:val="-2"/>
          <w:sz w:val="18"/>
          <w:szCs w:val="18"/>
        </w:rPr>
        <w:t>f</w:t>
      </w:r>
      <w:r w:rsidR="00DB669A" w:rsidRPr="00FD6682">
        <w:rPr>
          <w:rFonts w:ascii="Segoe UI" w:hAnsi="Segoe UI" w:cs="Segoe UI"/>
          <w:sz w:val="18"/>
          <w:szCs w:val="18"/>
        </w:rPr>
        <w:t xml:space="preserve">antil. Auxiliar o professor na realização das atividades junto às crianças em suas especificidades (higiene, alimentação e sono), atendendo as crianças. Substituir o professor sempre que fizer necessário, acompanhado de um profissional da educação, visando contribuir com o processo ensino- aprendizagem. Auxiliar o professor nas atividades pedagógicas, com sugestões para a elaboração e execução do planejamento e material didático e na avaliação das crianças sempre que solicitado, prestando informações pertinentes. Cooperar com o professor na organização e higiene e conservação dos brinquedos disponíveis na sala de aula, bem como na conservação e higiene no ambiente de trabalho, contribuindo com a saúde e bem estar das crianças. Cooperar com o professor na observação das crianças para o preenchimento da ficha de avaliação de avaliação pedagógica. Providenciar materiais necessários ao atendimento das crianças nas atividades de rotina, bem como, participar de cursos de capacitação e aperfeiçoamento sempre que necessário. Participar dos momentos de estudos, semanal e quinzenalmente, bem como participar das reuniões com os pais, sempre que necessário, para a promoção pertinente de ações, referente à rotina vivenciada pelas crianças nos Centros de Educação Infantil. Agir com ética, respeito e solidariedade perante os colegas de trabalho, contribuindo com o bom clima organizacional. Respeitar a singularidade e particularidade do educando, bem como criar situações que elevam a autoestima da criança, tratando-a com afetividade, fortalecendo o vínculo com a mesma. Ser assíduo e pontual horário do serviço, zelando pela postura profissional, cumprindo as normas do CEI. Executar as ações planejadas pelo professor, quando da ausência deste, realizando a substituição de acordo com o preestabelecido pelo mesmo. Criar situações que elevam a autoestima da criança, de acordo com o conhecimento adquirido e tratando-a com afetividade, promovendo o bem estar da criança no CEI. Zelar pela ordem, disciplina, conservação do material didático e do imóvel junto às crianças, estimulando nelas o senso de limpeza e organização. Comparecer às reuniões para as quais for convocado, ainda que em horários e datas diferentes do normal de aulas. Seguir as normas e determinações das </w:t>
      </w:r>
      <w:r w:rsidR="0045432B">
        <w:rPr>
          <w:rFonts w:ascii="Segoe UI" w:hAnsi="Segoe UI" w:cs="Segoe UI"/>
          <w:sz w:val="18"/>
          <w:szCs w:val="18"/>
        </w:rPr>
        <w:t xml:space="preserve">unidades </w:t>
      </w:r>
      <w:r w:rsidR="00DB669A" w:rsidRPr="00FD6682">
        <w:rPr>
          <w:rFonts w:ascii="Segoe UI" w:hAnsi="Segoe UI" w:cs="Segoe UI"/>
          <w:sz w:val="18"/>
          <w:szCs w:val="18"/>
        </w:rPr>
        <w:t>escolares e/ou Secretaria Municipal de Educação. Participar integralmente e colaborar com as atividades de articulação da escola com a família e comunidade. Participar na elaboração do Projeto Político-Pedagógico do CEI. Executar outras atribuições, correlatas às</w:t>
      </w:r>
      <w:r w:rsidR="001648AB">
        <w:rPr>
          <w:rFonts w:ascii="Segoe UI" w:hAnsi="Segoe UI" w:cs="Segoe UI"/>
          <w:sz w:val="18"/>
          <w:szCs w:val="18"/>
        </w:rPr>
        <w:t xml:space="preserve"> </w:t>
      </w:r>
      <w:r w:rsidR="00DB669A" w:rsidRPr="00FD6682">
        <w:rPr>
          <w:rFonts w:ascii="Segoe UI" w:hAnsi="Segoe UI" w:cs="Segoe UI"/>
          <w:sz w:val="18"/>
          <w:szCs w:val="18"/>
        </w:rPr>
        <w:t>acima descritas, conforme demanda e/ou a critério de seu superior imediato.</w:t>
      </w:r>
    </w:p>
    <w:p w:rsidR="00CD556B" w:rsidRPr="00FD6682" w:rsidRDefault="00CD556B" w:rsidP="00FD6682">
      <w:pPr>
        <w:jc w:val="both"/>
        <w:rPr>
          <w:rFonts w:ascii="Segoe UI" w:hAnsi="Segoe UI" w:cs="Segoe UI"/>
          <w:b/>
          <w:sz w:val="18"/>
          <w:szCs w:val="18"/>
        </w:rPr>
      </w:pPr>
    </w:p>
    <w:p w:rsidR="007C5214" w:rsidRPr="00FD6682" w:rsidRDefault="00EB146F" w:rsidP="00FD6682">
      <w:pPr>
        <w:jc w:val="both"/>
        <w:rPr>
          <w:rFonts w:ascii="Segoe UI" w:hAnsi="Segoe UI" w:cs="Segoe UI"/>
          <w:b/>
          <w:sz w:val="18"/>
          <w:szCs w:val="18"/>
        </w:rPr>
      </w:pPr>
      <w:r w:rsidRPr="00FD6682">
        <w:rPr>
          <w:rFonts w:ascii="Segoe UI" w:hAnsi="Segoe UI" w:cs="Segoe UI"/>
          <w:b/>
          <w:sz w:val="18"/>
          <w:szCs w:val="18"/>
        </w:rPr>
        <w:t>PEDAGOGO</w:t>
      </w:r>
    </w:p>
    <w:p w:rsidR="007C5214" w:rsidRPr="00FD6682" w:rsidRDefault="00CD556B" w:rsidP="00FD6682">
      <w:pPr>
        <w:jc w:val="both"/>
        <w:rPr>
          <w:rFonts w:ascii="Segoe UI" w:hAnsi="Segoe UI" w:cs="Segoe UI"/>
          <w:sz w:val="18"/>
          <w:szCs w:val="18"/>
        </w:rPr>
      </w:pPr>
      <w:r w:rsidRPr="00FD6682">
        <w:rPr>
          <w:rFonts w:ascii="Segoe UI" w:hAnsi="Segoe UI" w:cs="Segoe UI"/>
          <w:b/>
          <w:sz w:val="18"/>
          <w:szCs w:val="18"/>
          <w:u w:val="single"/>
        </w:rPr>
        <w:t>Atribuições:</w:t>
      </w:r>
      <w:r w:rsidR="008D618F" w:rsidRPr="00FD6682">
        <w:rPr>
          <w:rFonts w:ascii="Segoe UI" w:hAnsi="Segoe UI" w:cs="Segoe UI"/>
          <w:b/>
          <w:sz w:val="18"/>
          <w:szCs w:val="18"/>
          <w:u w:val="single"/>
        </w:rPr>
        <w:t xml:space="preserve"> </w:t>
      </w:r>
      <w:r w:rsidR="008D618F" w:rsidRPr="00FD6682">
        <w:rPr>
          <w:rFonts w:ascii="Segoe UI" w:hAnsi="Segoe UI" w:cs="Segoe UI"/>
          <w:sz w:val="18"/>
          <w:szCs w:val="18"/>
        </w:rPr>
        <w:t xml:space="preserve">Garantir que a escola cumpra a sua função social de construção do conhecimento; Diagnosticar junto à comunidade escolar (direção, especialistas, professores, pais, alunos, APP) as suas reais necessidades e recursos disponíveis e identificar a situação pedagógica da escola; Promover e garantir a articulação entre escola, família e comunidade; Coordenar a elaboração do Projeto Político Pedagógico acompanhando sua execução e oferecendo subsídios atualizados para os docentes; Providenciar, junto à administração superior, recursos financeiros, materiais, físicos e humanos necessários à viabilização do Projeto Político Pedagógico na escola; Coordenar, juntamente com o diretor e secretário de escola, o Conselho de Classe em seu planejamento, execução, avaliação e desdobramentos; Coordenar a elaboração e acompanhar a execução do planejamento </w:t>
      </w:r>
      <w:r w:rsidR="008D618F" w:rsidRPr="00FD6682">
        <w:rPr>
          <w:rFonts w:ascii="Segoe UI" w:hAnsi="Segoe UI" w:cs="Segoe UI"/>
          <w:sz w:val="18"/>
          <w:szCs w:val="18"/>
        </w:rPr>
        <w:lastRenderedPageBreak/>
        <w:t>curricular garantindo que a realidade do aluno seja ponto de partida e o redirecionador permanente do currículo; Promover a avaliação permanente do currículo visando o replanejamento; Garantir o acesso e a permanência na escola; Promover</w:t>
      </w:r>
      <w:r w:rsidR="001648AB">
        <w:rPr>
          <w:rFonts w:ascii="Segoe UI" w:hAnsi="Segoe UI" w:cs="Segoe UI"/>
          <w:sz w:val="18"/>
          <w:szCs w:val="18"/>
        </w:rPr>
        <w:t xml:space="preserve"> </w:t>
      </w:r>
      <w:r w:rsidR="008D618F" w:rsidRPr="00FD6682">
        <w:rPr>
          <w:rFonts w:ascii="Segoe UI" w:hAnsi="Segoe UI" w:cs="Segoe UI"/>
          <w:sz w:val="18"/>
          <w:szCs w:val="18"/>
        </w:rPr>
        <w:t>o</w:t>
      </w:r>
      <w:r w:rsidR="001648AB">
        <w:rPr>
          <w:rFonts w:ascii="Segoe UI" w:hAnsi="Segoe UI" w:cs="Segoe UI"/>
          <w:sz w:val="18"/>
          <w:szCs w:val="18"/>
        </w:rPr>
        <w:t xml:space="preserve"> </w:t>
      </w:r>
      <w:r w:rsidR="008D618F" w:rsidRPr="00FD6682">
        <w:rPr>
          <w:rFonts w:ascii="Segoe UI" w:hAnsi="Segoe UI" w:cs="Segoe UI"/>
          <w:sz w:val="18"/>
          <w:szCs w:val="18"/>
        </w:rPr>
        <w:t>aperfeiçoamento</w:t>
      </w:r>
      <w:r w:rsidR="001648AB">
        <w:rPr>
          <w:rFonts w:ascii="Segoe UI" w:hAnsi="Segoe UI" w:cs="Segoe UI"/>
          <w:sz w:val="18"/>
          <w:szCs w:val="18"/>
        </w:rPr>
        <w:t xml:space="preserve"> </w:t>
      </w:r>
      <w:r w:rsidR="008D618F" w:rsidRPr="00FD6682">
        <w:rPr>
          <w:rFonts w:ascii="Segoe UI" w:hAnsi="Segoe UI" w:cs="Segoe UI"/>
          <w:sz w:val="18"/>
          <w:szCs w:val="18"/>
        </w:rPr>
        <w:t>permanente</w:t>
      </w:r>
      <w:r w:rsidR="001648AB">
        <w:rPr>
          <w:rFonts w:ascii="Segoe UI" w:hAnsi="Segoe UI" w:cs="Segoe UI"/>
          <w:sz w:val="18"/>
          <w:szCs w:val="18"/>
        </w:rPr>
        <w:t xml:space="preserve"> </w:t>
      </w:r>
      <w:r w:rsidR="008D618F" w:rsidRPr="00FD6682">
        <w:rPr>
          <w:rFonts w:ascii="Segoe UI" w:hAnsi="Segoe UI" w:cs="Segoe UI"/>
          <w:sz w:val="18"/>
          <w:szCs w:val="18"/>
        </w:rPr>
        <w:t>de</w:t>
      </w:r>
      <w:r w:rsidR="001648AB">
        <w:rPr>
          <w:rFonts w:ascii="Segoe UI" w:hAnsi="Segoe UI" w:cs="Segoe UI"/>
          <w:sz w:val="18"/>
          <w:szCs w:val="18"/>
        </w:rPr>
        <w:t xml:space="preserve"> </w:t>
      </w:r>
      <w:r w:rsidR="008D618F" w:rsidRPr="00FD6682">
        <w:rPr>
          <w:rFonts w:ascii="Segoe UI" w:hAnsi="Segoe UI" w:cs="Segoe UI"/>
          <w:sz w:val="18"/>
          <w:szCs w:val="18"/>
        </w:rPr>
        <w:t>professores</w:t>
      </w:r>
      <w:r w:rsidR="001648AB">
        <w:rPr>
          <w:rFonts w:ascii="Segoe UI" w:hAnsi="Segoe UI" w:cs="Segoe UI"/>
          <w:sz w:val="18"/>
          <w:szCs w:val="18"/>
        </w:rPr>
        <w:t xml:space="preserve"> </w:t>
      </w:r>
      <w:r w:rsidR="008D618F" w:rsidRPr="00FD6682">
        <w:rPr>
          <w:rFonts w:ascii="Segoe UI" w:hAnsi="Segoe UI" w:cs="Segoe UI"/>
          <w:sz w:val="18"/>
          <w:szCs w:val="18"/>
        </w:rPr>
        <w:t>através</w:t>
      </w:r>
      <w:r w:rsidR="001648AB">
        <w:rPr>
          <w:rFonts w:ascii="Segoe UI" w:hAnsi="Segoe UI" w:cs="Segoe UI"/>
          <w:sz w:val="18"/>
          <w:szCs w:val="18"/>
        </w:rPr>
        <w:t xml:space="preserve"> </w:t>
      </w:r>
      <w:r w:rsidR="008D618F" w:rsidRPr="00FD6682">
        <w:rPr>
          <w:rFonts w:ascii="Segoe UI" w:hAnsi="Segoe UI" w:cs="Segoe UI"/>
          <w:sz w:val="18"/>
          <w:szCs w:val="18"/>
        </w:rPr>
        <w:t>de reuniões pedagógicas, encontros de estudos visando à construção das competências do docente; Garantir</w:t>
      </w:r>
      <w:r w:rsidR="001648AB">
        <w:rPr>
          <w:rFonts w:ascii="Segoe UI" w:hAnsi="Segoe UI" w:cs="Segoe UI"/>
          <w:sz w:val="18"/>
          <w:szCs w:val="18"/>
        </w:rPr>
        <w:t xml:space="preserve"> </w:t>
      </w:r>
      <w:r w:rsidR="008D618F" w:rsidRPr="00FD6682">
        <w:rPr>
          <w:rFonts w:ascii="Segoe UI" w:hAnsi="Segoe UI" w:cs="Segoe UI"/>
          <w:sz w:val="18"/>
          <w:szCs w:val="18"/>
        </w:rPr>
        <w:t>a</w:t>
      </w:r>
      <w:r w:rsidR="001648AB">
        <w:rPr>
          <w:rFonts w:ascii="Segoe UI" w:hAnsi="Segoe UI" w:cs="Segoe UI"/>
          <w:sz w:val="18"/>
          <w:szCs w:val="18"/>
        </w:rPr>
        <w:t xml:space="preserve"> </w:t>
      </w:r>
      <w:r w:rsidR="008D618F" w:rsidRPr="00FD6682">
        <w:rPr>
          <w:rFonts w:ascii="Segoe UI" w:hAnsi="Segoe UI" w:cs="Segoe UI"/>
          <w:sz w:val="18"/>
          <w:szCs w:val="18"/>
        </w:rPr>
        <w:t>unidade</w:t>
      </w:r>
      <w:r w:rsidR="001648AB">
        <w:rPr>
          <w:rFonts w:ascii="Segoe UI" w:hAnsi="Segoe UI" w:cs="Segoe UI"/>
          <w:sz w:val="18"/>
          <w:szCs w:val="18"/>
        </w:rPr>
        <w:t xml:space="preserve"> </w:t>
      </w:r>
      <w:r w:rsidR="008D618F" w:rsidRPr="00FD6682">
        <w:rPr>
          <w:rFonts w:ascii="Segoe UI" w:hAnsi="Segoe UI" w:cs="Segoe UI"/>
          <w:sz w:val="18"/>
          <w:szCs w:val="18"/>
        </w:rPr>
        <w:t>teoria-prática,</w:t>
      </w:r>
      <w:r w:rsidR="001648AB">
        <w:rPr>
          <w:rFonts w:ascii="Segoe UI" w:hAnsi="Segoe UI" w:cs="Segoe UI"/>
          <w:sz w:val="18"/>
          <w:szCs w:val="18"/>
        </w:rPr>
        <w:t xml:space="preserve"> </w:t>
      </w:r>
      <w:r w:rsidR="008D618F" w:rsidRPr="00FD6682">
        <w:rPr>
          <w:rFonts w:ascii="Segoe UI" w:hAnsi="Segoe UI" w:cs="Segoe UI"/>
          <w:sz w:val="18"/>
          <w:szCs w:val="18"/>
        </w:rPr>
        <w:t>conteúdo-forma,</w:t>
      </w:r>
      <w:r w:rsidR="001648AB">
        <w:rPr>
          <w:rFonts w:ascii="Segoe UI" w:hAnsi="Segoe UI" w:cs="Segoe UI"/>
          <w:sz w:val="18"/>
          <w:szCs w:val="18"/>
        </w:rPr>
        <w:t xml:space="preserve"> </w:t>
      </w:r>
      <w:r w:rsidR="008D618F" w:rsidRPr="00FD6682">
        <w:rPr>
          <w:rFonts w:ascii="Segoe UI" w:hAnsi="Segoe UI" w:cs="Segoe UI"/>
          <w:sz w:val="18"/>
          <w:szCs w:val="18"/>
        </w:rPr>
        <w:t>meio-fim,</w:t>
      </w:r>
      <w:r w:rsidR="001648AB">
        <w:rPr>
          <w:rFonts w:ascii="Segoe UI" w:hAnsi="Segoe UI" w:cs="Segoe UI"/>
          <w:sz w:val="18"/>
          <w:szCs w:val="18"/>
        </w:rPr>
        <w:t xml:space="preserve"> </w:t>
      </w:r>
      <w:r w:rsidR="008D618F" w:rsidRPr="00FD6682">
        <w:rPr>
          <w:rFonts w:ascii="Segoe UI" w:hAnsi="Segoe UI" w:cs="Segoe UI"/>
          <w:sz w:val="18"/>
          <w:szCs w:val="18"/>
        </w:rPr>
        <w:t>todo- partes, técnico-político, saber-não-saber; Promover a construção de estratégias pedagógicas que visam separar a rotulação, discriminação e exclusão das classes marginalizadas; Participar da elaboração do Regimento Escolar; Trabalhar coletivamente para que a escola não se desvie de sua verdadeira função; Promover a análise crítica dos textos didáticos e</w:t>
      </w:r>
      <w:r w:rsidR="001648AB">
        <w:rPr>
          <w:rFonts w:ascii="Segoe UI" w:hAnsi="Segoe UI" w:cs="Segoe UI"/>
          <w:sz w:val="18"/>
          <w:szCs w:val="18"/>
        </w:rPr>
        <w:t xml:space="preserve"> </w:t>
      </w:r>
      <w:r w:rsidR="008D618F" w:rsidRPr="00FD6682">
        <w:rPr>
          <w:rFonts w:ascii="Segoe UI" w:hAnsi="Segoe UI" w:cs="Segoe UI"/>
          <w:sz w:val="18"/>
          <w:szCs w:val="18"/>
        </w:rPr>
        <w:t>a elaboração de materiais didáticos mais adequados aos alunos e coerentes com as concepções do homem e da sociedade que direcionam a ação pedagógica; Influir para que todos os funcionários da escola se comprometam com o atendimento às reais necessidades dos alunos; Contribuir para que a organização de turmas e o horário escolar considerem as condições materiais de vida dos alunos compatibilizando estudo-trabalho;</w:t>
      </w:r>
      <w:r w:rsidR="002478AF" w:rsidRPr="00FD6682">
        <w:rPr>
          <w:rFonts w:ascii="Segoe UI" w:hAnsi="Segoe UI" w:cs="Segoe UI"/>
          <w:sz w:val="18"/>
          <w:szCs w:val="18"/>
        </w:rPr>
        <w:t xml:space="preserve"> Estimular e promover iniciativas de participação e democratização das relações na escola; Estimular a reflexão coletiva de valores: liberdade, justiça, honestidade, respeito, solidariedade, fraternidade, comprometimento social; Cumprir com os horários pré-determinados pela escola; Buscar atualização constante. Ao Pedagogo será instituída nos estabelecimentos para especificamente encaminhar e atuar na Unidade Escolar: Realizar tarefas inerentes à profissão, tais como planejar, orientar, decidir, escolher formas de ensino e material didático apropriado aos programas de ensino que se pretende atingir; Promover cursos de aperfeiçoamento para os professores municipais e propor programas de formação continuada para docentes, Promover sessões de estudo, acompanhar e dar apoio ao trabalho docente para efetivar a qualidade de ensino nas unidades educacionais; Supervisionar o ensino, verificando sua adequação às determinações pedagógicas e aos padrões curriculares, supervisionar programas de caráter cívico, cultural, artístico e esportivo; Orientar os trabalhos de secretaria de escola visando à correta apresentação dos planos de curso e disciplina, acompanhar notas, diários, históricos escolares e documentação escolar pertinente á vida escolar do educando; Instruir na composição do projeto político-pedagógico da</w:t>
      </w:r>
      <w:r w:rsidR="001648AB">
        <w:rPr>
          <w:rFonts w:ascii="Segoe UI" w:hAnsi="Segoe UI" w:cs="Segoe UI"/>
          <w:sz w:val="18"/>
          <w:szCs w:val="18"/>
        </w:rPr>
        <w:t xml:space="preserve"> </w:t>
      </w:r>
      <w:r w:rsidR="002478AF" w:rsidRPr="00FD6682">
        <w:rPr>
          <w:rFonts w:ascii="Segoe UI" w:hAnsi="Segoe UI" w:cs="Segoe UI"/>
          <w:sz w:val="18"/>
          <w:szCs w:val="18"/>
        </w:rPr>
        <w:t>unidade</w:t>
      </w:r>
      <w:r w:rsidR="001648AB">
        <w:rPr>
          <w:rFonts w:ascii="Segoe UI" w:hAnsi="Segoe UI" w:cs="Segoe UI"/>
          <w:sz w:val="18"/>
          <w:szCs w:val="18"/>
        </w:rPr>
        <w:t xml:space="preserve"> </w:t>
      </w:r>
      <w:r w:rsidR="002478AF" w:rsidRPr="00FD6682">
        <w:rPr>
          <w:rFonts w:ascii="Segoe UI" w:hAnsi="Segoe UI" w:cs="Segoe UI"/>
          <w:sz w:val="18"/>
          <w:szCs w:val="18"/>
        </w:rPr>
        <w:t xml:space="preserve">de ensino; Acompanhar a execução e implementação dos planos municipais de educação, Coordenar junto com o Orientador Educacional o conselho de classe em seu planejamento, execução e avaliações; </w:t>
      </w:r>
      <w:r w:rsidR="007724BD" w:rsidRPr="00FD6682">
        <w:rPr>
          <w:rFonts w:ascii="Segoe UI" w:hAnsi="Segoe UI" w:cs="Segoe UI"/>
          <w:sz w:val="18"/>
          <w:szCs w:val="18"/>
        </w:rPr>
        <w:t>Garantir</w:t>
      </w:r>
      <w:r w:rsidR="002478AF" w:rsidRPr="00FD6682">
        <w:rPr>
          <w:rFonts w:ascii="Segoe UI" w:hAnsi="Segoe UI" w:cs="Segoe UI"/>
          <w:sz w:val="18"/>
          <w:szCs w:val="18"/>
        </w:rPr>
        <w:t xml:space="preserve"> que a escola cumpra sua função social de socialização e construção do conhecimento; Acompanhar a execução do currículo, estudando-o com os professores, proporcionando métodos e técnicas para aplicação do mesmo; Planejar, coordenar </w:t>
      </w:r>
      <w:r w:rsidR="007724BD" w:rsidRPr="00FD6682">
        <w:rPr>
          <w:rFonts w:ascii="Segoe UI" w:hAnsi="Segoe UI" w:cs="Segoe UI"/>
          <w:sz w:val="18"/>
          <w:szCs w:val="18"/>
        </w:rPr>
        <w:t xml:space="preserve">e </w:t>
      </w:r>
      <w:r w:rsidR="002478AF" w:rsidRPr="00FD6682">
        <w:rPr>
          <w:rFonts w:ascii="Segoe UI" w:hAnsi="Segoe UI" w:cs="Segoe UI"/>
          <w:sz w:val="18"/>
          <w:szCs w:val="18"/>
        </w:rPr>
        <w:t>elaborar diagnósticos, utilizando recursos pedagógicos e técnicas especiais para intervir no processo ensino aprendizagem, quando necessário; Apresentar relatórios periódicos ou a pedido; Fornecer dados estatísticos acerca das atividades desenvolvidas; Colaborar para que aconteça a articulação teórica e prática, realizando o trabalho de apoio pedagógico aos educandos que apresentam dificuldades de aprendizagem, contribuindo para a redução dos índices de repetência e evasão das unidades escolares; Atender alunos com</w:t>
      </w:r>
      <w:r w:rsidR="007724BD" w:rsidRPr="00FD6682">
        <w:rPr>
          <w:rFonts w:ascii="Segoe UI" w:hAnsi="Segoe UI" w:cs="Segoe UI"/>
          <w:sz w:val="18"/>
          <w:szCs w:val="18"/>
        </w:rPr>
        <w:t xml:space="preserve"> dificuldades de </w:t>
      </w:r>
      <w:r w:rsidR="002478AF" w:rsidRPr="00FD6682">
        <w:rPr>
          <w:rFonts w:ascii="Segoe UI" w:hAnsi="Segoe UI" w:cs="Segoe UI"/>
          <w:sz w:val="18"/>
          <w:szCs w:val="18"/>
        </w:rPr>
        <w:t>aprendizagem em atividades</w:t>
      </w:r>
      <w:r w:rsidR="001648AB">
        <w:rPr>
          <w:rFonts w:ascii="Segoe UI" w:hAnsi="Segoe UI" w:cs="Segoe UI"/>
          <w:sz w:val="18"/>
          <w:szCs w:val="18"/>
        </w:rPr>
        <w:t xml:space="preserve"> </w:t>
      </w:r>
      <w:r w:rsidR="002478AF" w:rsidRPr="00FD6682">
        <w:rPr>
          <w:rFonts w:ascii="Segoe UI" w:hAnsi="Segoe UI" w:cs="Segoe UI"/>
          <w:sz w:val="18"/>
          <w:szCs w:val="18"/>
        </w:rPr>
        <w:t>de reforço escolar; Esclarecer os professores nos aspectos didáticos e pedagógicos, orientando-os na execução do planejamento escolar; Realizar cronograma de acompanhamento quinzenalmente com o professor regente, atendendo suas dificuldades; Trabalhar de forma integrada com os demais profissionais das unidades educacionais; Participar de reuniões e eventos promovidos pela Unidade Escolar e Secretaria Municipal de Educação, quando solicitado ou convocado; Participar da promoção e execução de ações de integração escola- comunidade; Colaborar com a Unidade Escolar quando docentes estiverem de atestado médico; Avaliar juntamente com o professor e orientador educacional, a necessidade de encaminhamento do educando para atendimento junto ao Programa Espaço Crescer (Fonoaudióloga, Psicóloga e Assistente Social ao Educando); Buscar atualização permanente na área pedagógica e de informática; Executar outras atividades que lhe forem determinadas;</w:t>
      </w:r>
    </w:p>
    <w:p w:rsidR="00CD556B" w:rsidRPr="00FD6682" w:rsidRDefault="00CD556B" w:rsidP="00FD6682">
      <w:pPr>
        <w:jc w:val="both"/>
        <w:rPr>
          <w:rFonts w:ascii="Segoe UI" w:hAnsi="Segoe UI" w:cs="Segoe UI"/>
          <w:b/>
          <w:sz w:val="18"/>
          <w:szCs w:val="18"/>
        </w:rPr>
      </w:pPr>
    </w:p>
    <w:p w:rsidR="003A1457" w:rsidRPr="00FD6682" w:rsidRDefault="00EB146F" w:rsidP="00FD6682">
      <w:pPr>
        <w:jc w:val="both"/>
        <w:rPr>
          <w:rFonts w:ascii="Segoe UI" w:hAnsi="Segoe UI" w:cs="Segoe UI"/>
          <w:b/>
          <w:sz w:val="18"/>
          <w:szCs w:val="18"/>
        </w:rPr>
      </w:pPr>
      <w:r w:rsidRPr="00FD6682">
        <w:rPr>
          <w:rFonts w:ascii="Segoe UI" w:hAnsi="Segoe UI" w:cs="Segoe UI"/>
          <w:b/>
          <w:sz w:val="18"/>
          <w:szCs w:val="18"/>
        </w:rPr>
        <w:t xml:space="preserve">PROFESSOR </w:t>
      </w:r>
      <w:r w:rsidR="0045432B">
        <w:rPr>
          <w:rFonts w:ascii="Segoe UI" w:hAnsi="Segoe UI" w:cs="Segoe UI"/>
          <w:b/>
          <w:sz w:val="18"/>
          <w:szCs w:val="18"/>
        </w:rPr>
        <w:t>(</w:t>
      </w:r>
      <w:r w:rsidR="00BA300F" w:rsidRPr="00FD6682">
        <w:rPr>
          <w:rFonts w:ascii="Segoe UI" w:hAnsi="Segoe UI" w:cs="Segoe UI"/>
          <w:b/>
          <w:sz w:val="18"/>
          <w:szCs w:val="18"/>
        </w:rPr>
        <w:t>EXCETO</w:t>
      </w:r>
      <w:r w:rsidR="003A1457" w:rsidRPr="00FD6682">
        <w:rPr>
          <w:rFonts w:ascii="Segoe UI" w:hAnsi="Segoe UI" w:cs="Segoe UI"/>
          <w:b/>
          <w:sz w:val="18"/>
          <w:szCs w:val="18"/>
        </w:rPr>
        <w:t xml:space="preserve"> </w:t>
      </w:r>
      <w:r w:rsidR="0045432B" w:rsidRPr="00FD6682">
        <w:rPr>
          <w:rFonts w:ascii="Segoe UI" w:hAnsi="Segoe UI" w:cs="Segoe UI"/>
          <w:b/>
          <w:sz w:val="18"/>
          <w:szCs w:val="18"/>
        </w:rPr>
        <w:t xml:space="preserve">Professor </w:t>
      </w:r>
      <w:r w:rsidR="0045432B">
        <w:rPr>
          <w:rFonts w:ascii="Segoe UI" w:hAnsi="Segoe UI" w:cs="Segoe UI"/>
          <w:b/>
          <w:sz w:val="18"/>
          <w:szCs w:val="18"/>
        </w:rPr>
        <w:t xml:space="preserve">de Atendimento </w:t>
      </w:r>
      <w:r w:rsidR="0045432B" w:rsidRPr="00FD6682">
        <w:rPr>
          <w:rFonts w:ascii="Segoe UI" w:hAnsi="Segoe UI" w:cs="Segoe UI"/>
          <w:b/>
          <w:sz w:val="18"/>
          <w:szCs w:val="18"/>
        </w:rPr>
        <w:t>Educa</w:t>
      </w:r>
      <w:r w:rsidR="0045432B">
        <w:rPr>
          <w:rFonts w:ascii="Segoe UI" w:hAnsi="Segoe UI" w:cs="Segoe UI"/>
          <w:b/>
          <w:sz w:val="18"/>
          <w:szCs w:val="18"/>
        </w:rPr>
        <w:t>cional</w:t>
      </w:r>
      <w:r w:rsidR="0045432B" w:rsidRPr="00FD6682">
        <w:rPr>
          <w:rFonts w:ascii="Segoe UI" w:hAnsi="Segoe UI" w:cs="Segoe UI"/>
          <w:b/>
          <w:sz w:val="18"/>
          <w:szCs w:val="18"/>
        </w:rPr>
        <w:t xml:space="preserve"> Especial</w:t>
      </w:r>
      <w:r w:rsidR="0045432B">
        <w:rPr>
          <w:rFonts w:ascii="Segoe UI" w:hAnsi="Segoe UI" w:cs="Segoe UI"/>
          <w:b/>
          <w:sz w:val="18"/>
          <w:szCs w:val="18"/>
        </w:rPr>
        <w:t>izado)</w:t>
      </w:r>
    </w:p>
    <w:p w:rsidR="003A1457" w:rsidRPr="00FD6682" w:rsidRDefault="00CD556B" w:rsidP="00FD6682">
      <w:pPr>
        <w:jc w:val="both"/>
        <w:rPr>
          <w:rFonts w:ascii="Segoe UI" w:hAnsi="Segoe UI" w:cs="Segoe UI"/>
          <w:sz w:val="18"/>
          <w:szCs w:val="18"/>
        </w:rPr>
      </w:pPr>
      <w:r w:rsidRPr="00FD6682">
        <w:rPr>
          <w:rFonts w:ascii="Segoe UI" w:hAnsi="Segoe UI" w:cs="Segoe UI"/>
          <w:b/>
          <w:sz w:val="18"/>
          <w:szCs w:val="18"/>
          <w:u w:val="single"/>
        </w:rPr>
        <w:t>Atribuições:</w:t>
      </w:r>
      <w:r w:rsidR="00DB731D" w:rsidRPr="00FD6682">
        <w:rPr>
          <w:rFonts w:ascii="Segoe UI" w:hAnsi="Segoe UI" w:cs="Segoe UI"/>
          <w:sz w:val="18"/>
          <w:szCs w:val="18"/>
        </w:rPr>
        <w:t xml:space="preserve"> Planejar, ministrar aulas, orientar a aprendizagem dos alunos e zelar pelo desenvolvimento do aluno, respeitando seus interesses e conhecimentos prévios;</w:t>
      </w:r>
      <w:r w:rsidR="0015402C" w:rsidRPr="00FD6682">
        <w:rPr>
          <w:rFonts w:ascii="Segoe UI" w:hAnsi="Segoe UI" w:cs="Segoe UI"/>
          <w:sz w:val="18"/>
          <w:szCs w:val="18"/>
        </w:rPr>
        <w:t xml:space="preserve"> </w:t>
      </w:r>
      <w:r w:rsidR="00DB731D" w:rsidRPr="00FD6682">
        <w:rPr>
          <w:rFonts w:ascii="Segoe UI" w:hAnsi="Segoe UI" w:cs="Segoe UI"/>
          <w:sz w:val="18"/>
          <w:szCs w:val="18"/>
        </w:rPr>
        <w:t>Atualizar-se em sua área de conhecimento;</w:t>
      </w:r>
      <w:r w:rsidR="0015402C" w:rsidRPr="00FD6682">
        <w:rPr>
          <w:rFonts w:ascii="Segoe UI" w:hAnsi="Segoe UI" w:cs="Segoe UI"/>
          <w:sz w:val="18"/>
          <w:szCs w:val="18"/>
        </w:rPr>
        <w:t xml:space="preserve"> </w:t>
      </w:r>
      <w:r w:rsidR="00DB731D" w:rsidRPr="00FD6682">
        <w:rPr>
          <w:rFonts w:ascii="Segoe UI" w:hAnsi="Segoe UI" w:cs="Segoe UI"/>
          <w:sz w:val="18"/>
          <w:szCs w:val="18"/>
        </w:rPr>
        <w:t>Avaliar o desempenho dos alunos de acordo com o regimento escolar, nos prazos estabelecidos;</w:t>
      </w:r>
      <w:r w:rsidR="0015402C" w:rsidRPr="00FD6682">
        <w:rPr>
          <w:rFonts w:ascii="Segoe UI" w:hAnsi="Segoe UI" w:cs="Segoe UI"/>
          <w:sz w:val="18"/>
          <w:szCs w:val="18"/>
        </w:rPr>
        <w:t xml:space="preserve"> </w:t>
      </w:r>
      <w:r w:rsidR="00DB731D" w:rsidRPr="00FD6682">
        <w:rPr>
          <w:rFonts w:ascii="Segoe UI" w:hAnsi="Segoe UI" w:cs="Segoe UI"/>
          <w:sz w:val="18"/>
          <w:szCs w:val="18"/>
        </w:rPr>
        <w:t>Constatar necessidades e encaminhar os alunos aos setores específicos de atendimento;</w:t>
      </w:r>
      <w:r w:rsidR="0015402C" w:rsidRPr="00FD6682">
        <w:rPr>
          <w:rFonts w:ascii="Segoe UI" w:hAnsi="Segoe UI" w:cs="Segoe UI"/>
          <w:sz w:val="18"/>
          <w:szCs w:val="18"/>
        </w:rPr>
        <w:t xml:space="preserve"> </w:t>
      </w:r>
      <w:r w:rsidR="00DB731D" w:rsidRPr="00FD6682">
        <w:rPr>
          <w:rFonts w:ascii="Segoe UI" w:hAnsi="Segoe UI" w:cs="Segoe UI"/>
          <w:sz w:val="18"/>
          <w:szCs w:val="18"/>
        </w:rPr>
        <w:t>Contribuir para o aprimoramento da qualidade do ensino;</w:t>
      </w:r>
      <w:r w:rsidR="0015402C" w:rsidRPr="00FD6682">
        <w:rPr>
          <w:rFonts w:ascii="Segoe UI" w:hAnsi="Segoe UI" w:cs="Segoe UI"/>
          <w:sz w:val="18"/>
          <w:szCs w:val="18"/>
        </w:rPr>
        <w:t xml:space="preserve"> </w:t>
      </w:r>
      <w:r w:rsidR="00DB731D" w:rsidRPr="00FD6682">
        <w:rPr>
          <w:rFonts w:ascii="Segoe UI" w:hAnsi="Segoe UI" w:cs="Segoe UI"/>
          <w:sz w:val="18"/>
          <w:szCs w:val="18"/>
        </w:rPr>
        <w:t>Cooperar com os serviços de administração escolar, planejamento, inspeção, supervisão e orientação educacional; Cooperar</w:t>
      </w:r>
      <w:r w:rsidR="00DB731D" w:rsidRPr="00FD6682">
        <w:rPr>
          <w:rFonts w:ascii="Segoe UI" w:hAnsi="Segoe UI" w:cs="Segoe UI"/>
          <w:spacing w:val="44"/>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55"/>
          <w:sz w:val="18"/>
          <w:szCs w:val="18"/>
        </w:rPr>
        <w:t xml:space="preserve"> </w:t>
      </w:r>
      <w:r w:rsidR="00DB731D" w:rsidRPr="00FD6682">
        <w:rPr>
          <w:rFonts w:ascii="Segoe UI" w:hAnsi="Segoe UI" w:cs="Segoe UI"/>
          <w:sz w:val="18"/>
          <w:szCs w:val="18"/>
        </w:rPr>
        <w:t>os</w:t>
      </w:r>
      <w:r w:rsidR="00DB731D" w:rsidRPr="00FD6682">
        <w:rPr>
          <w:rFonts w:ascii="Segoe UI" w:hAnsi="Segoe UI" w:cs="Segoe UI"/>
          <w:spacing w:val="55"/>
          <w:sz w:val="18"/>
          <w:szCs w:val="18"/>
        </w:rPr>
        <w:t xml:space="preserve"> </w:t>
      </w:r>
      <w:r w:rsidR="00DB731D" w:rsidRPr="00FD6682">
        <w:rPr>
          <w:rFonts w:ascii="Segoe UI" w:hAnsi="Segoe UI" w:cs="Segoe UI"/>
          <w:spacing w:val="-2"/>
          <w:sz w:val="18"/>
          <w:szCs w:val="18"/>
        </w:rPr>
        <w:t>s</w:t>
      </w:r>
      <w:r w:rsidR="00DB731D" w:rsidRPr="00FD6682">
        <w:rPr>
          <w:rFonts w:ascii="Segoe UI" w:hAnsi="Segoe UI" w:cs="Segoe UI"/>
          <w:sz w:val="18"/>
          <w:szCs w:val="18"/>
        </w:rPr>
        <w:t>erviços</w:t>
      </w:r>
      <w:r w:rsidR="00DB731D" w:rsidRPr="00FD6682">
        <w:rPr>
          <w:rFonts w:ascii="Segoe UI" w:hAnsi="Segoe UI" w:cs="Segoe UI"/>
          <w:spacing w:val="47"/>
          <w:sz w:val="18"/>
          <w:szCs w:val="18"/>
        </w:rPr>
        <w:t xml:space="preserve"> </w:t>
      </w:r>
      <w:r w:rsidR="00DB731D" w:rsidRPr="00FD6682">
        <w:rPr>
          <w:rFonts w:ascii="Segoe UI" w:hAnsi="Segoe UI" w:cs="Segoe UI"/>
          <w:sz w:val="18"/>
          <w:szCs w:val="18"/>
        </w:rPr>
        <w:t>dos</w:t>
      </w:r>
      <w:r w:rsidR="00DB731D" w:rsidRPr="00FD6682">
        <w:rPr>
          <w:rFonts w:ascii="Segoe UI" w:hAnsi="Segoe UI" w:cs="Segoe UI"/>
          <w:spacing w:val="55"/>
          <w:sz w:val="18"/>
          <w:szCs w:val="18"/>
        </w:rPr>
        <w:t xml:space="preserve"> </w:t>
      </w:r>
      <w:r w:rsidR="00DB731D" w:rsidRPr="00FD6682">
        <w:rPr>
          <w:rFonts w:ascii="Segoe UI" w:hAnsi="Segoe UI" w:cs="Segoe UI"/>
          <w:sz w:val="18"/>
          <w:szCs w:val="18"/>
        </w:rPr>
        <w:t>Pedagogos</w:t>
      </w:r>
      <w:r w:rsidR="00DB731D" w:rsidRPr="00FD6682">
        <w:rPr>
          <w:rFonts w:ascii="Segoe UI" w:hAnsi="Segoe UI" w:cs="Segoe UI"/>
          <w:spacing w:val="55"/>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55"/>
          <w:sz w:val="18"/>
          <w:szCs w:val="18"/>
        </w:rPr>
        <w:t xml:space="preserve"> </w:t>
      </w:r>
      <w:r w:rsidR="00DB731D" w:rsidRPr="00FD6682">
        <w:rPr>
          <w:rFonts w:ascii="Segoe UI" w:hAnsi="Segoe UI" w:cs="Segoe UI"/>
          <w:sz w:val="18"/>
          <w:szCs w:val="18"/>
        </w:rPr>
        <w:t>Especialistas</w:t>
      </w:r>
      <w:r w:rsidR="00DB731D" w:rsidRPr="00FD6682">
        <w:rPr>
          <w:rFonts w:ascii="Segoe UI" w:hAnsi="Segoe UI" w:cs="Segoe UI"/>
          <w:spacing w:val="39"/>
          <w:sz w:val="18"/>
          <w:szCs w:val="18"/>
        </w:rPr>
        <w:t xml:space="preserve"> </w:t>
      </w:r>
      <w:r w:rsidR="00DB731D" w:rsidRPr="00FD6682">
        <w:rPr>
          <w:rFonts w:ascii="Segoe UI" w:hAnsi="Segoe UI" w:cs="Segoe UI"/>
          <w:spacing w:val="-2"/>
          <w:sz w:val="18"/>
          <w:szCs w:val="18"/>
        </w:rPr>
        <w:t>e</w:t>
      </w:r>
      <w:r w:rsidR="00DB731D" w:rsidRPr="00FD6682">
        <w:rPr>
          <w:rFonts w:ascii="Segoe UI" w:hAnsi="Segoe UI" w:cs="Segoe UI"/>
          <w:sz w:val="18"/>
          <w:szCs w:val="18"/>
        </w:rPr>
        <w:t>m</w:t>
      </w:r>
      <w:r w:rsidR="00DB731D" w:rsidRPr="00FD6682">
        <w:rPr>
          <w:rFonts w:ascii="Segoe UI" w:hAnsi="Segoe UI" w:cs="Segoe UI"/>
          <w:spacing w:val="53"/>
          <w:sz w:val="18"/>
          <w:szCs w:val="18"/>
        </w:rPr>
        <w:t xml:space="preserve"> </w:t>
      </w:r>
      <w:r w:rsidR="00DB731D" w:rsidRPr="00FD6682">
        <w:rPr>
          <w:rFonts w:ascii="Segoe UI" w:hAnsi="Segoe UI" w:cs="Segoe UI"/>
          <w:sz w:val="18"/>
          <w:szCs w:val="18"/>
        </w:rPr>
        <w:t>Assuntos Educacionais</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no</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que</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for</w:t>
      </w:r>
      <w:r w:rsidR="00DB731D" w:rsidRPr="00FD6682">
        <w:rPr>
          <w:rFonts w:ascii="Segoe UI" w:hAnsi="Segoe UI" w:cs="Segoe UI"/>
          <w:spacing w:val="62"/>
          <w:sz w:val="18"/>
          <w:szCs w:val="18"/>
        </w:rPr>
        <w:t xml:space="preserve"> </w:t>
      </w:r>
      <w:r w:rsidR="00DB731D" w:rsidRPr="00FD6682">
        <w:rPr>
          <w:rFonts w:ascii="Segoe UI" w:hAnsi="Segoe UI" w:cs="Segoe UI"/>
          <w:sz w:val="18"/>
          <w:szCs w:val="18"/>
        </w:rPr>
        <w:t>estabelecido</w:t>
      </w:r>
      <w:r w:rsidR="00DB731D" w:rsidRPr="00FD6682">
        <w:rPr>
          <w:rFonts w:ascii="Segoe UI" w:hAnsi="Segoe UI" w:cs="Segoe UI"/>
          <w:spacing w:val="50"/>
          <w:sz w:val="18"/>
          <w:szCs w:val="18"/>
        </w:rPr>
        <w:t xml:space="preserve"> </w:t>
      </w:r>
      <w:r w:rsidR="00DB731D" w:rsidRPr="00FD6682">
        <w:rPr>
          <w:rFonts w:ascii="Segoe UI" w:hAnsi="Segoe UI" w:cs="Segoe UI"/>
          <w:sz w:val="18"/>
          <w:szCs w:val="18"/>
        </w:rPr>
        <w:t>para</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o</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Projeto</w:t>
      </w:r>
      <w:r w:rsidR="00DB731D" w:rsidRPr="00FD6682">
        <w:rPr>
          <w:rFonts w:ascii="Segoe UI" w:hAnsi="Segoe UI" w:cs="Segoe UI"/>
          <w:spacing w:val="57"/>
          <w:sz w:val="18"/>
          <w:szCs w:val="18"/>
        </w:rPr>
        <w:t xml:space="preserve"> </w:t>
      </w:r>
      <w:r w:rsidR="00DB731D" w:rsidRPr="00FD6682">
        <w:rPr>
          <w:rFonts w:ascii="Segoe UI" w:hAnsi="Segoe UI" w:cs="Segoe UI"/>
          <w:sz w:val="18"/>
          <w:szCs w:val="18"/>
        </w:rPr>
        <w:t>Polít</w:t>
      </w:r>
      <w:r w:rsidR="00DB731D" w:rsidRPr="00FD6682">
        <w:rPr>
          <w:rFonts w:ascii="Segoe UI" w:hAnsi="Segoe UI" w:cs="Segoe UI"/>
          <w:spacing w:val="-2"/>
          <w:sz w:val="18"/>
          <w:szCs w:val="18"/>
        </w:rPr>
        <w:t>i</w:t>
      </w:r>
      <w:r w:rsidR="00DB731D" w:rsidRPr="00FD6682">
        <w:rPr>
          <w:rFonts w:ascii="Segoe UI" w:hAnsi="Segoe UI" w:cs="Segoe UI"/>
          <w:sz w:val="18"/>
          <w:szCs w:val="18"/>
        </w:rPr>
        <w:t>co</w:t>
      </w:r>
      <w:r w:rsidR="00DB731D" w:rsidRPr="00FD6682">
        <w:rPr>
          <w:rFonts w:ascii="Segoe UI" w:hAnsi="Segoe UI" w:cs="Segoe UI"/>
          <w:spacing w:val="59"/>
          <w:sz w:val="18"/>
          <w:szCs w:val="18"/>
        </w:rPr>
        <w:t xml:space="preserve"> </w:t>
      </w:r>
      <w:r w:rsidR="00DB731D" w:rsidRPr="00FD6682">
        <w:rPr>
          <w:rFonts w:ascii="Segoe UI" w:hAnsi="Segoe UI" w:cs="Segoe UI"/>
          <w:sz w:val="18"/>
          <w:szCs w:val="18"/>
        </w:rPr>
        <w:t>Pedagógico</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da escola;</w:t>
      </w:r>
      <w:r w:rsidR="0015402C" w:rsidRPr="00FD6682">
        <w:rPr>
          <w:rFonts w:ascii="Segoe UI" w:hAnsi="Segoe UI" w:cs="Segoe UI"/>
          <w:sz w:val="18"/>
          <w:szCs w:val="18"/>
        </w:rPr>
        <w:t xml:space="preserve"> </w:t>
      </w:r>
      <w:r w:rsidR="00DB731D" w:rsidRPr="00FD6682">
        <w:rPr>
          <w:rFonts w:ascii="Segoe UI" w:hAnsi="Segoe UI" w:cs="Segoe UI"/>
          <w:sz w:val="18"/>
          <w:szCs w:val="18"/>
        </w:rPr>
        <w:t>Cumprir as horas-atividade de acordo com o que a Unidade Escolar estabelecer;</w:t>
      </w:r>
      <w:r w:rsidR="0015402C" w:rsidRPr="00FD6682">
        <w:rPr>
          <w:rFonts w:ascii="Segoe UI" w:hAnsi="Segoe UI" w:cs="Segoe UI"/>
          <w:sz w:val="18"/>
          <w:szCs w:val="18"/>
        </w:rPr>
        <w:t xml:space="preserve"> </w:t>
      </w:r>
      <w:r w:rsidR="00DB731D" w:rsidRPr="00FD6682">
        <w:rPr>
          <w:rFonts w:ascii="Segoe UI" w:hAnsi="Segoe UI" w:cs="Segoe UI"/>
          <w:sz w:val="18"/>
          <w:szCs w:val="18"/>
        </w:rPr>
        <w:t>Cumprir com os horários pré-determinados pela escola;</w:t>
      </w:r>
      <w:r w:rsidR="0015402C" w:rsidRPr="00FD6682">
        <w:rPr>
          <w:rFonts w:ascii="Segoe UI" w:hAnsi="Segoe UI" w:cs="Segoe UI"/>
          <w:sz w:val="18"/>
          <w:szCs w:val="18"/>
        </w:rPr>
        <w:t xml:space="preserve"> </w:t>
      </w:r>
      <w:r w:rsidR="00DB731D" w:rsidRPr="00FD6682">
        <w:rPr>
          <w:rFonts w:ascii="Segoe UI" w:hAnsi="Segoe UI" w:cs="Segoe UI"/>
          <w:sz w:val="18"/>
          <w:szCs w:val="18"/>
        </w:rPr>
        <w:t>Elaborar programas, planos de curso e de aula no que for de sua competência;</w:t>
      </w:r>
      <w:r w:rsidR="0015402C" w:rsidRPr="00FD6682">
        <w:rPr>
          <w:rFonts w:ascii="Segoe UI" w:hAnsi="Segoe UI" w:cs="Segoe UI"/>
          <w:sz w:val="18"/>
          <w:szCs w:val="18"/>
        </w:rPr>
        <w:t xml:space="preserve"> </w:t>
      </w:r>
      <w:r w:rsidR="00DB731D" w:rsidRPr="00FD6682">
        <w:rPr>
          <w:rFonts w:ascii="Segoe UI" w:hAnsi="Segoe UI" w:cs="Segoe UI"/>
          <w:sz w:val="18"/>
          <w:szCs w:val="18"/>
        </w:rPr>
        <w:t>Estabelecer formas alternativas de recuperação para os alunos</w:t>
      </w:r>
      <w:r w:rsidR="001648AB">
        <w:rPr>
          <w:rFonts w:ascii="Segoe UI" w:hAnsi="Segoe UI" w:cs="Segoe UI"/>
          <w:sz w:val="18"/>
          <w:szCs w:val="18"/>
        </w:rPr>
        <w:t xml:space="preserve"> </w:t>
      </w:r>
      <w:r w:rsidR="00DB731D" w:rsidRPr="00FD6682">
        <w:rPr>
          <w:rFonts w:ascii="Segoe UI" w:hAnsi="Segoe UI" w:cs="Segoe UI"/>
          <w:sz w:val="18"/>
          <w:szCs w:val="18"/>
        </w:rPr>
        <w:t>que apresentarem menor rendimento;</w:t>
      </w:r>
      <w:r w:rsidR="0015402C" w:rsidRPr="00FD6682">
        <w:rPr>
          <w:rFonts w:ascii="Segoe UI" w:hAnsi="Segoe UI" w:cs="Segoe UI"/>
          <w:sz w:val="18"/>
          <w:szCs w:val="18"/>
        </w:rPr>
        <w:t xml:space="preserve"> </w:t>
      </w:r>
      <w:r w:rsidR="00DB731D" w:rsidRPr="00FD6682">
        <w:rPr>
          <w:rFonts w:ascii="Segoe UI" w:hAnsi="Segoe UI" w:cs="Segoe UI"/>
          <w:sz w:val="18"/>
          <w:szCs w:val="18"/>
        </w:rPr>
        <w:t>Executar o trabalho docente em consonância com a proposta curricular da escola;</w:t>
      </w:r>
      <w:r w:rsidR="0015402C" w:rsidRPr="00FD6682">
        <w:rPr>
          <w:rFonts w:ascii="Segoe UI" w:hAnsi="Segoe UI" w:cs="Segoe UI"/>
          <w:sz w:val="18"/>
          <w:szCs w:val="18"/>
        </w:rPr>
        <w:t xml:space="preserve"> </w:t>
      </w:r>
      <w:r w:rsidR="00DB731D" w:rsidRPr="00FD6682">
        <w:rPr>
          <w:rFonts w:ascii="Segoe UI" w:hAnsi="Segoe UI" w:cs="Segoe UI"/>
          <w:sz w:val="18"/>
          <w:szCs w:val="18"/>
        </w:rPr>
        <w:t>Executar outras atividades compatíveis com o cargo, determinado pela direção da escola ou do órgão superior competente;</w:t>
      </w:r>
      <w:r w:rsidR="0015402C" w:rsidRPr="00FD6682">
        <w:rPr>
          <w:rFonts w:ascii="Segoe UI" w:hAnsi="Segoe UI" w:cs="Segoe UI"/>
          <w:sz w:val="18"/>
          <w:szCs w:val="18"/>
        </w:rPr>
        <w:t xml:space="preserve"> </w:t>
      </w:r>
      <w:r w:rsidR="00DB731D" w:rsidRPr="00FD6682">
        <w:rPr>
          <w:rFonts w:ascii="Segoe UI" w:hAnsi="Segoe UI" w:cs="Segoe UI"/>
          <w:sz w:val="18"/>
          <w:szCs w:val="18"/>
        </w:rPr>
        <w:t>Fornecer</w:t>
      </w:r>
      <w:r w:rsidR="0015402C" w:rsidRPr="00FD6682">
        <w:rPr>
          <w:rFonts w:ascii="Segoe UI" w:hAnsi="Segoe UI" w:cs="Segoe UI"/>
          <w:sz w:val="18"/>
          <w:szCs w:val="18"/>
        </w:rPr>
        <w:t xml:space="preserve"> </w:t>
      </w:r>
      <w:r w:rsidR="00DB731D" w:rsidRPr="00FD6682">
        <w:rPr>
          <w:rFonts w:ascii="Segoe UI" w:hAnsi="Segoe UI" w:cs="Segoe UI"/>
          <w:sz w:val="18"/>
          <w:szCs w:val="18"/>
        </w:rPr>
        <w:t>dados</w:t>
      </w:r>
      <w:r w:rsidR="0015402C" w:rsidRPr="00FD6682">
        <w:rPr>
          <w:rFonts w:ascii="Segoe UI" w:hAnsi="Segoe UI" w:cs="Segoe UI"/>
          <w:sz w:val="18"/>
          <w:szCs w:val="18"/>
        </w:rPr>
        <w:t xml:space="preserve"> </w:t>
      </w:r>
      <w:r w:rsidR="00DB731D" w:rsidRPr="00FD6682">
        <w:rPr>
          <w:rFonts w:ascii="Segoe UI" w:hAnsi="Segoe UI" w:cs="Segoe UI"/>
          <w:sz w:val="18"/>
          <w:szCs w:val="18"/>
        </w:rPr>
        <w:t>através</w:t>
      </w:r>
      <w:r w:rsidR="0015402C" w:rsidRPr="00FD6682">
        <w:rPr>
          <w:rFonts w:ascii="Segoe UI" w:hAnsi="Segoe UI" w:cs="Segoe UI"/>
          <w:sz w:val="18"/>
          <w:szCs w:val="18"/>
        </w:rPr>
        <w:t xml:space="preserve"> </w:t>
      </w:r>
      <w:r w:rsidR="00DB731D" w:rsidRPr="00FD6682">
        <w:rPr>
          <w:rFonts w:ascii="Segoe UI" w:hAnsi="Segoe UI" w:cs="Segoe UI"/>
          <w:sz w:val="18"/>
          <w:szCs w:val="18"/>
        </w:rPr>
        <w:t>de</w:t>
      </w:r>
      <w:r w:rsidR="0015402C" w:rsidRPr="00FD6682">
        <w:rPr>
          <w:rFonts w:ascii="Segoe UI" w:hAnsi="Segoe UI" w:cs="Segoe UI"/>
          <w:sz w:val="18"/>
          <w:szCs w:val="18"/>
        </w:rPr>
        <w:t xml:space="preserve"> </w:t>
      </w:r>
      <w:r w:rsidR="00DB731D" w:rsidRPr="00FD6682">
        <w:rPr>
          <w:rFonts w:ascii="Segoe UI" w:hAnsi="Segoe UI" w:cs="Segoe UI"/>
          <w:sz w:val="18"/>
          <w:szCs w:val="18"/>
        </w:rPr>
        <w:t>preenchimento</w:t>
      </w:r>
      <w:r w:rsidR="0015402C" w:rsidRPr="00FD6682">
        <w:rPr>
          <w:rFonts w:ascii="Segoe UI" w:hAnsi="Segoe UI" w:cs="Segoe UI"/>
          <w:sz w:val="18"/>
          <w:szCs w:val="18"/>
        </w:rPr>
        <w:t xml:space="preserve"> </w:t>
      </w:r>
      <w:r w:rsidR="00DB731D" w:rsidRPr="00FD6682">
        <w:rPr>
          <w:rFonts w:ascii="Segoe UI" w:hAnsi="Segoe UI" w:cs="Segoe UI"/>
          <w:sz w:val="18"/>
          <w:szCs w:val="18"/>
        </w:rPr>
        <w:t>de</w:t>
      </w:r>
      <w:r w:rsidR="0015402C" w:rsidRPr="00FD6682">
        <w:rPr>
          <w:rFonts w:ascii="Segoe UI" w:hAnsi="Segoe UI" w:cs="Segoe UI"/>
          <w:sz w:val="18"/>
          <w:szCs w:val="18"/>
        </w:rPr>
        <w:t xml:space="preserve"> </w:t>
      </w:r>
      <w:r w:rsidR="00DB731D" w:rsidRPr="00FD6682">
        <w:rPr>
          <w:rFonts w:ascii="Segoe UI" w:hAnsi="Segoe UI" w:cs="Segoe UI"/>
          <w:sz w:val="18"/>
          <w:szCs w:val="18"/>
        </w:rPr>
        <w:t>diários</w:t>
      </w:r>
      <w:r w:rsidR="0015402C" w:rsidRPr="00FD6682">
        <w:rPr>
          <w:rFonts w:ascii="Segoe UI" w:hAnsi="Segoe UI" w:cs="Segoe UI"/>
          <w:sz w:val="18"/>
          <w:szCs w:val="18"/>
        </w:rPr>
        <w:t xml:space="preserve"> </w:t>
      </w:r>
      <w:r w:rsidR="00DB731D" w:rsidRPr="00FD6682">
        <w:rPr>
          <w:rFonts w:ascii="Segoe UI" w:hAnsi="Segoe UI" w:cs="Segoe UI"/>
          <w:sz w:val="18"/>
          <w:szCs w:val="18"/>
        </w:rPr>
        <w:t>de</w:t>
      </w:r>
      <w:r w:rsidR="0015402C" w:rsidRPr="00FD6682">
        <w:rPr>
          <w:rFonts w:ascii="Segoe UI" w:hAnsi="Segoe UI" w:cs="Segoe UI"/>
          <w:sz w:val="18"/>
          <w:szCs w:val="18"/>
        </w:rPr>
        <w:t xml:space="preserve"> </w:t>
      </w:r>
      <w:r w:rsidR="00DB731D" w:rsidRPr="00FD6682">
        <w:rPr>
          <w:rFonts w:ascii="Segoe UI" w:hAnsi="Segoe UI" w:cs="Segoe UI"/>
          <w:sz w:val="18"/>
          <w:szCs w:val="18"/>
        </w:rPr>
        <w:t>classe, planejamento e outros documentos apresentados ao professor;</w:t>
      </w:r>
      <w:r w:rsidR="0015402C" w:rsidRPr="00FD6682">
        <w:rPr>
          <w:rFonts w:ascii="Segoe UI" w:hAnsi="Segoe UI" w:cs="Segoe UI"/>
          <w:sz w:val="18"/>
          <w:szCs w:val="18"/>
        </w:rPr>
        <w:t xml:space="preserve"> </w:t>
      </w:r>
      <w:r w:rsidR="00DB731D" w:rsidRPr="00FD6682">
        <w:rPr>
          <w:rFonts w:ascii="Segoe UI" w:hAnsi="Segoe UI" w:cs="Segoe UI"/>
          <w:sz w:val="18"/>
          <w:szCs w:val="18"/>
        </w:rPr>
        <w:t>Informar os pais de reuniões na escola, quando solicitado pela direção ou quando o próprio professor sentir necessidade;</w:t>
      </w:r>
      <w:r w:rsidR="0015402C" w:rsidRPr="00FD6682">
        <w:rPr>
          <w:rFonts w:ascii="Segoe UI" w:hAnsi="Segoe UI" w:cs="Segoe UI"/>
          <w:sz w:val="18"/>
          <w:szCs w:val="18"/>
        </w:rPr>
        <w:t xml:space="preserve"> </w:t>
      </w:r>
      <w:r w:rsidR="00DB731D" w:rsidRPr="00FD6682">
        <w:rPr>
          <w:rFonts w:ascii="Segoe UI" w:hAnsi="Segoe UI" w:cs="Segoe UI"/>
          <w:sz w:val="18"/>
          <w:szCs w:val="18"/>
        </w:rPr>
        <w:t>Levantar, interpretar e formar dados relativos à realidade de sua(s)</w:t>
      </w:r>
      <w:r w:rsidR="0015402C" w:rsidRPr="00FD6682">
        <w:rPr>
          <w:rFonts w:ascii="Segoe UI" w:hAnsi="Segoe UI" w:cs="Segoe UI"/>
          <w:sz w:val="18"/>
          <w:szCs w:val="18"/>
        </w:rPr>
        <w:t xml:space="preserve"> </w:t>
      </w:r>
      <w:r w:rsidR="00DB731D" w:rsidRPr="00FD6682">
        <w:rPr>
          <w:rFonts w:ascii="Segoe UI" w:hAnsi="Segoe UI" w:cs="Segoe UI"/>
          <w:sz w:val="18"/>
          <w:szCs w:val="18"/>
        </w:rPr>
        <w:t>classe(s);</w:t>
      </w:r>
      <w:r w:rsidR="0015402C" w:rsidRPr="00FD6682">
        <w:rPr>
          <w:rFonts w:ascii="Segoe UI" w:hAnsi="Segoe UI" w:cs="Segoe UI"/>
          <w:sz w:val="18"/>
          <w:szCs w:val="18"/>
        </w:rPr>
        <w:t xml:space="preserve"> </w:t>
      </w:r>
      <w:r w:rsidR="00DB731D" w:rsidRPr="00FD6682">
        <w:rPr>
          <w:rFonts w:ascii="Segoe UI" w:hAnsi="Segoe UI" w:cs="Segoe UI"/>
          <w:sz w:val="18"/>
          <w:szCs w:val="18"/>
        </w:rPr>
        <w:t>Manter-se atualizado sobre a legislação de ensino;</w:t>
      </w:r>
      <w:r w:rsidR="0015402C" w:rsidRPr="00FD6682">
        <w:rPr>
          <w:rFonts w:ascii="Segoe UI" w:hAnsi="Segoe UI" w:cs="Segoe UI"/>
          <w:sz w:val="18"/>
          <w:szCs w:val="18"/>
        </w:rPr>
        <w:t xml:space="preserve"> </w:t>
      </w:r>
      <w:r w:rsidR="00DB731D" w:rsidRPr="00FD6682">
        <w:rPr>
          <w:rFonts w:ascii="Segoe UI" w:hAnsi="Segoe UI" w:cs="Segoe UI"/>
          <w:sz w:val="18"/>
          <w:szCs w:val="18"/>
        </w:rPr>
        <w:t>Participar da elaboração do regimento escolar e da proposta pedagógica da escola;</w:t>
      </w:r>
      <w:r w:rsidR="0015402C" w:rsidRPr="00FD6682">
        <w:rPr>
          <w:rFonts w:ascii="Segoe UI" w:hAnsi="Segoe UI" w:cs="Segoe UI"/>
          <w:sz w:val="18"/>
          <w:szCs w:val="18"/>
        </w:rPr>
        <w:t xml:space="preserve"> </w:t>
      </w:r>
      <w:r w:rsidR="00DB731D" w:rsidRPr="00FD6682">
        <w:rPr>
          <w:rFonts w:ascii="Segoe UI" w:hAnsi="Segoe UI" w:cs="Segoe UI"/>
          <w:sz w:val="18"/>
          <w:szCs w:val="18"/>
        </w:rPr>
        <w:t xml:space="preserve">Participar no processo de planejamento das atividades da escola e de reuniões, encontros, atividades cívicas, culturais e </w:t>
      </w:r>
      <w:r w:rsidR="00DB731D" w:rsidRPr="00FD6682">
        <w:rPr>
          <w:rFonts w:ascii="Segoe UI" w:hAnsi="Segoe UI" w:cs="Segoe UI"/>
          <w:sz w:val="18"/>
          <w:szCs w:val="18"/>
        </w:rPr>
        <w:lastRenderedPageBreak/>
        <w:t>conselhos de classe;</w:t>
      </w:r>
      <w:r w:rsidR="0015402C" w:rsidRPr="00FD6682">
        <w:rPr>
          <w:rFonts w:ascii="Segoe UI" w:hAnsi="Segoe UI" w:cs="Segoe UI"/>
          <w:sz w:val="18"/>
          <w:szCs w:val="18"/>
        </w:rPr>
        <w:t xml:space="preserve"> </w:t>
      </w:r>
      <w:r w:rsidR="00DB731D" w:rsidRPr="00FD6682">
        <w:rPr>
          <w:rFonts w:ascii="Segoe UI" w:hAnsi="Segoe UI" w:cs="Segoe UI"/>
          <w:sz w:val="18"/>
          <w:szCs w:val="18"/>
        </w:rPr>
        <w:t>Participar,</w:t>
      </w:r>
      <w:r w:rsidR="0015402C" w:rsidRPr="00FD6682">
        <w:rPr>
          <w:rFonts w:ascii="Segoe UI" w:hAnsi="Segoe UI" w:cs="Segoe UI"/>
          <w:sz w:val="18"/>
          <w:szCs w:val="18"/>
        </w:rPr>
        <w:t xml:space="preserve"> </w:t>
      </w:r>
      <w:r w:rsidR="00DB731D" w:rsidRPr="00FD6682">
        <w:rPr>
          <w:rFonts w:ascii="Segoe UI" w:hAnsi="Segoe UI" w:cs="Segoe UI"/>
          <w:sz w:val="18"/>
          <w:szCs w:val="18"/>
        </w:rPr>
        <w:t>como</w:t>
      </w:r>
      <w:r w:rsidR="0015402C" w:rsidRPr="00FD6682">
        <w:rPr>
          <w:rFonts w:ascii="Segoe UI" w:hAnsi="Segoe UI" w:cs="Segoe UI"/>
          <w:sz w:val="18"/>
          <w:szCs w:val="18"/>
        </w:rPr>
        <w:t xml:space="preserve"> </w:t>
      </w:r>
      <w:r w:rsidR="00DB731D" w:rsidRPr="00FD6682">
        <w:rPr>
          <w:rFonts w:ascii="Segoe UI" w:hAnsi="Segoe UI" w:cs="Segoe UI"/>
          <w:sz w:val="18"/>
          <w:szCs w:val="18"/>
        </w:rPr>
        <w:t>convocado</w:t>
      </w:r>
      <w:r w:rsidR="0015402C" w:rsidRPr="00FD6682">
        <w:rPr>
          <w:rFonts w:ascii="Segoe UI" w:hAnsi="Segoe UI" w:cs="Segoe UI"/>
          <w:sz w:val="18"/>
          <w:szCs w:val="18"/>
        </w:rPr>
        <w:t xml:space="preserve"> </w:t>
      </w:r>
      <w:r w:rsidR="00DB731D" w:rsidRPr="00FD6682">
        <w:rPr>
          <w:rFonts w:ascii="Segoe UI" w:hAnsi="Segoe UI" w:cs="Segoe UI"/>
          <w:sz w:val="18"/>
          <w:szCs w:val="18"/>
        </w:rPr>
        <w:t>(a)</w:t>
      </w:r>
      <w:r w:rsidR="0015402C" w:rsidRPr="00FD6682">
        <w:rPr>
          <w:rFonts w:ascii="Segoe UI" w:hAnsi="Segoe UI" w:cs="Segoe UI"/>
          <w:sz w:val="18"/>
          <w:szCs w:val="18"/>
        </w:rPr>
        <w:t xml:space="preserve"> </w:t>
      </w:r>
      <w:r w:rsidR="00DB731D" w:rsidRPr="00FD6682">
        <w:rPr>
          <w:rFonts w:ascii="Segoe UI" w:hAnsi="Segoe UI" w:cs="Segoe UI"/>
          <w:sz w:val="18"/>
          <w:szCs w:val="18"/>
        </w:rPr>
        <w:t>de</w:t>
      </w:r>
      <w:r w:rsidR="0015402C" w:rsidRPr="00FD6682">
        <w:rPr>
          <w:rFonts w:ascii="Segoe UI" w:hAnsi="Segoe UI" w:cs="Segoe UI"/>
          <w:sz w:val="18"/>
          <w:szCs w:val="18"/>
        </w:rPr>
        <w:t xml:space="preserve"> </w:t>
      </w:r>
      <w:r w:rsidR="00DB731D" w:rsidRPr="00FD6682">
        <w:rPr>
          <w:rFonts w:ascii="Segoe UI" w:hAnsi="Segoe UI" w:cs="Segoe UI"/>
          <w:sz w:val="18"/>
          <w:szCs w:val="18"/>
        </w:rPr>
        <w:t>reunião,</w:t>
      </w:r>
      <w:r w:rsidR="0015402C" w:rsidRPr="00FD6682">
        <w:rPr>
          <w:rFonts w:ascii="Segoe UI" w:hAnsi="Segoe UI" w:cs="Segoe UI"/>
          <w:sz w:val="18"/>
          <w:szCs w:val="18"/>
        </w:rPr>
        <w:t xml:space="preserve"> </w:t>
      </w:r>
      <w:r w:rsidR="00DB731D" w:rsidRPr="00FD6682">
        <w:rPr>
          <w:rFonts w:ascii="Segoe UI" w:hAnsi="Segoe UI" w:cs="Segoe UI"/>
          <w:sz w:val="18"/>
          <w:szCs w:val="18"/>
        </w:rPr>
        <w:t>conselhos</w:t>
      </w:r>
      <w:r w:rsidR="0015402C" w:rsidRPr="00FD6682">
        <w:rPr>
          <w:rFonts w:ascii="Segoe UI" w:hAnsi="Segoe UI" w:cs="Segoe UI"/>
          <w:sz w:val="18"/>
          <w:szCs w:val="18"/>
        </w:rPr>
        <w:t xml:space="preserve"> </w:t>
      </w:r>
      <w:r w:rsidR="00DB731D" w:rsidRPr="00FD6682">
        <w:rPr>
          <w:rFonts w:ascii="Segoe UI" w:hAnsi="Segoe UI" w:cs="Segoe UI"/>
          <w:sz w:val="18"/>
          <w:szCs w:val="18"/>
        </w:rPr>
        <w:t>de</w:t>
      </w:r>
      <w:r w:rsidR="0015402C" w:rsidRPr="00FD6682">
        <w:rPr>
          <w:rFonts w:ascii="Segoe UI" w:hAnsi="Segoe UI" w:cs="Segoe UI"/>
          <w:sz w:val="18"/>
          <w:szCs w:val="18"/>
        </w:rPr>
        <w:t xml:space="preserve"> </w:t>
      </w:r>
      <w:r w:rsidR="00DB731D" w:rsidRPr="00FD6682">
        <w:rPr>
          <w:rFonts w:ascii="Segoe UI" w:hAnsi="Segoe UI" w:cs="Segoe UI"/>
          <w:sz w:val="18"/>
          <w:szCs w:val="18"/>
        </w:rPr>
        <w:t>classe, atividades cívicas, reuniões de estudos ou cursos;</w:t>
      </w:r>
      <w:r w:rsidR="0015402C" w:rsidRPr="00FD6682">
        <w:rPr>
          <w:rFonts w:ascii="Segoe UI" w:hAnsi="Segoe UI" w:cs="Segoe UI"/>
          <w:sz w:val="18"/>
          <w:szCs w:val="18"/>
        </w:rPr>
        <w:t xml:space="preserve"> </w:t>
      </w:r>
      <w:r w:rsidR="00DB731D" w:rsidRPr="00FD6682">
        <w:rPr>
          <w:rFonts w:ascii="Segoe UI" w:hAnsi="Segoe UI" w:cs="Segoe UI"/>
          <w:sz w:val="18"/>
          <w:szCs w:val="18"/>
        </w:rPr>
        <w:t>Promover experiências de ensino e aprendizagem contribuindo para o aprimoramento da qualidade de ensino;</w:t>
      </w:r>
      <w:r w:rsidR="0015402C" w:rsidRPr="00FD6682">
        <w:rPr>
          <w:rFonts w:ascii="Segoe UI" w:hAnsi="Segoe UI" w:cs="Segoe UI"/>
          <w:sz w:val="18"/>
          <w:szCs w:val="18"/>
        </w:rPr>
        <w:t xml:space="preserve"> </w:t>
      </w:r>
      <w:r w:rsidR="00DB731D" w:rsidRPr="00FD6682">
        <w:rPr>
          <w:rFonts w:ascii="Segoe UI" w:hAnsi="Segoe UI" w:cs="Segoe UI"/>
          <w:sz w:val="18"/>
          <w:szCs w:val="18"/>
        </w:rPr>
        <w:t>Seguir as diretrizes do ensino, emanadas do órgão superior competente; Zelar</w:t>
      </w:r>
      <w:r w:rsidR="00DB731D" w:rsidRPr="00FD6682">
        <w:rPr>
          <w:rFonts w:ascii="Segoe UI" w:hAnsi="Segoe UI" w:cs="Segoe UI"/>
          <w:spacing w:val="-6"/>
          <w:sz w:val="18"/>
          <w:szCs w:val="18"/>
        </w:rPr>
        <w:t xml:space="preserve"> </w:t>
      </w:r>
      <w:r w:rsidR="00DB731D" w:rsidRPr="00FD6682">
        <w:rPr>
          <w:rFonts w:ascii="Segoe UI" w:hAnsi="Segoe UI" w:cs="Segoe UI"/>
          <w:sz w:val="18"/>
          <w:szCs w:val="18"/>
        </w:rPr>
        <w:t>pela aprendizagem do aluno; Zelar</w:t>
      </w:r>
      <w:r w:rsidR="00DB731D" w:rsidRPr="00FD6682">
        <w:rPr>
          <w:rFonts w:ascii="Segoe UI" w:hAnsi="Segoe UI" w:cs="Segoe UI"/>
          <w:spacing w:val="-6"/>
          <w:sz w:val="18"/>
          <w:szCs w:val="18"/>
        </w:rPr>
        <w:t xml:space="preserve"> </w:t>
      </w:r>
      <w:r w:rsidR="00DB731D" w:rsidRPr="00FD6682">
        <w:rPr>
          <w:rFonts w:ascii="Segoe UI" w:hAnsi="Segoe UI" w:cs="Segoe UI"/>
          <w:sz w:val="18"/>
          <w:szCs w:val="18"/>
        </w:rPr>
        <w:t>pela disciplina</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e pelo material</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docente;</w:t>
      </w:r>
      <w:r w:rsidR="0015402C" w:rsidRPr="00FD6682">
        <w:rPr>
          <w:rFonts w:ascii="Segoe UI" w:hAnsi="Segoe UI" w:cs="Segoe UI"/>
          <w:sz w:val="18"/>
          <w:szCs w:val="18"/>
        </w:rPr>
        <w:t xml:space="preserve"> </w:t>
      </w:r>
      <w:r w:rsidR="00DB731D" w:rsidRPr="00FD6682">
        <w:rPr>
          <w:rFonts w:ascii="Segoe UI" w:hAnsi="Segoe UI" w:cs="Segoe UI"/>
          <w:sz w:val="18"/>
          <w:szCs w:val="18"/>
        </w:rPr>
        <w:t>Produzir</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cri</w:t>
      </w:r>
      <w:r w:rsidR="00DB731D" w:rsidRPr="00FD6682">
        <w:rPr>
          <w:rFonts w:ascii="Segoe UI" w:hAnsi="Segoe UI" w:cs="Segoe UI"/>
          <w:spacing w:val="-2"/>
          <w:sz w:val="18"/>
          <w:szCs w:val="18"/>
        </w:rPr>
        <w:t>a</w:t>
      </w:r>
      <w:r w:rsidR="00DB731D" w:rsidRPr="00FD6682">
        <w:rPr>
          <w:rFonts w:ascii="Segoe UI" w:hAnsi="Segoe UI" w:cs="Segoe UI"/>
          <w:sz w:val="18"/>
          <w:szCs w:val="18"/>
        </w:rPr>
        <w:t>nças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regras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do</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g</w:t>
      </w:r>
      <w:r w:rsidR="00DB731D" w:rsidRPr="00FD6682">
        <w:rPr>
          <w:rFonts w:ascii="Segoe UI" w:hAnsi="Segoe UI" w:cs="Segoe UI"/>
          <w:spacing w:val="-2"/>
          <w:sz w:val="18"/>
          <w:szCs w:val="18"/>
        </w:rPr>
        <w:t>r</w:t>
      </w:r>
      <w:r w:rsidR="00DB731D" w:rsidRPr="00FD6682">
        <w:rPr>
          <w:rFonts w:ascii="Segoe UI" w:hAnsi="Segoe UI" w:cs="Segoe UI"/>
          <w:sz w:val="18"/>
          <w:szCs w:val="18"/>
        </w:rPr>
        <w:t>upo, estimulando</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n</w:t>
      </w:r>
      <w:r w:rsidR="00DB731D" w:rsidRPr="00FD6682">
        <w:rPr>
          <w:rFonts w:ascii="Segoe UI" w:hAnsi="Segoe UI" w:cs="Segoe UI"/>
          <w:spacing w:val="-2"/>
          <w:sz w:val="18"/>
          <w:szCs w:val="18"/>
        </w:rPr>
        <w:t>e</w:t>
      </w:r>
      <w:r w:rsidR="00DB731D" w:rsidRPr="00FD6682">
        <w:rPr>
          <w:rFonts w:ascii="Segoe UI" w:hAnsi="Segoe UI" w:cs="Segoe UI"/>
          <w:sz w:val="18"/>
          <w:szCs w:val="18"/>
        </w:rPr>
        <w:t>stas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o</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senso de limites</w:t>
      </w:r>
      <w:r w:rsidR="00DB731D" w:rsidRPr="00FD6682">
        <w:rPr>
          <w:rFonts w:ascii="Segoe UI" w:hAnsi="Segoe UI" w:cs="Segoe UI"/>
          <w:spacing w:val="-8"/>
          <w:sz w:val="18"/>
          <w:szCs w:val="18"/>
        </w:rPr>
        <w:t xml:space="preserve"> </w:t>
      </w:r>
      <w:r w:rsidR="00DB731D" w:rsidRPr="00FD6682">
        <w:rPr>
          <w:rFonts w:ascii="Segoe UI" w:hAnsi="Segoe UI" w:cs="Segoe UI"/>
          <w:sz w:val="18"/>
          <w:szCs w:val="18"/>
        </w:rPr>
        <w:t>e respeito.</w:t>
      </w:r>
      <w:r w:rsidR="0015402C" w:rsidRPr="00FD6682">
        <w:rPr>
          <w:rFonts w:ascii="Segoe UI" w:hAnsi="Segoe UI" w:cs="Segoe UI"/>
          <w:sz w:val="18"/>
          <w:szCs w:val="18"/>
        </w:rPr>
        <w:t xml:space="preserve"> </w:t>
      </w:r>
      <w:r w:rsidR="00DB731D" w:rsidRPr="00FD6682">
        <w:rPr>
          <w:rFonts w:ascii="Segoe UI" w:hAnsi="Segoe UI" w:cs="Segoe UI"/>
          <w:sz w:val="18"/>
          <w:szCs w:val="18"/>
        </w:rPr>
        <w:t>Executar</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o</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trabalho</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em</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conjunto</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c</w:t>
      </w:r>
      <w:r w:rsidR="00DB731D" w:rsidRPr="00FD6682">
        <w:rPr>
          <w:rFonts w:ascii="Segoe UI" w:hAnsi="Segoe UI" w:cs="Segoe UI"/>
          <w:spacing w:val="2"/>
          <w:sz w:val="18"/>
          <w:szCs w:val="18"/>
        </w:rPr>
        <w:t>o</w:t>
      </w:r>
      <w:r w:rsidR="00DB731D" w:rsidRPr="00FD6682">
        <w:rPr>
          <w:rFonts w:ascii="Segoe UI" w:hAnsi="Segoe UI" w:cs="Segoe UI"/>
          <w:sz w:val="18"/>
          <w:szCs w:val="18"/>
        </w:rPr>
        <w:t>m</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os</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profissionais que</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realizam monitoria,</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visando a plena atenção ao aluno.</w:t>
      </w:r>
      <w:r w:rsidR="0015402C" w:rsidRPr="00FD6682">
        <w:rPr>
          <w:rFonts w:ascii="Segoe UI" w:hAnsi="Segoe UI" w:cs="Segoe UI"/>
          <w:sz w:val="18"/>
          <w:szCs w:val="18"/>
        </w:rPr>
        <w:t xml:space="preserve"> </w:t>
      </w:r>
      <w:r w:rsidR="00DB731D" w:rsidRPr="00FD6682">
        <w:rPr>
          <w:rFonts w:ascii="Segoe UI" w:hAnsi="Segoe UI" w:cs="Segoe UI"/>
          <w:sz w:val="18"/>
          <w:szCs w:val="18"/>
        </w:rPr>
        <w:t>Agir com ética, r</w:t>
      </w:r>
      <w:r w:rsidR="00DB731D" w:rsidRPr="00FD6682">
        <w:rPr>
          <w:rFonts w:ascii="Segoe UI" w:hAnsi="Segoe UI" w:cs="Segoe UI"/>
          <w:spacing w:val="2"/>
          <w:sz w:val="18"/>
          <w:szCs w:val="18"/>
        </w:rPr>
        <w:t>e</w:t>
      </w:r>
      <w:r w:rsidR="00DB731D" w:rsidRPr="00FD6682">
        <w:rPr>
          <w:rFonts w:ascii="Segoe UI" w:hAnsi="Segoe UI" w:cs="Segoe UI"/>
          <w:sz w:val="18"/>
          <w:szCs w:val="18"/>
        </w:rPr>
        <w:t>speito e</w:t>
      </w:r>
      <w:r w:rsidR="00DB731D" w:rsidRPr="00FD6682">
        <w:rPr>
          <w:rFonts w:ascii="Segoe UI" w:hAnsi="Segoe UI" w:cs="Segoe UI"/>
          <w:spacing w:val="51"/>
          <w:sz w:val="18"/>
          <w:szCs w:val="18"/>
        </w:rPr>
        <w:t xml:space="preserve"> </w:t>
      </w:r>
      <w:r w:rsidR="00DB731D" w:rsidRPr="00FD6682">
        <w:rPr>
          <w:rFonts w:ascii="Segoe UI" w:hAnsi="Segoe UI" w:cs="Segoe UI"/>
          <w:sz w:val="18"/>
          <w:szCs w:val="18"/>
        </w:rPr>
        <w:t>solidarie</w:t>
      </w:r>
      <w:r w:rsidR="00DB731D" w:rsidRPr="00FD6682">
        <w:rPr>
          <w:rFonts w:ascii="Segoe UI" w:hAnsi="Segoe UI" w:cs="Segoe UI"/>
          <w:spacing w:val="2"/>
          <w:sz w:val="18"/>
          <w:szCs w:val="18"/>
        </w:rPr>
        <w:t>d</w:t>
      </w:r>
      <w:r w:rsidR="00DB731D" w:rsidRPr="00FD6682">
        <w:rPr>
          <w:rFonts w:ascii="Segoe UI" w:hAnsi="Segoe UI" w:cs="Segoe UI"/>
          <w:sz w:val="18"/>
          <w:szCs w:val="18"/>
        </w:rPr>
        <w:t>ade perante</w:t>
      </w:r>
      <w:r w:rsidR="00DB731D" w:rsidRPr="00FD6682">
        <w:rPr>
          <w:rFonts w:ascii="Segoe UI" w:hAnsi="Segoe UI" w:cs="Segoe UI"/>
          <w:spacing w:val="51"/>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2"/>
          <w:sz w:val="18"/>
          <w:szCs w:val="18"/>
        </w:rPr>
        <w:t>p</w:t>
      </w:r>
      <w:r w:rsidR="00DB731D" w:rsidRPr="00FD6682">
        <w:rPr>
          <w:rFonts w:ascii="Segoe UI" w:hAnsi="Segoe UI" w:cs="Segoe UI"/>
          <w:sz w:val="18"/>
          <w:szCs w:val="18"/>
        </w:rPr>
        <w:t>anheiros de trabalho,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contribuindo com o bom clima</w:t>
      </w:r>
      <w:r w:rsidR="00DB731D" w:rsidRPr="00FD6682">
        <w:rPr>
          <w:rFonts w:ascii="Segoe UI" w:hAnsi="Segoe UI" w:cs="Segoe UI"/>
          <w:spacing w:val="-6"/>
          <w:sz w:val="18"/>
          <w:szCs w:val="18"/>
        </w:rPr>
        <w:t xml:space="preserve"> </w:t>
      </w:r>
      <w:r w:rsidR="00DB731D" w:rsidRPr="00FD6682">
        <w:rPr>
          <w:rFonts w:ascii="Segoe UI" w:hAnsi="Segoe UI" w:cs="Segoe UI"/>
          <w:sz w:val="18"/>
          <w:szCs w:val="18"/>
        </w:rPr>
        <w:t>organizacional.</w:t>
      </w:r>
      <w:r w:rsidR="0015402C" w:rsidRPr="00FD6682">
        <w:rPr>
          <w:rFonts w:ascii="Segoe UI" w:hAnsi="Segoe UI" w:cs="Segoe UI"/>
          <w:sz w:val="18"/>
          <w:szCs w:val="18"/>
        </w:rPr>
        <w:t xml:space="preserve"> </w:t>
      </w:r>
      <w:r w:rsidR="00DB731D" w:rsidRPr="00FD6682">
        <w:rPr>
          <w:rFonts w:ascii="Segoe UI" w:hAnsi="Segoe UI" w:cs="Segoe UI"/>
          <w:sz w:val="18"/>
          <w:szCs w:val="18"/>
        </w:rPr>
        <w:t>Cultivar</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um bom relacionamento com alunos, pais responsáveis.</w:t>
      </w:r>
      <w:r w:rsidR="0015402C" w:rsidRPr="00FD6682">
        <w:rPr>
          <w:rFonts w:ascii="Segoe UI" w:hAnsi="Segoe UI" w:cs="Segoe UI"/>
          <w:sz w:val="18"/>
          <w:szCs w:val="18"/>
        </w:rPr>
        <w:t xml:space="preserve"> </w:t>
      </w:r>
      <w:r w:rsidR="00DB731D" w:rsidRPr="00FD6682">
        <w:rPr>
          <w:rFonts w:ascii="Segoe UI" w:hAnsi="Segoe UI" w:cs="Segoe UI"/>
          <w:sz w:val="18"/>
          <w:szCs w:val="18"/>
        </w:rPr>
        <w:t>Atuar em</w:t>
      </w:r>
      <w:r w:rsidR="00DB731D" w:rsidRPr="00FD6682">
        <w:rPr>
          <w:rFonts w:ascii="Segoe UI" w:hAnsi="Segoe UI" w:cs="Segoe UI"/>
          <w:spacing w:val="-3"/>
          <w:sz w:val="18"/>
          <w:szCs w:val="18"/>
        </w:rPr>
        <w:t xml:space="preserve"> </w:t>
      </w:r>
      <w:r w:rsidR="00DB731D" w:rsidRPr="00FD6682">
        <w:rPr>
          <w:rFonts w:ascii="Segoe UI" w:hAnsi="Segoe UI" w:cs="Segoe UI"/>
          <w:sz w:val="18"/>
          <w:szCs w:val="18"/>
        </w:rPr>
        <w:t>parceria com outros profissionais.</w:t>
      </w:r>
      <w:r w:rsidR="0015402C" w:rsidRPr="00FD6682">
        <w:rPr>
          <w:rFonts w:ascii="Segoe UI" w:hAnsi="Segoe UI" w:cs="Segoe UI"/>
          <w:sz w:val="18"/>
          <w:szCs w:val="18"/>
        </w:rPr>
        <w:t xml:space="preserve"> </w:t>
      </w:r>
      <w:r w:rsidR="00DB731D" w:rsidRPr="00FD6682">
        <w:rPr>
          <w:rFonts w:ascii="Segoe UI" w:hAnsi="Segoe UI" w:cs="Segoe UI"/>
          <w:sz w:val="18"/>
          <w:szCs w:val="18"/>
        </w:rPr>
        <w:t>Utilizar</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materiais</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2"/>
          <w:sz w:val="18"/>
          <w:szCs w:val="18"/>
        </w:rPr>
        <w:t>d</w:t>
      </w:r>
      <w:r w:rsidR="00DB731D" w:rsidRPr="00FD6682">
        <w:rPr>
          <w:rFonts w:ascii="Segoe UI" w:hAnsi="Segoe UI" w:cs="Segoe UI"/>
          <w:sz w:val="18"/>
          <w:szCs w:val="18"/>
        </w:rPr>
        <w:t>equados à faixa-etá</w:t>
      </w:r>
      <w:r w:rsidR="00DB731D" w:rsidRPr="00FD6682">
        <w:rPr>
          <w:rFonts w:ascii="Segoe UI" w:hAnsi="Segoe UI" w:cs="Segoe UI"/>
          <w:spacing w:val="2"/>
          <w:sz w:val="18"/>
          <w:szCs w:val="18"/>
        </w:rPr>
        <w:t>r</w:t>
      </w:r>
      <w:r w:rsidR="00DB731D" w:rsidRPr="00FD6682">
        <w:rPr>
          <w:rFonts w:ascii="Segoe UI" w:hAnsi="Segoe UI" w:cs="Segoe UI"/>
          <w:sz w:val="18"/>
          <w:szCs w:val="18"/>
        </w:rPr>
        <w:t>ia</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das crianças,</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est</w:t>
      </w:r>
      <w:r w:rsidR="00DB731D" w:rsidRPr="00FD6682">
        <w:rPr>
          <w:rFonts w:ascii="Segoe UI" w:hAnsi="Segoe UI" w:cs="Segoe UI"/>
          <w:spacing w:val="2"/>
          <w:sz w:val="18"/>
          <w:szCs w:val="18"/>
        </w:rPr>
        <w:t>i</w:t>
      </w:r>
      <w:r w:rsidR="00DB731D" w:rsidRPr="00FD6682">
        <w:rPr>
          <w:rFonts w:ascii="Segoe UI" w:hAnsi="Segoe UI" w:cs="Segoe UI"/>
          <w:sz w:val="18"/>
          <w:szCs w:val="18"/>
        </w:rPr>
        <w:t>mulando</w:t>
      </w:r>
      <w:r w:rsidR="00DB731D" w:rsidRPr="00FD6682">
        <w:rPr>
          <w:rFonts w:ascii="Segoe UI" w:hAnsi="Segoe UI" w:cs="Segoe UI"/>
          <w:spacing w:val="-4"/>
          <w:sz w:val="18"/>
          <w:szCs w:val="18"/>
        </w:rPr>
        <w:t xml:space="preserve"> </w:t>
      </w:r>
      <w:r w:rsidR="00DB731D" w:rsidRPr="00FD6682">
        <w:rPr>
          <w:rFonts w:ascii="Segoe UI" w:hAnsi="Segoe UI" w:cs="Segoe UI"/>
          <w:sz w:val="18"/>
          <w:szCs w:val="18"/>
        </w:rPr>
        <w:t>seu processo de desenvolvimento cognitivo.</w:t>
      </w:r>
      <w:r w:rsidR="0015402C" w:rsidRPr="00FD6682">
        <w:rPr>
          <w:rFonts w:ascii="Segoe UI" w:hAnsi="Segoe UI" w:cs="Segoe UI"/>
          <w:sz w:val="18"/>
          <w:szCs w:val="18"/>
        </w:rPr>
        <w:t xml:space="preserve"> </w:t>
      </w:r>
      <w:r w:rsidR="00DB731D" w:rsidRPr="00FD6682">
        <w:rPr>
          <w:rFonts w:ascii="Segoe UI" w:hAnsi="Segoe UI" w:cs="Segoe UI"/>
          <w:sz w:val="18"/>
          <w:szCs w:val="18"/>
        </w:rPr>
        <w:t>Criar</w:t>
      </w:r>
      <w:r w:rsidR="00DB731D" w:rsidRPr="00FD6682">
        <w:rPr>
          <w:rFonts w:ascii="Segoe UI" w:hAnsi="Segoe UI" w:cs="Segoe UI"/>
          <w:spacing w:val="3"/>
          <w:sz w:val="18"/>
          <w:szCs w:val="18"/>
        </w:rPr>
        <w:t xml:space="preserve"> </w:t>
      </w:r>
      <w:r w:rsidR="00DB731D" w:rsidRPr="00FD6682">
        <w:rPr>
          <w:rFonts w:ascii="Segoe UI" w:hAnsi="Segoe UI" w:cs="Segoe UI"/>
          <w:sz w:val="18"/>
          <w:szCs w:val="18"/>
        </w:rPr>
        <w:t>situações</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que</w:t>
      </w:r>
      <w:r w:rsidR="00DB731D" w:rsidRPr="00FD6682">
        <w:rPr>
          <w:rFonts w:ascii="Segoe UI" w:hAnsi="Segoe UI" w:cs="Segoe UI"/>
          <w:spacing w:val="6"/>
          <w:sz w:val="18"/>
          <w:szCs w:val="18"/>
        </w:rPr>
        <w:t xml:space="preserve"> </w:t>
      </w:r>
      <w:r w:rsidR="00DB731D" w:rsidRPr="00FD6682">
        <w:rPr>
          <w:rFonts w:ascii="Segoe UI" w:hAnsi="Segoe UI" w:cs="Segoe UI"/>
          <w:sz w:val="18"/>
          <w:szCs w:val="18"/>
        </w:rPr>
        <w:t>elevam</w:t>
      </w:r>
      <w:r w:rsidR="00DB731D" w:rsidRPr="00FD6682">
        <w:rPr>
          <w:rFonts w:ascii="Segoe UI" w:hAnsi="Segoe UI" w:cs="Segoe UI"/>
          <w:spacing w:val="1"/>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autoest</w:t>
      </w:r>
      <w:r w:rsidR="00DB731D" w:rsidRPr="00FD6682">
        <w:rPr>
          <w:rFonts w:ascii="Segoe UI" w:hAnsi="Segoe UI" w:cs="Segoe UI"/>
          <w:spacing w:val="-2"/>
          <w:sz w:val="18"/>
          <w:szCs w:val="18"/>
        </w:rPr>
        <w:t>i</w:t>
      </w:r>
      <w:r w:rsidR="00DB731D" w:rsidRPr="00FD6682">
        <w:rPr>
          <w:rFonts w:ascii="Segoe UI" w:hAnsi="Segoe UI" w:cs="Segoe UI"/>
          <w:sz w:val="18"/>
          <w:szCs w:val="18"/>
        </w:rPr>
        <w:t>ma da</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criança,</w:t>
      </w:r>
      <w:r w:rsidR="00DB731D" w:rsidRPr="00FD6682">
        <w:rPr>
          <w:rFonts w:ascii="Segoe UI" w:hAnsi="Segoe UI" w:cs="Segoe UI"/>
          <w:spacing w:val="1"/>
          <w:sz w:val="18"/>
          <w:szCs w:val="18"/>
        </w:rPr>
        <w:t xml:space="preserve"> </w:t>
      </w:r>
      <w:r w:rsidR="00DB731D" w:rsidRPr="00FD6682">
        <w:rPr>
          <w:rFonts w:ascii="Segoe UI" w:hAnsi="Segoe UI" w:cs="Segoe UI"/>
          <w:sz w:val="18"/>
          <w:szCs w:val="18"/>
        </w:rPr>
        <w:t>tr</w:t>
      </w:r>
      <w:r w:rsidR="00DB731D" w:rsidRPr="00FD6682">
        <w:rPr>
          <w:rFonts w:ascii="Segoe UI" w:hAnsi="Segoe UI" w:cs="Segoe UI"/>
          <w:spacing w:val="-2"/>
          <w:sz w:val="18"/>
          <w:szCs w:val="18"/>
        </w:rPr>
        <w:t>a</w:t>
      </w:r>
      <w:r w:rsidR="00DB731D" w:rsidRPr="00FD6682">
        <w:rPr>
          <w:rFonts w:ascii="Segoe UI" w:hAnsi="Segoe UI" w:cs="Segoe UI"/>
          <w:sz w:val="18"/>
          <w:szCs w:val="18"/>
        </w:rPr>
        <w:t>tando-a</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com afetividade, melhorando</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o</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vínculo</w:t>
      </w:r>
      <w:r w:rsidR="00DB731D" w:rsidRPr="00FD6682">
        <w:rPr>
          <w:rFonts w:ascii="Segoe UI" w:hAnsi="Segoe UI" w:cs="Segoe UI"/>
          <w:spacing w:val="13"/>
          <w:sz w:val="18"/>
          <w:szCs w:val="18"/>
        </w:rPr>
        <w:t xml:space="preserve"> </w:t>
      </w:r>
      <w:r w:rsidR="00DB731D" w:rsidRPr="00FD6682">
        <w:rPr>
          <w:rFonts w:ascii="Segoe UI" w:hAnsi="Segoe UI" w:cs="Segoe UI"/>
          <w:spacing w:val="2"/>
          <w:sz w:val="18"/>
          <w:szCs w:val="18"/>
        </w:rPr>
        <w:t>c</w:t>
      </w:r>
      <w:r w:rsidR="00DB731D" w:rsidRPr="00FD6682">
        <w:rPr>
          <w:rFonts w:ascii="Segoe UI" w:hAnsi="Segoe UI" w:cs="Segoe UI"/>
          <w:sz w:val="18"/>
          <w:szCs w:val="18"/>
        </w:rPr>
        <w:t>om</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mesma</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16"/>
          <w:sz w:val="18"/>
          <w:szCs w:val="18"/>
        </w:rPr>
        <w:t xml:space="preserve"> </w:t>
      </w:r>
      <w:r w:rsidR="00DB731D" w:rsidRPr="00FD6682">
        <w:rPr>
          <w:rFonts w:ascii="Segoe UI" w:hAnsi="Segoe UI" w:cs="Segoe UI"/>
          <w:sz w:val="18"/>
          <w:szCs w:val="18"/>
        </w:rPr>
        <w:t>consequentemente, facilitando</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o processo ensino-aprendizagem.</w:t>
      </w:r>
      <w:r w:rsidR="0015402C" w:rsidRPr="00FD6682">
        <w:rPr>
          <w:rFonts w:ascii="Segoe UI" w:hAnsi="Segoe UI" w:cs="Segoe UI"/>
          <w:sz w:val="18"/>
          <w:szCs w:val="18"/>
        </w:rPr>
        <w:t xml:space="preserve"> </w:t>
      </w:r>
      <w:r w:rsidR="00DB731D" w:rsidRPr="00FD6682">
        <w:rPr>
          <w:rFonts w:ascii="Segoe UI" w:hAnsi="Segoe UI" w:cs="Segoe UI"/>
          <w:sz w:val="18"/>
          <w:szCs w:val="18"/>
        </w:rPr>
        <w:t>Cumprir</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os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dias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letivos</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horas/aula</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horas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atividades estabelecidas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no calendário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escolar</w:t>
      </w:r>
      <w:r w:rsidR="001648AB">
        <w:rPr>
          <w:rFonts w:ascii="Segoe UI" w:hAnsi="Segoe UI" w:cs="Segoe UI"/>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acordo com</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l</w:t>
      </w:r>
      <w:r w:rsidR="00DB731D" w:rsidRPr="00FD6682">
        <w:rPr>
          <w:rFonts w:ascii="Segoe UI" w:hAnsi="Segoe UI" w:cs="Segoe UI"/>
          <w:spacing w:val="-2"/>
          <w:sz w:val="18"/>
          <w:szCs w:val="18"/>
        </w:rPr>
        <w:t>e</w:t>
      </w:r>
      <w:r w:rsidR="00DB731D" w:rsidRPr="00FD6682">
        <w:rPr>
          <w:rFonts w:ascii="Segoe UI" w:hAnsi="Segoe UI" w:cs="Segoe UI"/>
          <w:sz w:val="18"/>
          <w:szCs w:val="18"/>
        </w:rPr>
        <w:t>gislação vigente,</w:t>
      </w:r>
      <w:r w:rsidR="00DB731D" w:rsidRPr="00FD6682">
        <w:rPr>
          <w:rFonts w:ascii="Segoe UI" w:hAnsi="Segoe UI" w:cs="Segoe UI"/>
          <w:spacing w:val="8"/>
          <w:sz w:val="18"/>
          <w:szCs w:val="18"/>
        </w:rPr>
        <w:t xml:space="preserve"> </w:t>
      </w:r>
      <w:r w:rsidR="00DB731D" w:rsidRPr="00FD6682">
        <w:rPr>
          <w:rFonts w:ascii="Segoe UI" w:hAnsi="Segoe UI" w:cs="Segoe UI"/>
          <w:spacing w:val="-2"/>
          <w:sz w:val="18"/>
          <w:szCs w:val="18"/>
        </w:rPr>
        <w:t>b</w:t>
      </w:r>
      <w:r w:rsidR="00DB731D" w:rsidRPr="00FD6682">
        <w:rPr>
          <w:rFonts w:ascii="Segoe UI" w:hAnsi="Segoe UI" w:cs="Segoe UI"/>
          <w:sz w:val="18"/>
          <w:szCs w:val="18"/>
        </w:rPr>
        <w:t>em</w:t>
      </w:r>
      <w:r w:rsidR="00DB731D" w:rsidRPr="00FD6682">
        <w:rPr>
          <w:rFonts w:ascii="Segoe UI" w:hAnsi="Segoe UI" w:cs="Segoe UI"/>
          <w:spacing w:val="8"/>
          <w:sz w:val="18"/>
          <w:szCs w:val="18"/>
        </w:rPr>
        <w:t xml:space="preserve"> </w:t>
      </w:r>
      <w:r w:rsidR="00DB731D" w:rsidRPr="00FD6682">
        <w:rPr>
          <w:rFonts w:ascii="Segoe UI" w:hAnsi="Segoe UI" w:cs="Segoe UI"/>
          <w:sz w:val="18"/>
          <w:szCs w:val="18"/>
        </w:rPr>
        <w:t>como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cumprir demais</w:t>
      </w:r>
      <w:r w:rsidR="00DB731D" w:rsidRPr="00FD6682">
        <w:rPr>
          <w:rFonts w:ascii="Segoe UI" w:hAnsi="Segoe UI" w:cs="Segoe UI"/>
          <w:spacing w:val="-3"/>
          <w:sz w:val="18"/>
          <w:szCs w:val="18"/>
        </w:rPr>
        <w:t xml:space="preserve"> </w:t>
      </w:r>
      <w:r w:rsidR="00DB731D" w:rsidRPr="00FD6682">
        <w:rPr>
          <w:rFonts w:ascii="Segoe UI" w:hAnsi="Segoe UI" w:cs="Segoe UI"/>
          <w:sz w:val="18"/>
          <w:szCs w:val="18"/>
        </w:rPr>
        <w:t>orientações</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determinações</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da</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Unidade</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Escolar</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5"/>
          <w:sz w:val="18"/>
          <w:szCs w:val="18"/>
        </w:rPr>
        <w:t xml:space="preserve"> </w:t>
      </w:r>
      <w:r w:rsidR="00DB731D" w:rsidRPr="00FD6682">
        <w:rPr>
          <w:rFonts w:ascii="Segoe UI" w:hAnsi="Segoe UI" w:cs="Segoe UI"/>
          <w:spacing w:val="2"/>
          <w:sz w:val="18"/>
          <w:szCs w:val="18"/>
        </w:rPr>
        <w:t>S</w:t>
      </w:r>
      <w:r w:rsidR="00DB731D" w:rsidRPr="00FD6682">
        <w:rPr>
          <w:rFonts w:ascii="Segoe UI" w:hAnsi="Segoe UI" w:cs="Segoe UI"/>
          <w:sz w:val="18"/>
          <w:szCs w:val="18"/>
        </w:rPr>
        <w:t>ecretaria</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Municipal de Educação.</w:t>
      </w:r>
      <w:r w:rsidR="0015402C" w:rsidRPr="00FD6682">
        <w:rPr>
          <w:rFonts w:ascii="Segoe UI" w:hAnsi="Segoe UI" w:cs="Segoe UI"/>
          <w:sz w:val="18"/>
          <w:szCs w:val="18"/>
        </w:rPr>
        <w:t xml:space="preserve"> </w:t>
      </w:r>
      <w:r w:rsidR="00DB731D" w:rsidRPr="00FD6682">
        <w:rPr>
          <w:rFonts w:ascii="Segoe UI" w:hAnsi="Segoe UI" w:cs="Segoe UI"/>
          <w:sz w:val="18"/>
          <w:szCs w:val="18"/>
        </w:rPr>
        <w:t>Participar</w:t>
      </w:r>
      <w:r w:rsidR="00DB731D" w:rsidRPr="00FD6682">
        <w:rPr>
          <w:rFonts w:ascii="Segoe UI" w:hAnsi="Segoe UI" w:cs="Segoe UI"/>
          <w:spacing w:val="65"/>
          <w:sz w:val="18"/>
          <w:szCs w:val="18"/>
        </w:rPr>
        <w:t xml:space="preserve"> </w:t>
      </w:r>
      <w:r w:rsidR="00DB731D" w:rsidRPr="00FD6682">
        <w:rPr>
          <w:rFonts w:ascii="Segoe UI" w:hAnsi="Segoe UI" w:cs="Segoe UI"/>
          <w:sz w:val="18"/>
          <w:szCs w:val="18"/>
        </w:rPr>
        <w:t>de even</w:t>
      </w:r>
      <w:r w:rsidR="00DB731D" w:rsidRPr="00FD6682">
        <w:rPr>
          <w:rFonts w:ascii="Segoe UI" w:hAnsi="Segoe UI" w:cs="Segoe UI"/>
          <w:spacing w:val="-2"/>
          <w:sz w:val="18"/>
          <w:szCs w:val="18"/>
        </w:rPr>
        <w:t>t</w:t>
      </w:r>
      <w:r w:rsidR="00DB731D" w:rsidRPr="00FD6682">
        <w:rPr>
          <w:rFonts w:ascii="Segoe UI" w:hAnsi="Segoe UI" w:cs="Segoe UI"/>
          <w:sz w:val="18"/>
          <w:szCs w:val="18"/>
        </w:rPr>
        <w:t>os extraclasse</w:t>
      </w:r>
      <w:r w:rsidR="00DB731D" w:rsidRPr="00FD6682">
        <w:rPr>
          <w:rFonts w:ascii="Segoe UI" w:hAnsi="Segoe UI" w:cs="Segoe UI"/>
          <w:spacing w:val="64"/>
          <w:sz w:val="18"/>
          <w:szCs w:val="18"/>
        </w:rPr>
        <w:t xml:space="preserve"> </w:t>
      </w:r>
      <w:r w:rsidR="00DB731D" w:rsidRPr="00FD6682">
        <w:rPr>
          <w:rFonts w:ascii="Segoe UI" w:hAnsi="Segoe UI" w:cs="Segoe UI"/>
          <w:sz w:val="18"/>
          <w:szCs w:val="18"/>
        </w:rPr>
        <w:t>est</w:t>
      </w:r>
      <w:r w:rsidR="00DB731D" w:rsidRPr="00FD6682">
        <w:rPr>
          <w:rFonts w:ascii="Segoe UI" w:hAnsi="Segoe UI" w:cs="Segoe UI"/>
          <w:spacing w:val="-2"/>
          <w:sz w:val="18"/>
          <w:szCs w:val="18"/>
        </w:rPr>
        <w:t>a</w:t>
      </w:r>
      <w:r w:rsidR="00DB731D" w:rsidRPr="00FD6682">
        <w:rPr>
          <w:rFonts w:ascii="Segoe UI" w:hAnsi="Segoe UI" w:cs="Segoe UI"/>
          <w:sz w:val="18"/>
          <w:szCs w:val="18"/>
        </w:rPr>
        <w:t>belecidos</w:t>
      </w:r>
      <w:r w:rsidR="00DB731D" w:rsidRPr="00FD6682">
        <w:rPr>
          <w:rFonts w:ascii="Segoe UI" w:hAnsi="Segoe UI" w:cs="Segoe UI"/>
          <w:spacing w:val="66"/>
          <w:sz w:val="18"/>
          <w:szCs w:val="18"/>
        </w:rPr>
        <w:t xml:space="preserve"> </w:t>
      </w:r>
      <w:r w:rsidR="00DB731D" w:rsidRPr="00FD6682">
        <w:rPr>
          <w:rFonts w:ascii="Segoe UI" w:hAnsi="Segoe UI" w:cs="Segoe UI"/>
          <w:sz w:val="18"/>
          <w:szCs w:val="18"/>
        </w:rPr>
        <w:t>no</w:t>
      </w:r>
      <w:r w:rsidR="00DB731D" w:rsidRPr="00FD6682">
        <w:rPr>
          <w:rFonts w:ascii="Segoe UI" w:hAnsi="Segoe UI" w:cs="Segoe UI"/>
          <w:spacing w:val="77"/>
          <w:sz w:val="18"/>
          <w:szCs w:val="18"/>
        </w:rPr>
        <w:t xml:space="preserve"> </w:t>
      </w:r>
      <w:r w:rsidR="00DB731D" w:rsidRPr="00FD6682">
        <w:rPr>
          <w:rFonts w:ascii="Segoe UI" w:hAnsi="Segoe UI" w:cs="Segoe UI"/>
          <w:sz w:val="18"/>
          <w:szCs w:val="18"/>
        </w:rPr>
        <w:t>calen</w:t>
      </w:r>
      <w:r w:rsidR="00DB731D" w:rsidRPr="00FD6682">
        <w:rPr>
          <w:rFonts w:ascii="Segoe UI" w:hAnsi="Segoe UI" w:cs="Segoe UI"/>
          <w:spacing w:val="-2"/>
          <w:sz w:val="18"/>
          <w:szCs w:val="18"/>
        </w:rPr>
        <w:t>d</w:t>
      </w:r>
      <w:r w:rsidR="00DB731D" w:rsidRPr="00FD6682">
        <w:rPr>
          <w:rFonts w:ascii="Segoe UI" w:hAnsi="Segoe UI" w:cs="Segoe UI"/>
          <w:sz w:val="18"/>
          <w:szCs w:val="18"/>
        </w:rPr>
        <w:t>ário</w:t>
      </w:r>
      <w:r w:rsidR="00DB731D" w:rsidRPr="00FD6682">
        <w:rPr>
          <w:rFonts w:ascii="Segoe UI" w:hAnsi="Segoe UI" w:cs="Segoe UI"/>
          <w:spacing w:val="72"/>
          <w:sz w:val="18"/>
          <w:szCs w:val="18"/>
        </w:rPr>
        <w:t xml:space="preserve"> </w:t>
      </w:r>
      <w:r w:rsidR="00DB731D" w:rsidRPr="00FD6682">
        <w:rPr>
          <w:rFonts w:ascii="Segoe UI" w:hAnsi="Segoe UI" w:cs="Segoe UI"/>
          <w:sz w:val="18"/>
          <w:szCs w:val="18"/>
        </w:rPr>
        <w:t>escolar, bem</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como</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participar</w:t>
      </w:r>
      <w:r w:rsidR="00DB731D" w:rsidRPr="00FD6682">
        <w:rPr>
          <w:rFonts w:ascii="Segoe UI" w:hAnsi="Segoe UI" w:cs="Segoe UI"/>
          <w:spacing w:val="6"/>
          <w:sz w:val="18"/>
          <w:szCs w:val="18"/>
        </w:rPr>
        <w:t xml:space="preserve"> </w:t>
      </w:r>
      <w:r w:rsidR="00DB731D" w:rsidRPr="00FD6682">
        <w:rPr>
          <w:rFonts w:ascii="Segoe UI" w:hAnsi="Segoe UI" w:cs="Segoe UI"/>
          <w:sz w:val="18"/>
          <w:szCs w:val="18"/>
        </w:rPr>
        <w:t>integralmente</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dos</w:t>
      </w:r>
      <w:r w:rsidR="00DB731D" w:rsidRPr="00FD6682">
        <w:rPr>
          <w:rFonts w:ascii="Segoe UI" w:hAnsi="Segoe UI" w:cs="Segoe UI"/>
          <w:spacing w:val="14"/>
          <w:sz w:val="18"/>
          <w:szCs w:val="18"/>
        </w:rPr>
        <w:t xml:space="preserve"> </w:t>
      </w:r>
      <w:r w:rsidR="00DB731D" w:rsidRPr="00FD6682">
        <w:rPr>
          <w:rFonts w:ascii="Segoe UI" w:hAnsi="Segoe UI" w:cs="Segoe UI"/>
          <w:spacing w:val="2"/>
          <w:sz w:val="18"/>
          <w:szCs w:val="18"/>
        </w:rPr>
        <w:t>p</w:t>
      </w:r>
      <w:r w:rsidR="00DB731D" w:rsidRPr="00FD6682">
        <w:rPr>
          <w:rFonts w:ascii="Segoe UI" w:hAnsi="Segoe UI" w:cs="Segoe UI"/>
          <w:sz w:val="18"/>
          <w:szCs w:val="18"/>
        </w:rPr>
        <w:t>eríodos</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dedicados</w:t>
      </w:r>
      <w:r w:rsidR="00DB731D" w:rsidRPr="00FD6682">
        <w:rPr>
          <w:rFonts w:ascii="Segoe UI" w:hAnsi="Segoe UI" w:cs="Segoe UI"/>
          <w:spacing w:val="14"/>
          <w:sz w:val="18"/>
          <w:szCs w:val="18"/>
        </w:rPr>
        <w:t xml:space="preserve"> </w:t>
      </w:r>
      <w:r w:rsidR="00DB731D" w:rsidRPr="00FD6682">
        <w:rPr>
          <w:rFonts w:ascii="Segoe UI" w:hAnsi="Segoe UI" w:cs="Segoe UI"/>
          <w:spacing w:val="2"/>
          <w:sz w:val="18"/>
          <w:szCs w:val="18"/>
        </w:rPr>
        <w:t>a</w:t>
      </w:r>
      <w:r w:rsidR="00DB731D" w:rsidRPr="00FD6682">
        <w:rPr>
          <w:rFonts w:ascii="Segoe UI" w:hAnsi="Segoe UI" w:cs="Segoe UI"/>
          <w:sz w:val="18"/>
          <w:szCs w:val="18"/>
        </w:rPr>
        <w:t>o</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planejamento,</w:t>
      </w:r>
      <w:r w:rsidR="00DB731D" w:rsidRPr="00FD6682">
        <w:rPr>
          <w:rFonts w:ascii="Segoe UI" w:hAnsi="Segoe UI" w:cs="Segoe UI"/>
          <w:spacing w:val="-3"/>
          <w:sz w:val="18"/>
          <w:szCs w:val="18"/>
        </w:rPr>
        <w:t xml:space="preserve"> </w:t>
      </w:r>
      <w:r w:rsidR="00DB731D" w:rsidRPr="00FD6682">
        <w:rPr>
          <w:rFonts w:ascii="Segoe UI" w:hAnsi="Segoe UI" w:cs="Segoe UI"/>
          <w:sz w:val="18"/>
          <w:szCs w:val="18"/>
        </w:rPr>
        <w:t>à avaliação e ao desenvolvimento profissional.</w:t>
      </w:r>
      <w:r w:rsidR="0015402C" w:rsidRPr="00FD6682">
        <w:rPr>
          <w:rFonts w:ascii="Segoe UI" w:hAnsi="Segoe UI" w:cs="Segoe UI"/>
          <w:sz w:val="18"/>
          <w:szCs w:val="18"/>
        </w:rPr>
        <w:t xml:space="preserve"> </w:t>
      </w:r>
      <w:r w:rsidR="00DB731D" w:rsidRPr="00FD6682">
        <w:rPr>
          <w:rFonts w:ascii="Segoe UI" w:hAnsi="Segoe UI" w:cs="Segoe UI"/>
          <w:sz w:val="18"/>
          <w:szCs w:val="18"/>
        </w:rPr>
        <w:t>Colaborar</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as</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atividades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articulação</w:t>
      </w:r>
      <w:r w:rsidR="00DB731D" w:rsidRPr="00FD6682">
        <w:rPr>
          <w:rFonts w:ascii="Segoe UI" w:hAnsi="Segoe UI" w:cs="Segoe UI"/>
          <w:spacing w:val="-3"/>
          <w:sz w:val="18"/>
          <w:szCs w:val="18"/>
        </w:rPr>
        <w:t xml:space="preserve"> </w:t>
      </w:r>
      <w:r w:rsidR="00DB731D" w:rsidRPr="00FD6682">
        <w:rPr>
          <w:rFonts w:ascii="Segoe UI" w:hAnsi="Segoe UI" w:cs="Segoe UI"/>
          <w:sz w:val="18"/>
          <w:szCs w:val="18"/>
        </w:rPr>
        <w:t>da</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escola</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as</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famílias</w:t>
      </w:r>
      <w:r w:rsidR="00DB731D" w:rsidRPr="00FD6682">
        <w:rPr>
          <w:rFonts w:ascii="Segoe UI" w:hAnsi="Segoe UI" w:cs="Segoe UI"/>
          <w:spacing w:val="1"/>
          <w:sz w:val="18"/>
          <w:szCs w:val="18"/>
        </w:rPr>
        <w:t xml:space="preserve"> </w:t>
      </w:r>
      <w:r w:rsidR="00DB731D" w:rsidRPr="00FD6682">
        <w:rPr>
          <w:rFonts w:ascii="Segoe UI" w:hAnsi="Segoe UI" w:cs="Segoe UI"/>
          <w:sz w:val="18"/>
          <w:szCs w:val="18"/>
        </w:rPr>
        <w:t>e</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a comunidade, promovendo a integração entre estes.</w:t>
      </w:r>
      <w:r w:rsidR="0015402C" w:rsidRPr="00FD6682">
        <w:rPr>
          <w:rFonts w:ascii="Segoe UI" w:hAnsi="Segoe UI" w:cs="Segoe UI"/>
          <w:sz w:val="18"/>
          <w:szCs w:val="18"/>
        </w:rPr>
        <w:t xml:space="preserve"> </w:t>
      </w:r>
      <w:r w:rsidR="00DB731D" w:rsidRPr="00FD6682">
        <w:rPr>
          <w:rFonts w:ascii="Segoe UI" w:hAnsi="Segoe UI" w:cs="Segoe UI"/>
          <w:sz w:val="18"/>
          <w:szCs w:val="18"/>
        </w:rPr>
        <w:t>Apresentar</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domínio de</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conteúdo,</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uti</w:t>
      </w:r>
      <w:r w:rsidR="00DB731D" w:rsidRPr="00FD6682">
        <w:rPr>
          <w:rFonts w:ascii="Segoe UI" w:hAnsi="Segoe UI" w:cs="Segoe UI"/>
          <w:spacing w:val="-2"/>
          <w:sz w:val="18"/>
          <w:szCs w:val="18"/>
        </w:rPr>
        <w:t>l</w:t>
      </w:r>
      <w:r w:rsidR="00DB731D" w:rsidRPr="00FD6682">
        <w:rPr>
          <w:rFonts w:ascii="Segoe UI" w:hAnsi="Segoe UI" w:cs="Segoe UI"/>
          <w:sz w:val="18"/>
          <w:szCs w:val="18"/>
        </w:rPr>
        <w:t>izando</w:t>
      </w:r>
      <w:r w:rsidR="00DB731D" w:rsidRPr="00FD6682">
        <w:rPr>
          <w:rFonts w:ascii="Segoe UI" w:hAnsi="Segoe UI" w:cs="Segoe UI"/>
          <w:spacing w:val="5"/>
          <w:sz w:val="18"/>
          <w:szCs w:val="18"/>
        </w:rPr>
        <w:t xml:space="preserve"> </w:t>
      </w:r>
      <w:r w:rsidR="00DB731D" w:rsidRPr="00FD6682">
        <w:rPr>
          <w:rFonts w:ascii="Segoe UI" w:hAnsi="Segoe UI" w:cs="Segoe UI"/>
          <w:sz w:val="18"/>
          <w:szCs w:val="18"/>
        </w:rPr>
        <w:t>linguagem</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adequada</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à compreensão dos alunos.</w:t>
      </w:r>
      <w:r w:rsidR="0015402C" w:rsidRPr="00FD6682">
        <w:rPr>
          <w:rFonts w:ascii="Segoe UI" w:hAnsi="Segoe UI" w:cs="Segoe UI"/>
          <w:sz w:val="18"/>
          <w:szCs w:val="18"/>
        </w:rPr>
        <w:t xml:space="preserve"> </w:t>
      </w:r>
      <w:r w:rsidR="00DB731D" w:rsidRPr="00FD6682">
        <w:rPr>
          <w:rFonts w:ascii="Segoe UI" w:hAnsi="Segoe UI" w:cs="Segoe UI"/>
          <w:sz w:val="18"/>
          <w:szCs w:val="18"/>
        </w:rPr>
        <w:t>Apresentar</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domínio de</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classe</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9"/>
          <w:sz w:val="18"/>
          <w:szCs w:val="18"/>
        </w:rPr>
        <w:t xml:space="preserve"> </w:t>
      </w:r>
      <w:r w:rsidR="00DB731D" w:rsidRPr="00FD6682">
        <w:rPr>
          <w:rFonts w:ascii="Segoe UI" w:hAnsi="Segoe UI" w:cs="Segoe UI"/>
          <w:sz w:val="18"/>
          <w:szCs w:val="18"/>
        </w:rPr>
        <w:t>au</w:t>
      </w:r>
      <w:r w:rsidR="00DB731D" w:rsidRPr="00FD6682">
        <w:rPr>
          <w:rFonts w:ascii="Segoe UI" w:hAnsi="Segoe UI" w:cs="Segoe UI"/>
          <w:spacing w:val="-2"/>
          <w:sz w:val="18"/>
          <w:szCs w:val="18"/>
        </w:rPr>
        <w:t>t</w:t>
      </w:r>
      <w:r w:rsidR="00DB731D" w:rsidRPr="00FD6682">
        <w:rPr>
          <w:rFonts w:ascii="Segoe UI" w:hAnsi="Segoe UI" w:cs="Segoe UI"/>
          <w:sz w:val="18"/>
          <w:szCs w:val="18"/>
        </w:rPr>
        <w:t>oridade, respeito e</w:t>
      </w:r>
      <w:r w:rsidR="00DB731D" w:rsidRPr="00FD6682">
        <w:rPr>
          <w:rFonts w:ascii="Segoe UI" w:hAnsi="Segoe UI" w:cs="Segoe UI"/>
          <w:spacing w:val="6"/>
          <w:sz w:val="18"/>
          <w:szCs w:val="18"/>
        </w:rPr>
        <w:t xml:space="preserve"> </w:t>
      </w:r>
      <w:r w:rsidR="00DB731D" w:rsidRPr="00FD6682">
        <w:rPr>
          <w:rFonts w:ascii="Segoe UI" w:hAnsi="Segoe UI" w:cs="Segoe UI"/>
          <w:sz w:val="18"/>
          <w:szCs w:val="18"/>
        </w:rPr>
        <w:t>cooperação, mantendo o bom relacionamento com os alunos.</w:t>
      </w:r>
      <w:r w:rsidR="0015402C" w:rsidRPr="00FD6682">
        <w:rPr>
          <w:rFonts w:ascii="Segoe UI" w:hAnsi="Segoe UI" w:cs="Segoe UI"/>
          <w:sz w:val="18"/>
          <w:szCs w:val="18"/>
        </w:rPr>
        <w:t xml:space="preserve"> </w:t>
      </w:r>
      <w:r w:rsidR="00DB731D" w:rsidRPr="00FD6682">
        <w:rPr>
          <w:rFonts w:ascii="Segoe UI" w:hAnsi="Segoe UI" w:cs="Segoe UI"/>
          <w:sz w:val="18"/>
          <w:szCs w:val="18"/>
        </w:rPr>
        <w:t>Manter</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sala</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aula</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ambiência</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pedagógica</w:t>
      </w:r>
      <w:r w:rsidR="00DB731D" w:rsidRPr="00FD6682">
        <w:rPr>
          <w:rFonts w:ascii="Segoe UI" w:hAnsi="Segoe UI" w:cs="Segoe UI"/>
          <w:spacing w:val="15"/>
          <w:sz w:val="18"/>
          <w:szCs w:val="18"/>
        </w:rPr>
        <w:t xml:space="preserve"> </w:t>
      </w:r>
      <w:r w:rsidR="00DB731D" w:rsidRPr="00FD6682">
        <w:rPr>
          <w:rFonts w:ascii="Segoe UI" w:hAnsi="Segoe UI" w:cs="Segoe UI"/>
          <w:sz w:val="18"/>
          <w:szCs w:val="18"/>
        </w:rPr>
        <w:t>estimuladora da aprendizagem.</w:t>
      </w:r>
      <w:r w:rsidR="0015402C" w:rsidRPr="00FD6682">
        <w:rPr>
          <w:rFonts w:ascii="Segoe UI" w:hAnsi="Segoe UI" w:cs="Segoe UI"/>
          <w:sz w:val="18"/>
          <w:szCs w:val="18"/>
        </w:rPr>
        <w:t xml:space="preserve"> </w:t>
      </w:r>
      <w:r w:rsidR="00DB731D" w:rsidRPr="00FD6682">
        <w:rPr>
          <w:rFonts w:ascii="Segoe UI" w:hAnsi="Segoe UI" w:cs="Segoe UI"/>
          <w:sz w:val="18"/>
          <w:szCs w:val="18"/>
        </w:rPr>
        <w:t>Elaborar diferentes instrumentos de avaliação, com critérios bem definidos,</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a partir</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da matriz</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de habilidades.</w:t>
      </w:r>
      <w:r w:rsidR="0015402C" w:rsidRPr="00FD6682">
        <w:rPr>
          <w:rFonts w:ascii="Segoe UI" w:hAnsi="Segoe UI" w:cs="Segoe UI"/>
          <w:sz w:val="18"/>
          <w:szCs w:val="18"/>
        </w:rPr>
        <w:t xml:space="preserve"> </w:t>
      </w:r>
      <w:r w:rsidR="00DB731D" w:rsidRPr="00FD6682">
        <w:rPr>
          <w:rFonts w:ascii="Segoe UI" w:hAnsi="Segoe UI" w:cs="Segoe UI"/>
          <w:sz w:val="18"/>
          <w:szCs w:val="18"/>
        </w:rPr>
        <w:t>Fazer</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reavaliação</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do</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processo</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apr</w:t>
      </w:r>
      <w:r w:rsidR="00DB731D" w:rsidRPr="00FD6682">
        <w:rPr>
          <w:rFonts w:ascii="Segoe UI" w:hAnsi="Segoe UI" w:cs="Segoe UI"/>
          <w:spacing w:val="-2"/>
          <w:sz w:val="18"/>
          <w:szCs w:val="18"/>
        </w:rPr>
        <w:t>e</w:t>
      </w:r>
      <w:r w:rsidR="00DB731D" w:rsidRPr="00FD6682">
        <w:rPr>
          <w:rFonts w:ascii="Segoe UI" w:hAnsi="Segoe UI" w:cs="Segoe UI"/>
          <w:sz w:val="18"/>
          <w:szCs w:val="18"/>
        </w:rPr>
        <w:t>ndizagem</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dos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alunos,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sempre</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que o Conselho de Classe</w:t>
      </w:r>
      <w:r w:rsidR="00DB731D" w:rsidRPr="00FD6682">
        <w:rPr>
          <w:rFonts w:ascii="Segoe UI" w:hAnsi="Segoe UI" w:cs="Segoe UI"/>
          <w:spacing w:val="-8"/>
          <w:sz w:val="18"/>
          <w:szCs w:val="18"/>
        </w:rPr>
        <w:t xml:space="preserve"> </w:t>
      </w:r>
      <w:r w:rsidR="00DB731D" w:rsidRPr="00FD6682">
        <w:rPr>
          <w:rFonts w:ascii="Segoe UI" w:hAnsi="Segoe UI" w:cs="Segoe UI"/>
          <w:sz w:val="18"/>
          <w:szCs w:val="18"/>
        </w:rPr>
        <w:t>assim</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determinar.</w:t>
      </w:r>
      <w:r w:rsidR="0015402C" w:rsidRPr="00FD6682">
        <w:rPr>
          <w:rFonts w:ascii="Segoe UI" w:hAnsi="Segoe UI" w:cs="Segoe UI"/>
          <w:sz w:val="18"/>
          <w:szCs w:val="18"/>
        </w:rPr>
        <w:t xml:space="preserve"> </w:t>
      </w:r>
      <w:r w:rsidR="00DB731D" w:rsidRPr="00FD6682">
        <w:rPr>
          <w:rFonts w:ascii="Segoe UI" w:hAnsi="Segoe UI" w:cs="Segoe UI"/>
          <w:sz w:val="18"/>
          <w:szCs w:val="18"/>
        </w:rPr>
        <w:t>Estabelecer</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estratégias</w:t>
      </w:r>
      <w:r w:rsidR="00DB731D" w:rsidRPr="00FD6682">
        <w:rPr>
          <w:rFonts w:ascii="Segoe UI" w:hAnsi="Segoe UI" w:cs="Segoe UI"/>
          <w:spacing w:val="-1"/>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recuperação</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estudos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sempre</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que</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os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alunos apresentarem baixo rendimento,</w:t>
      </w:r>
      <w:r w:rsidR="00DB731D" w:rsidRPr="00FD6682">
        <w:rPr>
          <w:rFonts w:ascii="Segoe UI" w:hAnsi="Segoe UI" w:cs="Segoe UI"/>
          <w:spacing w:val="-1"/>
          <w:sz w:val="18"/>
          <w:szCs w:val="18"/>
        </w:rPr>
        <w:t xml:space="preserve"> </w:t>
      </w:r>
      <w:r w:rsidR="00DB731D" w:rsidRPr="00FD6682">
        <w:rPr>
          <w:rFonts w:ascii="Segoe UI" w:hAnsi="Segoe UI" w:cs="Segoe UI"/>
          <w:sz w:val="18"/>
          <w:szCs w:val="18"/>
        </w:rPr>
        <w:t>revendo os conteúdos relevantes.</w:t>
      </w:r>
      <w:r w:rsidR="0015402C" w:rsidRPr="00FD6682">
        <w:rPr>
          <w:rFonts w:ascii="Segoe UI" w:hAnsi="Segoe UI" w:cs="Segoe UI"/>
          <w:sz w:val="18"/>
          <w:szCs w:val="18"/>
        </w:rPr>
        <w:t xml:space="preserve"> </w:t>
      </w:r>
      <w:r w:rsidR="00DB731D" w:rsidRPr="00FD6682">
        <w:rPr>
          <w:rFonts w:ascii="Segoe UI" w:hAnsi="Segoe UI" w:cs="Segoe UI"/>
          <w:sz w:val="18"/>
          <w:szCs w:val="18"/>
        </w:rPr>
        <w:t>Definir</w:t>
      </w:r>
      <w:r w:rsidR="00DB731D" w:rsidRPr="00FD6682">
        <w:rPr>
          <w:rFonts w:ascii="Segoe UI" w:hAnsi="Segoe UI" w:cs="Segoe UI"/>
          <w:spacing w:val="18"/>
          <w:sz w:val="18"/>
          <w:szCs w:val="18"/>
        </w:rPr>
        <w:t xml:space="preserve"> </w:t>
      </w:r>
      <w:r w:rsidR="00DB731D" w:rsidRPr="00FD6682">
        <w:rPr>
          <w:rFonts w:ascii="Segoe UI" w:hAnsi="Segoe UI" w:cs="Segoe UI"/>
          <w:sz w:val="18"/>
          <w:szCs w:val="18"/>
        </w:rPr>
        <w:t>juntamente</w:t>
      </w:r>
      <w:r w:rsidR="00DB731D" w:rsidRPr="00FD6682">
        <w:rPr>
          <w:rFonts w:ascii="Segoe UI" w:hAnsi="Segoe UI" w:cs="Segoe UI"/>
          <w:spacing w:val="26"/>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26"/>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26"/>
          <w:sz w:val="18"/>
          <w:szCs w:val="18"/>
        </w:rPr>
        <w:t xml:space="preserve"> </w:t>
      </w:r>
      <w:r w:rsidR="00DB731D" w:rsidRPr="00FD6682">
        <w:rPr>
          <w:rFonts w:ascii="Segoe UI" w:hAnsi="Segoe UI" w:cs="Segoe UI"/>
          <w:sz w:val="18"/>
          <w:szCs w:val="18"/>
        </w:rPr>
        <w:t>equipe</w:t>
      </w:r>
      <w:r w:rsidR="00DB731D" w:rsidRPr="00FD6682">
        <w:rPr>
          <w:rFonts w:ascii="Segoe UI" w:hAnsi="Segoe UI" w:cs="Segoe UI"/>
          <w:spacing w:val="26"/>
          <w:sz w:val="18"/>
          <w:szCs w:val="18"/>
        </w:rPr>
        <w:t xml:space="preserve"> </w:t>
      </w:r>
      <w:r w:rsidR="00DB731D" w:rsidRPr="00FD6682">
        <w:rPr>
          <w:rFonts w:ascii="Segoe UI" w:hAnsi="Segoe UI" w:cs="Segoe UI"/>
          <w:sz w:val="18"/>
          <w:szCs w:val="18"/>
        </w:rPr>
        <w:t>técnico-administrativa da</w:t>
      </w:r>
      <w:r w:rsidR="00DB731D" w:rsidRPr="00FD6682">
        <w:rPr>
          <w:rFonts w:ascii="Segoe UI" w:hAnsi="Segoe UI" w:cs="Segoe UI"/>
          <w:spacing w:val="26"/>
          <w:sz w:val="18"/>
          <w:szCs w:val="18"/>
        </w:rPr>
        <w:t xml:space="preserve"> </w:t>
      </w:r>
      <w:r w:rsidR="00DB731D" w:rsidRPr="00FD6682">
        <w:rPr>
          <w:rFonts w:ascii="Segoe UI" w:hAnsi="Segoe UI" w:cs="Segoe UI"/>
          <w:sz w:val="18"/>
          <w:szCs w:val="18"/>
        </w:rPr>
        <w:t>unidade escolar,</w:t>
      </w:r>
      <w:r w:rsidR="00DB731D" w:rsidRPr="00FD6682">
        <w:rPr>
          <w:rFonts w:ascii="Segoe UI" w:hAnsi="Segoe UI" w:cs="Segoe UI"/>
          <w:spacing w:val="8"/>
          <w:sz w:val="18"/>
          <w:szCs w:val="18"/>
        </w:rPr>
        <w:t xml:space="preserve"> </w:t>
      </w:r>
      <w:r w:rsidR="00DB731D" w:rsidRPr="00FD6682">
        <w:rPr>
          <w:rFonts w:ascii="Segoe UI" w:hAnsi="Segoe UI" w:cs="Segoe UI"/>
          <w:sz w:val="18"/>
          <w:szCs w:val="18"/>
        </w:rPr>
        <w:t>serviços</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especializados e</w:t>
      </w:r>
      <w:r w:rsidR="00DB731D" w:rsidRPr="00FD6682">
        <w:rPr>
          <w:rFonts w:ascii="Segoe UI" w:hAnsi="Segoe UI" w:cs="Segoe UI"/>
          <w:spacing w:val="17"/>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7"/>
          <w:sz w:val="18"/>
          <w:szCs w:val="18"/>
        </w:rPr>
        <w:t xml:space="preserve"> </w:t>
      </w:r>
      <w:r w:rsidR="00DB731D" w:rsidRPr="00FD6682">
        <w:rPr>
          <w:rFonts w:ascii="Segoe UI" w:hAnsi="Segoe UI" w:cs="Segoe UI"/>
          <w:sz w:val="18"/>
          <w:szCs w:val="18"/>
        </w:rPr>
        <w:t>apoio,</w:t>
      </w:r>
      <w:r w:rsidR="00DB731D" w:rsidRPr="00FD6682">
        <w:rPr>
          <w:rFonts w:ascii="Segoe UI" w:hAnsi="Segoe UI" w:cs="Segoe UI"/>
          <w:spacing w:val="10"/>
          <w:sz w:val="18"/>
          <w:szCs w:val="18"/>
        </w:rPr>
        <w:t xml:space="preserve"> </w:t>
      </w:r>
      <w:r w:rsidR="00DB731D" w:rsidRPr="00FD6682">
        <w:rPr>
          <w:rFonts w:ascii="Segoe UI" w:hAnsi="Segoe UI" w:cs="Segoe UI"/>
          <w:sz w:val="18"/>
          <w:szCs w:val="18"/>
        </w:rPr>
        <w:t>planos</w:t>
      </w:r>
      <w:r w:rsidR="00DB731D" w:rsidRPr="00FD6682">
        <w:rPr>
          <w:rFonts w:ascii="Segoe UI" w:hAnsi="Segoe UI" w:cs="Segoe UI"/>
          <w:spacing w:val="17"/>
          <w:sz w:val="18"/>
          <w:szCs w:val="18"/>
        </w:rPr>
        <w:t xml:space="preserve"> </w:t>
      </w:r>
      <w:r w:rsidR="00DB731D" w:rsidRPr="00FD6682">
        <w:rPr>
          <w:rFonts w:ascii="Segoe UI" w:hAnsi="Segoe UI" w:cs="Segoe UI"/>
          <w:sz w:val="18"/>
          <w:szCs w:val="18"/>
        </w:rPr>
        <w:t>de</w:t>
      </w:r>
      <w:r w:rsidR="00DB731D" w:rsidRPr="00FD6682">
        <w:rPr>
          <w:rFonts w:ascii="Segoe UI" w:hAnsi="Segoe UI" w:cs="Segoe UI"/>
          <w:spacing w:val="17"/>
          <w:sz w:val="18"/>
          <w:szCs w:val="18"/>
        </w:rPr>
        <w:t xml:space="preserve"> </w:t>
      </w:r>
      <w:r w:rsidR="00DB731D" w:rsidRPr="00FD6682">
        <w:rPr>
          <w:rFonts w:ascii="Segoe UI" w:hAnsi="Segoe UI" w:cs="Segoe UI"/>
          <w:sz w:val="18"/>
          <w:szCs w:val="18"/>
        </w:rPr>
        <w:t>ação</w:t>
      </w:r>
      <w:r w:rsidR="00DB731D" w:rsidRPr="00FD6682">
        <w:rPr>
          <w:rFonts w:ascii="Segoe UI" w:hAnsi="Segoe UI" w:cs="Segoe UI"/>
          <w:spacing w:val="17"/>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17"/>
          <w:sz w:val="18"/>
          <w:szCs w:val="18"/>
        </w:rPr>
        <w:t xml:space="preserve"> </w:t>
      </w:r>
      <w:r w:rsidR="00DB731D" w:rsidRPr="00FD6682">
        <w:rPr>
          <w:rFonts w:ascii="Segoe UI" w:hAnsi="Segoe UI" w:cs="Segoe UI"/>
          <w:sz w:val="18"/>
          <w:szCs w:val="18"/>
        </w:rPr>
        <w:t>estratégias</w:t>
      </w:r>
      <w:r w:rsidR="00DB731D" w:rsidRPr="00FD6682">
        <w:rPr>
          <w:rFonts w:ascii="Segoe UI" w:hAnsi="Segoe UI" w:cs="Segoe UI"/>
          <w:spacing w:val="4"/>
          <w:sz w:val="18"/>
          <w:szCs w:val="18"/>
        </w:rPr>
        <w:t xml:space="preserve"> </w:t>
      </w:r>
      <w:r w:rsidR="00DB731D" w:rsidRPr="00FD6682">
        <w:rPr>
          <w:rFonts w:ascii="Segoe UI" w:hAnsi="Segoe UI" w:cs="Segoe UI"/>
          <w:sz w:val="18"/>
          <w:szCs w:val="18"/>
        </w:rPr>
        <w:t>de intervenção e recursos didáticos</w:t>
      </w:r>
      <w:r w:rsidR="00DB731D" w:rsidRPr="00FD6682">
        <w:rPr>
          <w:rFonts w:ascii="Segoe UI" w:hAnsi="Segoe UI" w:cs="Segoe UI"/>
          <w:spacing w:val="66"/>
          <w:sz w:val="18"/>
          <w:szCs w:val="18"/>
        </w:rPr>
        <w:t xml:space="preserve"> </w:t>
      </w:r>
      <w:r w:rsidR="00DB731D" w:rsidRPr="00FD6682">
        <w:rPr>
          <w:rFonts w:ascii="Segoe UI" w:hAnsi="Segoe UI" w:cs="Segoe UI"/>
          <w:sz w:val="18"/>
          <w:szCs w:val="18"/>
        </w:rPr>
        <w:t>específicos</w:t>
      </w:r>
      <w:r w:rsidR="00DB731D" w:rsidRPr="00FD6682">
        <w:rPr>
          <w:rFonts w:ascii="Segoe UI" w:hAnsi="Segoe UI" w:cs="Segoe UI"/>
          <w:spacing w:val="64"/>
          <w:sz w:val="18"/>
          <w:szCs w:val="18"/>
        </w:rPr>
        <w:t xml:space="preserve"> </w:t>
      </w:r>
      <w:r w:rsidR="00DB731D" w:rsidRPr="00FD6682">
        <w:rPr>
          <w:rFonts w:ascii="Segoe UI" w:hAnsi="Segoe UI" w:cs="Segoe UI"/>
          <w:sz w:val="18"/>
          <w:szCs w:val="18"/>
        </w:rPr>
        <w:t>e/ou diferenciados,</w:t>
      </w:r>
      <w:r w:rsidR="00DB731D" w:rsidRPr="00FD6682">
        <w:rPr>
          <w:rFonts w:ascii="Segoe UI" w:hAnsi="Segoe UI" w:cs="Segoe UI"/>
          <w:spacing w:val="60"/>
          <w:sz w:val="18"/>
          <w:szCs w:val="18"/>
        </w:rPr>
        <w:t xml:space="preserve"> </w:t>
      </w:r>
      <w:r w:rsidR="00DB731D" w:rsidRPr="00FD6682">
        <w:rPr>
          <w:rFonts w:ascii="Segoe UI" w:hAnsi="Segoe UI" w:cs="Segoe UI"/>
          <w:sz w:val="18"/>
          <w:szCs w:val="18"/>
        </w:rPr>
        <w:t>que possibilitem aos</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2"/>
          <w:sz w:val="18"/>
          <w:szCs w:val="18"/>
        </w:rPr>
        <w:t>l</w:t>
      </w:r>
      <w:r w:rsidR="00DB731D" w:rsidRPr="00FD6682">
        <w:rPr>
          <w:rFonts w:ascii="Segoe UI" w:hAnsi="Segoe UI" w:cs="Segoe UI"/>
          <w:sz w:val="18"/>
          <w:szCs w:val="18"/>
        </w:rPr>
        <w:t>unos</w:t>
      </w:r>
      <w:r w:rsidR="00DB731D" w:rsidRPr="00FD6682">
        <w:rPr>
          <w:rFonts w:ascii="Segoe UI" w:hAnsi="Segoe UI" w:cs="Segoe UI"/>
          <w:spacing w:val="12"/>
          <w:sz w:val="18"/>
          <w:szCs w:val="18"/>
        </w:rPr>
        <w:t xml:space="preserve"> </w:t>
      </w:r>
      <w:r w:rsidR="00DB731D" w:rsidRPr="00FD6682">
        <w:rPr>
          <w:rFonts w:ascii="Segoe UI" w:hAnsi="Segoe UI" w:cs="Segoe UI"/>
          <w:sz w:val="18"/>
          <w:szCs w:val="18"/>
        </w:rPr>
        <w:t>que</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apresen</w:t>
      </w:r>
      <w:r w:rsidR="00DB731D" w:rsidRPr="00FD6682">
        <w:rPr>
          <w:rFonts w:ascii="Segoe UI" w:hAnsi="Segoe UI" w:cs="Segoe UI"/>
          <w:spacing w:val="2"/>
          <w:sz w:val="18"/>
          <w:szCs w:val="18"/>
        </w:rPr>
        <w:t>t</w:t>
      </w:r>
      <w:r w:rsidR="00DB731D" w:rsidRPr="00FD6682">
        <w:rPr>
          <w:rFonts w:ascii="Segoe UI" w:hAnsi="Segoe UI" w:cs="Segoe UI"/>
          <w:sz w:val="18"/>
          <w:szCs w:val="18"/>
        </w:rPr>
        <w:t>am</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deficiência,</w:t>
      </w:r>
      <w:r w:rsidR="00DB731D" w:rsidRPr="00FD6682">
        <w:rPr>
          <w:rFonts w:ascii="Segoe UI" w:hAnsi="Segoe UI" w:cs="Segoe UI"/>
          <w:spacing w:val="1"/>
          <w:sz w:val="18"/>
          <w:szCs w:val="18"/>
        </w:rPr>
        <w:t xml:space="preserve"> </w:t>
      </w:r>
      <w:r w:rsidR="00DB731D" w:rsidRPr="00FD6682">
        <w:rPr>
          <w:rFonts w:ascii="Segoe UI" w:hAnsi="Segoe UI" w:cs="Segoe UI"/>
          <w:sz w:val="18"/>
          <w:szCs w:val="18"/>
        </w:rPr>
        <w:t>tr</w:t>
      </w:r>
      <w:r w:rsidR="00DB731D" w:rsidRPr="00FD6682">
        <w:rPr>
          <w:rFonts w:ascii="Segoe UI" w:hAnsi="Segoe UI" w:cs="Segoe UI"/>
          <w:spacing w:val="2"/>
          <w:sz w:val="18"/>
          <w:szCs w:val="18"/>
        </w:rPr>
        <w:t>a</w:t>
      </w:r>
      <w:r w:rsidR="00DB731D" w:rsidRPr="00FD6682">
        <w:rPr>
          <w:rFonts w:ascii="Segoe UI" w:hAnsi="Segoe UI" w:cs="Segoe UI"/>
          <w:sz w:val="18"/>
          <w:szCs w:val="18"/>
        </w:rPr>
        <w:t>nstorno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ou</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altas habilidades/superlotação,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desenvolv</w:t>
      </w:r>
      <w:r w:rsidR="00DB731D" w:rsidRPr="00FD6682">
        <w:rPr>
          <w:rFonts w:ascii="Segoe UI" w:hAnsi="Segoe UI" w:cs="Segoe UI"/>
          <w:spacing w:val="-2"/>
          <w:sz w:val="18"/>
          <w:szCs w:val="18"/>
        </w:rPr>
        <w:t>i</w:t>
      </w:r>
      <w:r w:rsidR="00DB731D" w:rsidRPr="00FD6682">
        <w:rPr>
          <w:rFonts w:ascii="Segoe UI" w:hAnsi="Segoe UI" w:cs="Segoe UI"/>
          <w:sz w:val="18"/>
          <w:szCs w:val="18"/>
        </w:rPr>
        <w:t>mento</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das</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habilidades</w:t>
      </w:r>
      <w:r w:rsidR="00DB731D" w:rsidRPr="00FD6682">
        <w:rPr>
          <w:rFonts w:ascii="Segoe UI" w:hAnsi="Segoe UI" w:cs="Segoe UI"/>
          <w:spacing w:val="11"/>
          <w:sz w:val="18"/>
          <w:szCs w:val="18"/>
        </w:rPr>
        <w:t xml:space="preserve"> </w:t>
      </w:r>
      <w:r w:rsidR="00DB731D" w:rsidRPr="00FD6682">
        <w:rPr>
          <w:rFonts w:ascii="Segoe UI" w:hAnsi="Segoe UI" w:cs="Segoe UI"/>
          <w:sz w:val="18"/>
          <w:szCs w:val="18"/>
        </w:rPr>
        <w:t>previstas na matriz</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curricular,</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de cada etapa de ensino.</w:t>
      </w:r>
      <w:r w:rsidR="0015402C" w:rsidRPr="00FD6682">
        <w:rPr>
          <w:rFonts w:ascii="Segoe UI" w:hAnsi="Segoe UI" w:cs="Segoe UI"/>
          <w:sz w:val="18"/>
          <w:szCs w:val="18"/>
        </w:rPr>
        <w:t xml:space="preserve"> </w:t>
      </w:r>
      <w:r w:rsidR="00DB731D" w:rsidRPr="00FD6682">
        <w:rPr>
          <w:rFonts w:ascii="Segoe UI" w:hAnsi="Segoe UI" w:cs="Segoe UI"/>
          <w:sz w:val="18"/>
          <w:szCs w:val="18"/>
        </w:rPr>
        <w:t>Redigir,</w:t>
      </w:r>
      <w:r w:rsidR="00DB731D" w:rsidRPr="00FD6682">
        <w:rPr>
          <w:rFonts w:ascii="Segoe UI" w:hAnsi="Segoe UI" w:cs="Segoe UI"/>
          <w:spacing w:val="56"/>
          <w:sz w:val="18"/>
          <w:szCs w:val="18"/>
        </w:rPr>
        <w:t xml:space="preserve"> </w:t>
      </w:r>
      <w:r w:rsidR="00DB731D" w:rsidRPr="00FD6682">
        <w:rPr>
          <w:rFonts w:ascii="Segoe UI" w:hAnsi="Segoe UI" w:cs="Segoe UI"/>
          <w:sz w:val="18"/>
          <w:szCs w:val="18"/>
        </w:rPr>
        <w:t xml:space="preserve">quando </w:t>
      </w:r>
      <w:r w:rsidR="00DB731D" w:rsidRPr="00FD6682">
        <w:rPr>
          <w:rFonts w:ascii="Segoe UI" w:hAnsi="Segoe UI" w:cs="Segoe UI"/>
          <w:spacing w:val="2"/>
          <w:sz w:val="18"/>
          <w:szCs w:val="18"/>
        </w:rPr>
        <w:t>s</w:t>
      </w:r>
      <w:r w:rsidR="00DB731D" w:rsidRPr="00FD6682">
        <w:rPr>
          <w:rFonts w:ascii="Segoe UI" w:hAnsi="Segoe UI" w:cs="Segoe UI"/>
          <w:sz w:val="18"/>
          <w:szCs w:val="18"/>
        </w:rPr>
        <w:t>olicitado, parecer</w:t>
      </w:r>
      <w:r w:rsidR="00DB731D" w:rsidRPr="00FD6682">
        <w:rPr>
          <w:rFonts w:ascii="Segoe UI" w:hAnsi="Segoe UI" w:cs="Segoe UI"/>
          <w:spacing w:val="67"/>
          <w:sz w:val="18"/>
          <w:szCs w:val="18"/>
        </w:rPr>
        <w:t xml:space="preserve"> </w:t>
      </w:r>
      <w:r w:rsidR="00DB731D" w:rsidRPr="00FD6682">
        <w:rPr>
          <w:rFonts w:ascii="Segoe UI" w:hAnsi="Segoe UI" w:cs="Segoe UI"/>
          <w:sz w:val="18"/>
          <w:szCs w:val="18"/>
        </w:rPr>
        <w:t>descritivo para a</w:t>
      </w:r>
      <w:r w:rsidR="00DB731D" w:rsidRPr="00FD6682">
        <w:rPr>
          <w:rFonts w:ascii="Segoe UI" w:hAnsi="Segoe UI" w:cs="Segoe UI"/>
          <w:spacing w:val="2"/>
          <w:sz w:val="18"/>
          <w:szCs w:val="18"/>
        </w:rPr>
        <w:t>c</w:t>
      </w:r>
      <w:r w:rsidR="00DB731D" w:rsidRPr="00FD6682">
        <w:rPr>
          <w:rFonts w:ascii="Segoe UI" w:hAnsi="Segoe UI" w:cs="Segoe UI"/>
          <w:sz w:val="18"/>
          <w:szCs w:val="18"/>
        </w:rPr>
        <w:t>ompanhar o histórico</w:t>
      </w:r>
      <w:r w:rsidR="00DB731D" w:rsidRPr="00FD6682">
        <w:rPr>
          <w:rFonts w:ascii="Segoe UI" w:hAnsi="Segoe UI" w:cs="Segoe UI"/>
          <w:spacing w:val="3"/>
          <w:sz w:val="18"/>
          <w:szCs w:val="18"/>
        </w:rPr>
        <w:t xml:space="preserve"> </w:t>
      </w:r>
      <w:r w:rsidR="00DB731D" w:rsidRPr="00FD6682">
        <w:rPr>
          <w:rFonts w:ascii="Segoe UI" w:hAnsi="Segoe UI" w:cs="Segoe UI"/>
          <w:sz w:val="18"/>
          <w:szCs w:val="18"/>
        </w:rPr>
        <w:t>do</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aluno</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com</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deficiência, transtorno</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ou</w:t>
      </w:r>
      <w:r w:rsidR="00DB731D" w:rsidRPr="00FD6682">
        <w:rPr>
          <w:rFonts w:ascii="Segoe UI" w:hAnsi="Segoe UI" w:cs="Segoe UI"/>
          <w:spacing w:val="13"/>
          <w:sz w:val="18"/>
          <w:szCs w:val="18"/>
        </w:rPr>
        <w:t xml:space="preserve"> </w:t>
      </w:r>
      <w:r w:rsidR="00DB731D" w:rsidRPr="00FD6682">
        <w:rPr>
          <w:rFonts w:ascii="Segoe UI" w:hAnsi="Segoe UI" w:cs="Segoe UI"/>
          <w:sz w:val="18"/>
          <w:szCs w:val="18"/>
        </w:rPr>
        <w:t>altas habilidades/superlotação.</w:t>
      </w:r>
      <w:r w:rsidR="0015402C" w:rsidRPr="00FD6682">
        <w:rPr>
          <w:rFonts w:ascii="Segoe UI" w:hAnsi="Segoe UI" w:cs="Segoe UI"/>
          <w:sz w:val="18"/>
          <w:szCs w:val="18"/>
        </w:rPr>
        <w:t xml:space="preserve"> </w:t>
      </w:r>
      <w:r w:rsidR="00DB731D" w:rsidRPr="00FD6682">
        <w:rPr>
          <w:rFonts w:ascii="Segoe UI" w:hAnsi="Segoe UI" w:cs="Segoe UI"/>
          <w:sz w:val="18"/>
          <w:szCs w:val="18"/>
        </w:rPr>
        <w:t>Executar</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outras</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a</w:t>
      </w:r>
      <w:r w:rsidR="00DB731D" w:rsidRPr="00FD6682">
        <w:rPr>
          <w:rFonts w:ascii="Segoe UI" w:hAnsi="Segoe UI" w:cs="Segoe UI"/>
          <w:spacing w:val="2"/>
          <w:sz w:val="18"/>
          <w:szCs w:val="18"/>
        </w:rPr>
        <w:t>t</w:t>
      </w:r>
      <w:r w:rsidR="00DB731D" w:rsidRPr="00FD6682">
        <w:rPr>
          <w:rFonts w:ascii="Segoe UI" w:hAnsi="Segoe UI" w:cs="Segoe UI"/>
          <w:sz w:val="18"/>
          <w:szCs w:val="18"/>
        </w:rPr>
        <w:t>ribuições, correlatas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às</w:t>
      </w:r>
      <w:r w:rsidR="00DB731D" w:rsidRPr="00FD6682">
        <w:rPr>
          <w:rFonts w:ascii="Segoe UI" w:hAnsi="Segoe UI" w:cs="Segoe UI"/>
          <w:spacing w:val="14"/>
          <w:sz w:val="18"/>
          <w:szCs w:val="18"/>
        </w:rPr>
        <w:t xml:space="preserve"> </w:t>
      </w:r>
      <w:r w:rsidR="00DB731D" w:rsidRPr="00FD6682">
        <w:rPr>
          <w:rFonts w:ascii="Segoe UI" w:hAnsi="Segoe UI" w:cs="Segoe UI"/>
          <w:sz w:val="18"/>
          <w:szCs w:val="18"/>
        </w:rPr>
        <w:t>acima</w:t>
      </w:r>
      <w:r w:rsidR="00DB731D" w:rsidRPr="00FD6682">
        <w:rPr>
          <w:rFonts w:ascii="Segoe UI" w:hAnsi="Segoe UI" w:cs="Segoe UI"/>
          <w:spacing w:val="7"/>
          <w:sz w:val="18"/>
          <w:szCs w:val="18"/>
        </w:rPr>
        <w:t xml:space="preserve"> </w:t>
      </w:r>
      <w:r w:rsidR="00DB731D" w:rsidRPr="00FD6682">
        <w:rPr>
          <w:rFonts w:ascii="Segoe UI" w:hAnsi="Segoe UI" w:cs="Segoe UI"/>
          <w:sz w:val="18"/>
          <w:szCs w:val="18"/>
        </w:rPr>
        <w:t>descri</w:t>
      </w:r>
      <w:r w:rsidR="00DB731D" w:rsidRPr="00FD6682">
        <w:rPr>
          <w:rFonts w:ascii="Segoe UI" w:hAnsi="Segoe UI" w:cs="Segoe UI"/>
          <w:spacing w:val="2"/>
          <w:sz w:val="18"/>
          <w:szCs w:val="18"/>
        </w:rPr>
        <w:t>t</w:t>
      </w:r>
      <w:r w:rsidR="00DB731D" w:rsidRPr="00FD6682">
        <w:rPr>
          <w:rFonts w:ascii="Segoe UI" w:hAnsi="Segoe UI" w:cs="Segoe UI"/>
          <w:sz w:val="18"/>
          <w:szCs w:val="18"/>
        </w:rPr>
        <w:t>as,</w:t>
      </w:r>
      <w:r w:rsidR="00DB731D" w:rsidRPr="00FD6682">
        <w:rPr>
          <w:rFonts w:ascii="Segoe UI" w:hAnsi="Segoe UI" w:cs="Segoe UI"/>
          <w:spacing w:val="2"/>
          <w:sz w:val="18"/>
          <w:szCs w:val="18"/>
        </w:rPr>
        <w:t xml:space="preserve"> </w:t>
      </w:r>
      <w:r w:rsidR="00DB731D" w:rsidRPr="00FD6682">
        <w:rPr>
          <w:rFonts w:ascii="Segoe UI" w:hAnsi="Segoe UI" w:cs="Segoe UI"/>
          <w:sz w:val="18"/>
          <w:szCs w:val="18"/>
        </w:rPr>
        <w:t>conforme demanda e/ou a critério</w:t>
      </w:r>
      <w:r w:rsidR="00DB731D" w:rsidRPr="00FD6682">
        <w:rPr>
          <w:rFonts w:ascii="Segoe UI" w:hAnsi="Segoe UI" w:cs="Segoe UI"/>
          <w:spacing w:val="-8"/>
          <w:sz w:val="18"/>
          <w:szCs w:val="18"/>
        </w:rPr>
        <w:t xml:space="preserve"> </w:t>
      </w:r>
      <w:r w:rsidR="00DB731D" w:rsidRPr="00FD6682">
        <w:rPr>
          <w:rFonts w:ascii="Segoe UI" w:hAnsi="Segoe UI" w:cs="Segoe UI"/>
          <w:sz w:val="18"/>
          <w:szCs w:val="18"/>
        </w:rPr>
        <w:t>de seu superior imediato.</w:t>
      </w:r>
      <w:r w:rsidR="0015402C" w:rsidRPr="00FD6682">
        <w:rPr>
          <w:rFonts w:ascii="Segoe UI" w:hAnsi="Segoe UI" w:cs="Segoe UI"/>
          <w:sz w:val="18"/>
          <w:szCs w:val="18"/>
        </w:rPr>
        <w:t xml:space="preserve"> </w:t>
      </w:r>
    </w:p>
    <w:p w:rsidR="0015402C" w:rsidRPr="00FD6682" w:rsidRDefault="0015402C" w:rsidP="00FD6682">
      <w:pPr>
        <w:jc w:val="both"/>
        <w:rPr>
          <w:rFonts w:ascii="Segoe UI" w:hAnsi="Segoe UI" w:cs="Segoe UI"/>
          <w:b/>
          <w:sz w:val="18"/>
          <w:szCs w:val="18"/>
          <w:u w:val="single"/>
        </w:rPr>
      </w:pPr>
    </w:p>
    <w:p w:rsidR="0045432B" w:rsidRPr="00FD6682" w:rsidRDefault="0045432B" w:rsidP="0045432B">
      <w:pPr>
        <w:jc w:val="both"/>
        <w:rPr>
          <w:rFonts w:ascii="Segoe UI" w:hAnsi="Segoe UI" w:cs="Segoe UI"/>
          <w:b/>
          <w:sz w:val="18"/>
          <w:szCs w:val="18"/>
        </w:rPr>
      </w:pPr>
      <w:r w:rsidRPr="00FD6682">
        <w:rPr>
          <w:rFonts w:ascii="Segoe UI" w:hAnsi="Segoe UI" w:cs="Segoe UI"/>
          <w:b/>
          <w:sz w:val="18"/>
          <w:szCs w:val="18"/>
        </w:rPr>
        <w:t>PROFESSOR</w:t>
      </w:r>
      <w:r>
        <w:rPr>
          <w:rFonts w:ascii="Segoe UI" w:hAnsi="Segoe UI" w:cs="Segoe UI"/>
          <w:b/>
          <w:sz w:val="18"/>
          <w:szCs w:val="18"/>
        </w:rPr>
        <w:t xml:space="preserve"> DE ATENDIMENTO </w:t>
      </w:r>
      <w:r w:rsidRPr="00FD6682">
        <w:rPr>
          <w:rFonts w:ascii="Segoe UI" w:hAnsi="Segoe UI" w:cs="Segoe UI"/>
          <w:b/>
          <w:sz w:val="18"/>
          <w:szCs w:val="18"/>
        </w:rPr>
        <w:t>EDUCA</w:t>
      </w:r>
      <w:r>
        <w:rPr>
          <w:rFonts w:ascii="Segoe UI" w:hAnsi="Segoe UI" w:cs="Segoe UI"/>
          <w:b/>
          <w:sz w:val="18"/>
          <w:szCs w:val="18"/>
        </w:rPr>
        <w:t>CIONAL</w:t>
      </w:r>
      <w:r w:rsidRPr="00FD6682">
        <w:rPr>
          <w:rFonts w:ascii="Segoe UI" w:hAnsi="Segoe UI" w:cs="Segoe UI"/>
          <w:b/>
          <w:sz w:val="18"/>
          <w:szCs w:val="18"/>
        </w:rPr>
        <w:t xml:space="preserve"> ESPECIAL</w:t>
      </w:r>
      <w:r>
        <w:rPr>
          <w:rFonts w:ascii="Segoe UI" w:hAnsi="Segoe UI" w:cs="Segoe UI"/>
          <w:b/>
          <w:sz w:val="18"/>
          <w:szCs w:val="18"/>
        </w:rPr>
        <w:t>IZADO</w:t>
      </w:r>
    </w:p>
    <w:p w:rsidR="0045432B" w:rsidRPr="00FD6682" w:rsidRDefault="0045432B" w:rsidP="0045432B">
      <w:pPr>
        <w:jc w:val="both"/>
        <w:rPr>
          <w:rFonts w:ascii="Segoe UI" w:hAnsi="Segoe UI" w:cs="Segoe UI"/>
          <w:sz w:val="18"/>
          <w:szCs w:val="18"/>
        </w:rPr>
      </w:pPr>
      <w:r w:rsidRPr="00FD6682">
        <w:rPr>
          <w:rFonts w:ascii="Segoe UI" w:hAnsi="Segoe UI" w:cs="Segoe UI"/>
          <w:b/>
          <w:sz w:val="18"/>
          <w:szCs w:val="18"/>
          <w:u w:val="single"/>
        </w:rPr>
        <w:t>Atribuições:</w:t>
      </w:r>
      <w:r w:rsidRPr="00FD6682">
        <w:rPr>
          <w:rFonts w:ascii="Segoe UI" w:hAnsi="Segoe UI" w:cs="Segoe UI"/>
          <w:sz w:val="18"/>
          <w:szCs w:val="18"/>
        </w:rPr>
        <w:t xml:space="preserve"> Identificar, elaborar, produzir e organizar serviços, recursos pedagógicos, de acessibilidade e estratégias considerando as necessidades específicas dos alunos público-alvo da educação especial; Elaborar e executar plano de atendimento educacional especializado, avaliando a funcionalidade e a aplicabilidade dos recursos pedagógicos e de acessibilidade; Organizar o tipo e o número de atendimentos aos alunos na sala de recursos multifuncional; Acompanhar a funcionalidade e a aplicabilidade dos recursos pedagógicos e de acessibilidade na sala de aula comum do ensino regular, bem como em outros ambientes da escola; Estabelecer parcerias com as áreas intersetoriais na elaboração de estratégias e na disponibilização de recursos de acessibilidade; Orientar professores e famílias sobre os recursos pedagógicos e de acessibilidade utilizados pelo aluno; Ensinar e usar recursos de Tecnologia Assistiva, tais como: as tecnologias da informação e comunicação, a comunicação alternativa e aumentativa, a informática acessível, o soroban, os recursos ópticos e não ópticos, os softwares específicos, os códigos e linguagens, as atividades de orientação e mobilidade entre outros; deforma a ampliar habilidades funcionais dos alunos, promovendo autonomia, atividade e participação. Estabelecer articulação com os professores da sala de aula comum, visando a disponibilização dos serviços, dos recursos pedagógicos e de acessibilidade e das estratégias que promovem a participação dos alunos nas atividades escolares. Promover atividades e espaços de participação da família e a interface com os serviços setoriais da saúde, da assistência social, entre outros.</w:t>
      </w:r>
    </w:p>
    <w:p w:rsidR="0045432B" w:rsidRDefault="0045432B" w:rsidP="00FD6682">
      <w:pPr>
        <w:jc w:val="both"/>
        <w:rPr>
          <w:rFonts w:ascii="Segoe UI" w:hAnsi="Segoe UI" w:cs="Segoe UI"/>
          <w:b/>
          <w:sz w:val="18"/>
          <w:szCs w:val="18"/>
        </w:rPr>
      </w:pPr>
    </w:p>
    <w:p w:rsidR="001948B6" w:rsidRPr="00AF361C" w:rsidRDefault="00AF361C" w:rsidP="00FD6682">
      <w:pPr>
        <w:jc w:val="both"/>
        <w:rPr>
          <w:rFonts w:ascii="Segoe UI" w:hAnsi="Segoe UI" w:cs="Segoe UI"/>
          <w:b/>
          <w:sz w:val="18"/>
          <w:szCs w:val="18"/>
        </w:rPr>
      </w:pPr>
      <w:r w:rsidRPr="00AF361C">
        <w:rPr>
          <w:rFonts w:ascii="Segoe UI" w:hAnsi="Segoe UI" w:cs="Segoe UI"/>
          <w:b/>
          <w:sz w:val="18"/>
          <w:szCs w:val="18"/>
        </w:rPr>
        <w:t>SERVENTE/</w:t>
      </w:r>
      <w:r w:rsidR="001948B6" w:rsidRPr="00AF361C">
        <w:rPr>
          <w:rFonts w:ascii="Segoe UI" w:hAnsi="Segoe UI" w:cs="Segoe UI"/>
          <w:b/>
          <w:sz w:val="18"/>
          <w:szCs w:val="18"/>
        </w:rPr>
        <w:t>FEMININO</w:t>
      </w:r>
    </w:p>
    <w:p w:rsidR="007D526F" w:rsidRPr="00CD65FA" w:rsidRDefault="00CD556B" w:rsidP="00CD65FA">
      <w:pPr>
        <w:jc w:val="both"/>
        <w:rPr>
          <w:rFonts w:ascii="Segoe UI" w:hAnsi="Segoe UI" w:cs="Segoe UI"/>
          <w:sz w:val="18"/>
          <w:szCs w:val="18"/>
        </w:rPr>
      </w:pPr>
      <w:r w:rsidRPr="00AF361C">
        <w:rPr>
          <w:rFonts w:ascii="Segoe UI" w:hAnsi="Segoe UI" w:cs="Segoe UI"/>
          <w:b/>
          <w:sz w:val="18"/>
          <w:szCs w:val="18"/>
          <w:u w:val="single"/>
        </w:rPr>
        <w:t>Atribuições:</w:t>
      </w:r>
      <w:r w:rsidR="00CD65FA" w:rsidRPr="00AF361C">
        <w:rPr>
          <w:rFonts w:ascii="Segoe UI" w:hAnsi="Segoe UI" w:cs="Segoe UI"/>
          <w:b/>
          <w:sz w:val="18"/>
          <w:szCs w:val="18"/>
          <w:u w:val="single"/>
        </w:rPr>
        <w:t xml:space="preserve"> </w:t>
      </w:r>
      <w:r w:rsidR="00CD65FA" w:rsidRPr="00AF361C">
        <w:rPr>
          <w:rFonts w:ascii="Segoe UI" w:hAnsi="Segoe UI" w:cs="Segoe UI"/>
          <w:sz w:val="18"/>
          <w:szCs w:val="18"/>
        </w:rPr>
        <w:t>Manter a área física sempre limpa e organizada; Seguir as orientações da área da enfermagem de acordo com as exigências da vigilância</w:t>
      </w:r>
      <w:r w:rsidR="00CD65FA" w:rsidRPr="00CD65FA">
        <w:rPr>
          <w:rFonts w:ascii="Segoe UI" w:hAnsi="Segoe UI" w:cs="Segoe UI"/>
          <w:sz w:val="18"/>
          <w:szCs w:val="18"/>
        </w:rPr>
        <w:t xml:space="preserve"> sanitária;</w:t>
      </w:r>
      <w:r w:rsidR="00CD65FA">
        <w:rPr>
          <w:rFonts w:ascii="Segoe UI" w:hAnsi="Segoe UI" w:cs="Segoe UI"/>
          <w:sz w:val="18"/>
          <w:szCs w:val="18"/>
        </w:rPr>
        <w:t xml:space="preserve"> </w:t>
      </w:r>
      <w:r w:rsidR="00CD65FA" w:rsidRPr="00CD65FA">
        <w:rPr>
          <w:rFonts w:ascii="Segoe UI" w:hAnsi="Segoe UI" w:cs="Segoe UI"/>
          <w:sz w:val="18"/>
          <w:szCs w:val="18"/>
        </w:rPr>
        <w:t>Atender as solicitações dos técnicos de acordo com as</w:t>
      </w:r>
      <w:r w:rsidR="00CD65FA">
        <w:rPr>
          <w:rFonts w:ascii="Segoe UI" w:hAnsi="Segoe UI" w:cs="Segoe UI"/>
          <w:sz w:val="18"/>
          <w:szCs w:val="18"/>
        </w:rPr>
        <w:t xml:space="preserve"> </w:t>
      </w:r>
      <w:r w:rsidR="00CD65FA" w:rsidRPr="00CD65FA">
        <w:rPr>
          <w:rFonts w:ascii="Segoe UI" w:hAnsi="Segoe UI" w:cs="Segoe UI"/>
          <w:sz w:val="18"/>
          <w:szCs w:val="18"/>
        </w:rPr>
        <w:t>necessidades do CAPS; Executar todos os trabalhos de</w:t>
      </w:r>
      <w:r w:rsidR="00CD65FA">
        <w:rPr>
          <w:rFonts w:ascii="Segoe UI" w:hAnsi="Segoe UI" w:cs="Segoe UI"/>
          <w:sz w:val="18"/>
          <w:szCs w:val="18"/>
        </w:rPr>
        <w:t xml:space="preserve"> </w:t>
      </w:r>
      <w:r w:rsidR="00CD65FA" w:rsidRPr="00CD65FA">
        <w:rPr>
          <w:rFonts w:ascii="Segoe UI" w:hAnsi="Segoe UI" w:cs="Segoe UI"/>
          <w:sz w:val="18"/>
          <w:szCs w:val="18"/>
        </w:rPr>
        <w:t>limpeza; Remover lixos e detritos; Fazer as</w:t>
      </w:r>
      <w:r w:rsidR="00CD65FA">
        <w:rPr>
          <w:rFonts w:ascii="Segoe UI" w:hAnsi="Segoe UI" w:cs="Segoe UI"/>
          <w:sz w:val="18"/>
          <w:szCs w:val="18"/>
        </w:rPr>
        <w:t xml:space="preserve"> </w:t>
      </w:r>
      <w:r w:rsidR="00CD65FA" w:rsidRPr="00CD65FA">
        <w:rPr>
          <w:rFonts w:ascii="Segoe UI" w:hAnsi="Segoe UI" w:cs="Segoe UI"/>
          <w:sz w:val="18"/>
          <w:szCs w:val="18"/>
        </w:rPr>
        <w:t>arrumações nos locais de trabalho; Executar limpeza e</w:t>
      </w:r>
      <w:r w:rsidR="00CD65FA">
        <w:rPr>
          <w:rFonts w:ascii="Segoe UI" w:hAnsi="Segoe UI" w:cs="Segoe UI"/>
          <w:sz w:val="18"/>
          <w:szCs w:val="18"/>
        </w:rPr>
        <w:t xml:space="preserve"> </w:t>
      </w:r>
      <w:r w:rsidR="00CD65FA" w:rsidRPr="00CD65FA">
        <w:rPr>
          <w:rFonts w:ascii="Segoe UI" w:hAnsi="Segoe UI" w:cs="Segoe UI"/>
          <w:sz w:val="18"/>
          <w:szCs w:val="18"/>
        </w:rPr>
        <w:t>conservação dos móveis; Zelar pela guarda e</w:t>
      </w:r>
      <w:r w:rsidR="00CD65FA">
        <w:rPr>
          <w:rFonts w:ascii="Segoe UI" w:hAnsi="Segoe UI" w:cs="Segoe UI"/>
          <w:sz w:val="18"/>
          <w:szCs w:val="18"/>
        </w:rPr>
        <w:t xml:space="preserve"> </w:t>
      </w:r>
      <w:r w:rsidR="00CD65FA" w:rsidRPr="00CD65FA">
        <w:rPr>
          <w:rFonts w:ascii="Segoe UI" w:hAnsi="Segoe UI" w:cs="Segoe UI"/>
          <w:sz w:val="18"/>
          <w:szCs w:val="18"/>
        </w:rPr>
        <w:t>conservação dos materiais utilizados; Executar outras</w:t>
      </w:r>
      <w:r w:rsidR="00CD65FA">
        <w:rPr>
          <w:rFonts w:ascii="Segoe UI" w:hAnsi="Segoe UI" w:cs="Segoe UI"/>
          <w:sz w:val="18"/>
          <w:szCs w:val="18"/>
        </w:rPr>
        <w:t xml:space="preserve"> </w:t>
      </w:r>
      <w:r w:rsidR="00CD65FA" w:rsidRPr="00CD65FA">
        <w:rPr>
          <w:rFonts w:ascii="Segoe UI" w:hAnsi="Segoe UI" w:cs="Segoe UI"/>
          <w:sz w:val="18"/>
          <w:szCs w:val="18"/>
        </w:rPr>
        <w:t>atividades correlatas que lhe forem atribuídas.</w:t>
      </w:r>
    </w:p>
    <w:p w:rsidR="00CD556B" w:rsidRDefault="00CD556B" w:rsidP="00D5049E">
      <w:pPr>
        <w:jc w:val="both"/>
        <w:rPr>
          <w:rFonts w:ascii="Segoe UI" w:hAnsi="Segoe UI" w:cs="Segoe UI"/>
        </w:rPr>
      </w:pPr>
    </w:p>
    <w:p w:rsidR="00DB731D" w:rsidRDefault="00DB731D" w:rsidP="00D5049E">
      <w:pPr>
        <w:jc w:val="both"/>
        <w:rPr>
          <w:rFonts w:ascii="Segoe UI" w:hAnsi="Segoe UI" w:cs="Segoe UI"/>
        </w:rPr>
      </w:pPr>
    </w:p>
    <w:p w:rsidR="00DB731D" w:rsidRDefault="00DB731D" w:rsidP="00D5049E">
      <w:pPr>
        <w:jc w:val="both"/>
        <w:rPr>
          <w:rFonts w:ascii="Segoe UI" w:hAnsi="Segoe UI" w:cs="Segoe UI"/>
        </w:rPr>
      </w:pPr>
    </w:p>
    <w:p w:rsidR="00DB731D" w:rsidRDefault="00DB731D" w:rsidP="00D5049E">
      <w:pPr>
        <w:jc w:val="both"/>
        <w:rPr>
          <w:rFonts w:ascii="Segoe UI" w:hAnsi="Segoe UI" w:cs="Segoe UI"/>
        </w:rPr>
      </w:pPr>
    </w:p>
    <w:p w:rsidR="00DB731D" w:rsidRDefault="00DB731D" w:rsidP="00D5049E">
      <w:pPr>
        <w:jc w:val="both"/>
        <w:rPr>
          <w:rFonts w:ascii="Segoe UI" w:hAnsi="Segoe UI" w:cs="Segoe UI"/>
        </w:rPr>
      </w:pPr>
    </w:p>
    <w:p w:rsidR="00DB731D" w:rsidRDefault="00DB731D" w:rsidP="00D5049E">
      <w:pPr>
        <w:jc w:val="both"/>
        <w:rPr>
          <w:rFonts w:ascii="Segoe UI" w:hAnsi="Segoe UI" w:cs="Segoe UI"/>
        </w:rPr>
      </w:pPr>
    </w:p>
    <w:p w:rsidR="00794E0E" w:rsidRDefault="00794E0E" w:rsidP="00D5049E">
      <w:pPr>
        <w:jc w:val="both"/>
        <w:rPr>
          <w:rFonts w:ascii="Segoe UI" w:hAnsi="Segoe UI" w:cs="Segoe UI"/>
        </w:rPr>
      </w:pPr>
    </w:p>
    <w:p w:rsidR="00794E0E" w:rsidRDefault="00794E0E" w:rsidP="00D5049E">
      <w:pPr>
        <w:jc w:val="both"/>
        <w:rPr>
          <w:rFonts w:ascii="Segoe UI" w:hAnsi="Segoe UI" w:cs="Segoe UI"/>
        </w:rPr>
      </w:pPr>
    </w:p>
    <w:p w:rsidR="000F1C03" w:rsidRDefault="000F1C03" w:rsidP="00D5049E">
      <w:pPr>
        <w:jc w:val="both"/>
        <w:rPr>
          <w:rFonts w:ascii="Segoe UI" w:hAnsi="Segoe UI" w:cs="Segoe UI"/>
        </w:rPr>
      </w:pPr>
    </w:p>
    <w:p w:rsidR="000F1C03" w:rsidRDefault="000F1C03" w:rsidP="00D5049E">
      <w:pPr>
        <w:jc w:val="both"/>
        <w:rPr>
          <w:rFonts w:ascii="Segoe UI" w:hAnsi="Segoe UI" w:cs="Segoe UI"/>
        </w:rPr>
      </w:pPr>
    </w:p>
    <w:p w:rsidR="00E63D71" w:rsidRDefault="00E63D71" w:rsidP="00D5049E">
      <w:pPr>
        <w:jc w:val="both"/>
        <w:rPr>
          <w:rFonts w:ascii="Segoe UI" w:hAnsi="Segoe UI" w:cs="Segoe UI"/>
        </w:rPr>
      </w:pPr>
    </w:p>
    <w:p w:rsidR="00E63D71" w:rsidRDefault="00E63D71" w:rsidP="00D5049E">
      <w:pPr>
        <w:jc w:val="both"/>
        <w:rPr>
          <w:rFonts w:ascii="Segoe UI" w:hAnsi="Segoe UI" w:cs="Segoe UI"/>
        </w:rPr>
      </w:pPr>
    </w:p>
    <w:p w:rsidR="004260D0" w:rsidRPr="0045432B" w:rsidRDefault="004260D0" w:rsidP="00A87073">
      <w:pPr>
        <w:shd w:val="clear" w:color="auto" w:fill="1F497D" w:themeFill="text2"/>
        <w:ind w:right="-1"/>
        <w:jc w:val="center"/>
        <w:rPr>
          <w:rFonts w:ascii="Segoe UI" w:hAnsi="Segoe UI" w:cs="Segoe UI"/>
          <w:b/>
          <w:color w:val="FFFFFF" w:themeColor="background1"/>
        </w:rPr>
      </w:pPr>
      <w:bookmarkStart w:id="3" w:name="conteudobiblio"/>
      <w:r w:rsidRPr="0045432B">
        <w:rPr>
          <w:rFonts w:ascii="Segoe UI" w:hAnsi="Segoe UI" w:cs="Segoe UI"/>
          <w:b/>
          <w:color w:val="FFFFFF" w:themeColor="background1"/>
        </w:rPr>
        <w:t>ANEXO I</w:t>
      </w:r>
      <w:r w:rsidR="007D526F" w:rsidRPr="0045432B">
        <w:rPr>
          <w:rFonts w:ascii="Segoe UI" w:hAnsi="Segoe UI" w:cs="Segoe UI"/>
          <w:b/>
          <w:color w:val="FFFFFF" w:themeColor="background1"/>
        </w:rPr>
        <w:t>I</w:t>
      </w:r>
    </w:p>
    <w:bookmarkEnd w:id="3"/>
    <w:p w:rsidR="004260D0" w:rsidRPr="0045432B" w:rsidRDefault="004260D0" w:rsidP="00A87073">
      <w:pPr>
        <w:shd w:val="clear" w:color="auto" w:fill="1F497D" w:themeFill="text2"/>
        <w:ind w:right="-1"/>
        <w:jc w:val="center"/>
        <w:rPr>
          <w:rFonts w:ascii="Segoe UI" w:hAnsi="Segoe UI" w:cs="Segoe UI"/>
          <w:b/>
          <w:color w:val="FFFFFF" w:themeColor="background1"/>
        </w:rPr>
      </w:pPr>
      <w:r w:rsidRPr="0045432B">
        <w:rPr>
          <w:rFonts w:ascii="Segoe UI" w:hAnsi="Segoe UI" w:cs="Segoe UI"/>
          <w:b/>
          <w:color w:val="FFFFFF" w:themeColor="background1"/>
        </w:rPr>
        <w:t>CONTEÚDOS PROGRAMÁTICOS:</w:t>
      </w:r>
    </w:p>
    <w:p w:rsidR="004260D0" w:rsidRPr="0045432B" w:rsidRDefault="004260D0" w:rsidP="00A87073">
      <w:pPr>
        <w:shd w:val="clear" w:color="auto" w:fill="1F497D" w:themeFill="text2"/>
        <w:ind w:right="-1"/>
        <w:jc w:val="both"/>
        <w:rPr>
          <w:rFonts w:ascii="Segoe UI" w:hAnsi="Segoe UI" w:cs="Segoe UI"/>
          <w:b/>
          <w:color w:val="FF0000"/>
          <w:sz w:val="18"/>
          <w:szCs w:val="18"/>
        </w:rPr>
      </w:pPr>
      <w:r w:rsidRPr="0045432B">
        <w:rPr>
          <w:rFonts w:ascii="Segoe UI" w:hAnsi="Segoe UI" w:cs="Segoe UI"/>
          <w:b/>
          <w:color w:val="FF0000"/>
          <w:sz w:val="18"/>
          <w:szCs w:val="18"/>
          <w:u w:val="single"/>
        </w:rPr>
        <w:t>ATENÇÃO CANDIDATO</w:t>
      </w:r>
      <w:r w:rsidRPr="0045432B">
        <w:rPr>
          <w:rFonts w:ascii="Segoe UI" w:hAnsi="Segoe UI" w:cs="Segoe UI"/>
          <w:b/>
          <w:color w:val="FF0000"/>
          <w:sz w:val="18"/>
          <w:szCs w:val="18"/>
        </w:rPr>
        <w:t xml:space="preserve">! </w:t>
      </w:r>
    </w:p>
    <w:p w:rsidR="004260D0" w:rsidRPr="0045432B" w:rsidRDefault="004260D0" w:rsidP="00A87073">
      <w:pPr>
        <w:shd w:val="clear" w:color="auto" w:fill="1F497D" w:themeFill="text2"/>
        <w:ind w:right="-1"/>
        <w:jc w:val="both"/>
        <w:rPr>
          <w:rFonts w:ascii="Segoe UI" w:hAnsi="Segoe UI" w:cs="Segoe UI"/>
          <w:b/>
          <w:color w:val="FFFFFF" w:themeColor="background1"/>
          <w:sz w:val="18"/>
          <w:szCs w:val="18"/>
        </w:rPr>
      </w:pPr>
      <w:r w:rsidRPr="0045432B">
        <w:rPr>
          <w:rFonts w:ascii="Segoe UI" w:hAnsi="Segoe UI" w:cs="Segoe UI"/>
          <w:b/>
          <w:color w:val="FFFFFF" w:themeColor="background1"/>
          <w:sz w:val="18"/>
          <w:szCs w:val="18"/>
        </w:rPr>
        <w:t xml:space="preserve">a) Em todas as provas, quando da citação de legislação, ainda que não mencionadas, devem ser consideradas as </w:t>
      </w:r>
      <w:r w:rsidRPr="0045432B">
        <w:rPr>
          <w:rFonts w:ascii="Segoe UI" w:hAnsi="Segoe UI" w:cs="Segoe UI"/>
          <w:b/>
          <w:color w:val="FFFFFF" w:themeColor="background1"/>
          <w:sz w:val="18"/>
          <w:szCs w:val="18"/>
          <w:u w:val="single"/>
        </w:rPr>
        <w:t>emendas e/ou alterações da legislação</w:t>
      </w:r>
      <w:r w:rsidRPr="0045432B">
        <w:rPr>
          <w:rFonts w:ascii="Segoe UI" w:hAnsi="Segoe UI" w:cs="Segoe UI"/>
          <w:b/>
          <w:color w:val="FFFFFF" w:themeColor="background1"/>
          <w:sz w:val="18"/>
          <w:szCs w:val="18"/>
        </w:rPr>
        <w:t xml:space="preserve"> com entrada em vigor até a data do início das inscrições. Ainda, considerar as leis que constam na bibliografia em sua totalidade, exceto quando os artigos estiverem especificados.</w:t>
      </w:r>
    </w:p>
    <w:p w:rsidR="004260D0" w:rsidRPr="0045432B" w:rsidRDefault="004260D0" w:rsidP="00A87073">
      <w:pPr>
        <w:shd w:val="clear" w:color="auto" w:fill="1F497D" w:themeFill="text2"/>
        <w:ind w:right="-1"/>
        <w:jc w:val="both"/>
        <w:rPr>
          <w:rFonts w:ascii="Segoe UI" w:hAnsi="Segoe UI" w:cs="Segoe UI"/>
          <w:b/>
          <w:color w:val="FFFFFF" w:themeColor="background1"/>
          <w:sz w:val="18"/>
          <w:szCs w:val="18"/>
        </w:rPr>
      </w:pPr>
      <w:r w:rsidRPr="0045432B">
        <w:rPr>
          <w:rFonts w:ascii="Segoe UI" w:hAnsi="Segoe UI" w:cs="Segoe UI"/>
          <w:b/>
          <w:color w:val="FFFFFF" w:themeColor="background1"/>
          <w:sz w:val="18"/>
          <w:szCs w:val="18"/>
        </w:rPr>
        <w:t xml:space="preserve">b) Na Prova de </w:t>
      </w:r>
      <w:r w:rsidR="0045432B">
        <w:rPr>
          <w:rFonts w:ascii="Segoe UI" w:hAnsi="Segoe UI" w:cs="Segoe UI"/>
          <w:b/>
          <w:color w:val="FFFFFF" w:themeColor="background1"/>
          <w:sz w:val="18"/>
          <w:szCs w:val="18"/>
        </w:rPr>
        <w:t xml:space="preserve">Língua </w:t>
      </w:r>
      <w:r w:rsidRPr="0045432B">
        <w:rPr>
          <w:rFonts w:ascii="Segoe UI" w:hAnsi="Segoe UI" w:cs="Segoe UI"/>
          <w:b/>
          <w:color w:val="FFFFFF" w:themeColor="background1"/>
          <w:sz w:val="18"/>
          <w:szCs w:val="18"/>
        </w:rPr>
        <w:t>Portugu</w:t>
      </w:r>
      <w:r w:rsidR="0045432B">
        <w:rPr>
          <w:rFonts w:ascii="Segoe UI" w:hAnsi="Segoe UI" w:cs="Segoe UI"/>
          <w:b/>
          <w:color w:val="FFFFFF" w:themeColor="background1"/>
          <w:sz w:val="18"/>
          <w:szCs w:val="18"/>
        </w:rPr>
        <w:t>e</w:t>
      </w:r>
      <w:r w:rsidRPr="0045432B">
        <w:rPr>
          <w:rFonts w:ascii="Segoe UI" w:hAnsi="Segoe UI" w:cs="Segoe UI"/>
          <w:b/>
          <w:color w:val="FFFFFF" w:themeColor="background1"/>
          <w:sz w:val="18"/>
          <w:szCs w:val="18"/>
        </w:rPr>
        <w:t>s</w:t>
      </w:r>
      <w:r w:rsidR="0045432B">
        <w:rPr>
          <w:rFonts w:ascii="Segoe UI" w:hAnsi="Segoe UI" w:cs="Segoe UI"/>
          <w:b/>
          <w:color w:val="FFFFFF" w:themeColor="background1"/>
          <w:sz w:val="18"/>
          <w:szCs w:val="18"/>
        </w:rPr>
        <w:t>a</w:t>
      </w:r>
      <w:r w:rsidRPr="0045432B">
        <w:rPr>
          <w:rFonts w:ascii="Segoe UI" w:hAnsi="Segoe UI" w:cs="Segoe UI"/>
          <w:b/>
          <w:color w:val="FFFFFF" w:themeColor="background1"/>
          <w:sz w:val="18"/>
          <w:szCs w:val="18"/>
        </w:rPr>
        <w:t xml:space="preserve"> será exigida a norma ortográfica atualmente em vigor.</w:t>
      </w:r>
    </w:p>
    <w:p w:rsidR="004260D0" w:rsidRPr="00AA0CCE" w:rsidRDefault="004260D0" w:rsidP="004260D0">
      <w:pPr>
        <w:pStyle w:val="Ttulo2"/>
        <w:numPr>
          <w:ilvl w:val="0"/>
          <w:numId w:val="0"/>
        </w:numPr>
        <w:jc w:val="center"/>
        <w:rPr>
          <w:rFonts w:ascii="Segoe UI" w:hAnsi="Segoe UI" w:cs="Segoe UI"/>
          <w:b w:val="0"/>
          <w:color w:val="FF0000"/>
          <w:sz w:val="18"/>
          <w:szCs w:val="18"/>
          <w:highlight w:val="yellow"/>
        </w:rPr>
      </w:pPr>
    </w:p>
    <w:p w:rsidR="004260D0" w:rsidRPr="001B2548" w:rsidRDefault="0045432B"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LÍNGUA </w:t>
      </w:r>
      <w:r w:rsidR="004260D0" w:rsidRPr="001B2548">
        <w:rPr>
          <w:rFonts w:ascii="Segoe UI" w:hAnsi="Segoe UI" w:cs="Segoe UI"/>
          <w:b/>
          <w:sz w:val="18"/>
          <w:szCs w:val="18"/>
        </w:rPr>
        <w:t>PORTUGU</w:t>
      </w:r>
      <w:r w:rsidRPr="001B2548">
        <w:rPr>
          <w:rFonts w:ascii="Segoe UI" w:hAnsi="Segoe UI" w:cs="Segoe UI"/>
          <w:b/>
          <w:sz w:val="18"/>
          <w:szCs w:val="18"/>
        </w:rPr>
        <w:t>E</w:t>
      </w:r>
      <w:r w:rsidR="004260D0" w:rsidRPr="001B2548">
        <w:rPr>
          <w:rFonts w:ascii="Segoe UI" w:hAnsi="Segoe UI" w:cs="Segoe UI"/>
          <w:b/>
          <w:sz w:val="18"/>
          <w:szCs w:val="18"/>
        </w:rPr>
        <w:t>S</w:t>
      </w:r>
      <w:r w:rsidRPr="001B2548">
        <w:rPr>
          <w:rFonts w:ascii="Segoe UI" w:hAnsi="Segoe UI" w:cs="Segoe UI"/>
          <w:b/>
          <w:sz w:val="18"/>
          <w:szCs w:val="18"/>
        </w:rPr>
        <w:t>A</w:t>
      </w: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PARA AS FUNÇÕES DE </w:t>
      </w:r>
      <w:r w:rsidR="00A4445D" w:rsidRPr="001B2548">
        <w:rPr>
          <w:rFonts w:ascii="Segoe UI" w:hAnsi="Segoe UI" w:cs="Segoe UI"/>
          <w:b/>
          <w:sz w:val="18"/>
          <w:szCs w:val="18"/>
        </w:rPr>
        <w:t xml:space="preserve">ASSISTENTE TÉCNICO ADMINISTRATIVO, INSTRUTOR AGRÍCOLA, MONITOR (AMBOS), </w:t>
      </w:r>
      <w:r w:rsidR="001E5794" w:rsidRPr="001B2548">
        <w:rPr>
          <w:rFonts w:ascii="Segoe UI" w:hAnsi="Segoe UI" w:cs="Segoe UI"/>
          <w:b/>
          <w:sz w:val="18"/>
          <w:szCs w:val="18"/>
        </w:rPr>
        <w:t>PEDAGOGO</w:t>
      </w:r>
      <w:r w:rsidR="00E1678F" w:rsidRPr="001B2548">
        <w:rPr>
          <w:rFonts w:ascii="Segoe UI" w:hAnsi="Segoe UI" w:cs="Segoe UI"/>
          <w:b/>
          <w:sz w:val="18"/>
          <w:szCs w:val="18"/>
        </w:rPr>
        <w:t xml:space="preserve"> E</w:t>
      </w:r>
      <w:r w:rsidR="0045432B" w:rsidRPr="001B2548">
        <w:rPr>
          <w:rFonts w:ascii="Segoe UI" w:hAnsi="Segoe UI" w:cs="Segoe UI"/>
          <w:b/>
          <w:sz w:val="18"/>
          <w:szCs w:val="18"/>
        </w:rPr>
        <w:t xml:space="preserve"> PROFESSOR (TODOS)</w:t>
      </w:r>
    </w:p>
    <w:p w:rsidR="004260D0" w:rsidRPr="001B2548" w:rsidRDefault="004260D0" w:rsidP="001B2548">
      <w:pPr>
        <w:jc w:val="both"/>
        <w:rPr>
          <w:rFonts w:ascii="Segoe UI" w:hAnsi="Segoe UI" w:cs="Segoe UI"/>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4260D0" w:rsidRPr="001B2548" w:rsidRDefault="007E143E" w:rsidP="001B2548">
      <w:pPr>
        <w:jc w:val="both"/>
        <w:rPr>
          <w:rFonts w:ascii="Segoe UI" w:hAnsi="Segoe UI" w:cs="Segoe UI"/>
          <w:sz w:val="18"/>
          <w:szCs w:val="18"/>
        </w:rPr>
      </w:pPr>
      <w:r w:rsidRPr="001B2548">
        <w:rPr>
          <w:rFonts w:ascii="Segoe UI" w:hAnsi="Segoe UI" w:cs="Segoe UI"/>
          <w:sz w:val="18"/>
          <w:szCs w:val="18"/>
        </w:rPr>
        <w:t xml:space="preserve">Interpretação de Textos </w:t>
      </w:r>
      <w:r w:rsidR="001648AB">
        <w:rPr>
          <w:rFonts w:ascii="Segoe UI" w:hAnsi="Segoe UI" w:cs="Segoe UI"/>
          <w:sz w:val="18"/>
          <w:szCs w:val="18"/>
        </w:rPr>
        <w:t>-</w:t>
      </w:r>
      <w:r w:rsidRPr="001B2548">
        <w:rPr>
          <w:rFonts w:ascii="Segoe UI" w:hAnsi="Segoe UI" w:cs="Segoe UI"/>
          <w:sz w:val="18"/>
          <w:szCs w:val="18"/>
        </w:rPr>
        <w:t xml:space="preserve"> Língua escrita objetiva e suas formas; Fonética e Fonologia, </w:t>
      </w:r>
      <w:r w:rsidRPr="00B832BC">
        <w:rPr>
          <w:rFonts w:ascii="Segoe UI" w:hAnsi="Segoe UI" w:cs="Segoe UI"/>
          <w:sz w:val="18"/>
          <w:szCs w:val="18"/>
        </w:rPr>
        <w:t>Morfologia,</w:t>
      </w:r>
      <w:r w:rsidRPr="001B2548">
        <w:rPr>
          <w:rFonts w:ascii="Segoe UI" w:hAnsi="Segoe UI" w:cs="Segoe UI"/>
          <w:sz w:val="18"/>
          <w:szCs w:val="18"/>
        </w:rPr>
        <w:t xml:space="preserve"> Ortografia, classe estrutura e formação de palavras, frase, oração, período,</w:t>
      </w:r>
      <w:r w:rsidR="00F50E96" w:rsidRPr="001B2548">
        <w:rPr>
          <w:rFonts w:ascii="Segoe UI" w:hAnsi="Segoe UI" w:cs="Segoe UI"/>
          <w:sz w:val="18"/>
          <w:szCs w:val="18"/>
        </w:rPr>
        <w:t xml:space="preserve"> </w:t>
      </w:r>
      <w:r w:rsidRPr="001B2548">
        <w:rPr>
          <w:rFonts w:ascii="Segoe UI" w:hAnsi="Segoe UI" w:cs="Segoe UI"/>
          <w:sz w:val="18"/>
          <w:szCs w:val="18"/>
        </w:rPr>
        <w:t>pontuação, derivação e composição, substantivo, adjetivo, pronome, verbo, artigo,</w:t>
      </w:r>
      <w:r w:rsidR="00F50E96" w:rsidRPr="001B2548">
        <w:rPr>
          <w:rFonts w:ascii="Segoe UI" w:hAnsi="Segoe UI" w:cs="Segoe UI"/>
          <w:sz w:val="18"/>
          <w:szCs w:val="18"/>
        </w:rPr>
        <w:t xml:space="preserve"> </w:t>
      </w:r>
      <w:r w:rsidRPr="001B2548">
        <w:rPr>
          <w:rFonts w:ascii="Segoe UI" w:hAnsi="Segoe UI" w:cs="Segoe UI"/>
          <w:sz w:val="18"/>
          <w:szCs w:val="18"/>
        </w:rPr>
        <w:t>numerais, advérbio, preposição, conjunção, interjeição, o período e sua construção,</w:t>
      </w:r>
      <w:r w:rsidR="00F50E96" w:rsidRPr="001B2548">
        <w:rPr>
          <w:rFonts w:ascii="Segoe UI" w:hAnsi="Segoe UI" w:cs="Segoe UI"/>
          <w:sz w:val="18"/>
          <w:szCs w:val="18"/>
        </w:rPr>
        <w:t xml:space="preserve"> </w:t>
      </w:r>
      <w:r w:rsidRPr="001B2548">
        <w:rPr>
          <w:rFonts w:ascii="Segoe UI" w:hAnsi="Segoe UI" w:cs="Segoe UI"/>
          <w:sz w:val="18"/>
          <w:szCs w:val="18"/>
        </w:rPr>
        <w:t>sujeito, predicado, oxítonas, paroxítonas, proparoxítonas, acentuação gráfica, figuras de sintaxe, figuras de linguagem, noções de versificação, literatura brasileira.</w:t>
      </w:r>
      <w:r w:rsidR="00F50E96" w:rsidRPr="001B2548">
        <w:rPr>
          <w:rFonts w:ascii="Segoe UI" w:hAnsi="Segoe UI" w:cs="Segoe UI"/>
          <w:sz w:val="18"/>
          <w:szCs w:val="18"/>
        </w:rPr>
        <w:t xml:space="preserve"> </w:t>
      </w:r>
      <w:r w:rsidRPr="001B2548">
        <w:rPr>
          <w:rFonts w:ascii="Segoe UI" w:hAnsi="Segoe UI" w:cs="Segoe UI"/>
          <w:sz w:val="18"/>
          <w:szCs w:val="18"/>
        </w:rPr>
        <w:t>Gêneros literários e discursivos.</w:t>
      </w:r>
    </w:p>
    <w:p w:rsidR="007E143E" w:rsidRPr="001B2548" w:rsidRDefault="007E143E" w:rsidP="001B2548">
      <w:pPr>
        <w:jc w:val="both"/>
        <w:rPr>
          <w:rFonts w:ascii="Segoe UI" w:hAnsi="Segoe UI" w:cs="Segoe UI"/>
          <w:sz w:val="18"/>
          <w:szCs w:val="18"/>
        </w:rPr>
      </w:pPr>
    </w:p>
    <w:p w:rsidR="004260D0" w:rsidRPr="001B2548" w:rsidRDefault="00A4445D"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LÍNGUA </w:t>
      </w:r>
      <w:r w:rsidR="004260D0" w:rsidRPr="001B2548">
        <w:rPr>
          <w:rFonts w:ascii="Segoe UI" w:hAnsi="Segoe UI" w:cs="Segoe UI"/>
          <w:b/>
          <w:sz w:val="18"/>
          <w:szCs w:val="18"/>
        </w:rPr>
        <w:t>PORTUGU</w:t>
      </w:r>
      <w:r w:rsidRPr="001B2548">
        <w:rPr>
          <w:rFonts w:ascii="Segoe UI" w:hAnsi="Segoe UI" w:cs="Segoe UI"/>
          <w:b/>
          <w:sz w:val="18"/>
          <w:szCs w:val="18"/>
        </w:rPr>
        <w:t>E</w:t>
      </w:r>
      <w:r w:rsidR="004260D0" w:rsidRPr="001B2548">
        <w:rPr>
          <w:rFonts w:ascii="Segoe UI" w:hAnsi="Segoe UI" w:cs="Segoe UI"/>
          <w:b/>
          <w:sz w:val="18"/>
          <w:szCs w:val="18"/>
        </w:rPr>
        <w:t>S</w:t>
      </w:r>
      <w:r w:rsidRPr="001B2548">
        <w:rPr>
          <w:rFonts w:ascii="Segoe UI" w:hAnsi="Segoe UI" w:cs="Segoe UI"/>
          <w:b/>
          <w:sz w:val="18"/>
          <w:szCs w:val="18"/>
        </w:rPr>
        <w:t>A</w:t>
      </w: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PARA A FUNÇ</w:t>
      </w:r>
      <w:r w:rsidR="00A4445D" w:rsidRPr="001B2548">
        <w:rPr>
          <w:rFonts w:ascii="Segoe UI" w:hAnsi="Segoe UI" w:cs="Segoe UI"/>
          <w:b/>
          <w:sz w:val="18"/>
          <w:szCs w:val="18"/>
        </w:rPr>
        <w:t>ÃO</w:t>
      </w:r>
      <w:r w:rsidRPr="001B2548">
        <w:rPr>
          <w:rFonts w:ascii="Segoe UI" w:hAnsi="Segoe UI" w:cs="Segoe UI"/>
          <w:b/>
          <w:sz w:val="18"/>
          <w:szCs w:val="18"/>
        </w:rPr>
        <w:t xml:space="preserve"> DE </w:t>
      </w:r>
      <w:r w:rsidR="005D65F8" w:rsidRPr="001B2548">
        <w:rPr>
          <w:rFonts w:ascii="Segoe UI" w:hAnsi="Segoe UI" w:cs="Segoe UI"/>
          <w:b/>
          <w:sz w:val="18"/>
          <w:szCs w:val="18"/>
        </w:rPr>
        <w:t>SERVENTE</w:t>
      </w:r>
      <w:r w:rsidR="00FF10AA">
        <w:rPr>
          <w:rFonts w:ascii="Segoe UI" w:hAnsi="Segoe UI" w:cs="Segoe UI"/>
          <w:b/>
          <w:sz w:val="18"/>
          <w:szCs w:val="18"/>
        </w:rPr>
        <w:t>/</w:t>
      </w:r>
      <w:r w:rsidR="005D65F8" w:rsidRPr="001B2548">
        <w:rPr>
          <w:rFonts w:ascii="Segoe UI" w:hAnsi="Segoe UI" w:cs="Segoe UI"/>
          <w:b/>
          <w:sz w:val="18"/>
          <w:szCs w:val="18"/>
        </w:rPr>
        <w:t>FEMININO</w:t>
      </w:r>
    </w:p>
    <w:p w:rsidR="004260D0" w:rsidRPr="001B2548" w:rsidRDefault="004260D0" w:rsidP="001B2548">
      <w:pPr>
        <w:jc w:val="both"/>
        <w:rPr>
          <w:rFonts w:ascii="Segoe UI" w:hAnsi="Segoe UI" w:cs="Segoe UI"/>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4260D0" w:rsidRPr="001B2548" w:rsidRDefault="007E143E" w:rsidP="001B2548">
      <w:pPr>
        <w:jc w:val="both"/>
        <w:rPr>
          <w:rFonts w:ascii="Segoe UI" w:hAnsi="Segoe UI" w:cs="Segoe UI"/>
          <w:sz w:val="18"/>
          <w:szCs w:val="18"/>
        </w:rPr>
      </w:pPr>
      <w:r w:rsidRPr="001B2548">
        <w:rPr>
          <w:rFonts w:ascii="Segoe UI" w:hAnsi="Segoe UI" w:cs="Segoe UI"/>
          <w:sz w:val="18"/>
          <w:szCs w:val="18"/>
        </w:rPr>
        <w:t xml:space="preserve">Interpretação de Textos </w:t>
      </w:r>
      <w:r w:rsidR="001648AB">
        <w:rPr>
          <w:rFonts w:ascii="Segoe UI" w:hAnsi="Segoe UI" w:cs="Segoe UI"/>
          <w:sz w:val="18"/>
          <w:szCs w:val="18"/>
        </w:rPr>
        <w:t>-</w:t>
      </w:r>
      <w:r w:rsidRPr="001B2548">
        <w:rPr>
          <w:rFonts w:ascii="Segoe UI" w:hAnsi="Segoe UI" w:cs="Segoe UI"/>
          <w:sz w:val="18"/>
          <w:szCs w:val="18"/>
        </w:rPr>
        <w:t xml:space="preserve"> Língua escrita objetiva e suas formas; Fonética e Fonologia, Ortografia, classe estrutura e formação de palavras, frase, oração, período, pontuação, derivação e composição, substantivo, adjetivo, pronome, verbo, artigo, numerais, advérbio, preposição, conjunção, interjeição, o período e sua construção, sujeito, predicado, oxítonas, paroxítonas, proparoxítonas, acentuação gráfica</w:t>
      </w:r>
      <w:r w:rsidR="00484EDD">
        <w:rPr>
          <w:rFonts w:ascii="Segoe UI" w:hAnsi="Segoe UI" w:cs="Segoe UI"/>
          <w:sz w:val="18"/>
          <w:szCs w:val="18"/>
        </w:rPr>
        <w:t>.</w:t>
      </w:r>
    </w:p>
    <w:p w:rsidR="007E143E" w:rsidRPr="001B2548" w:rsidRDefault="007E143E" w:rsidP="001B2548">
      <w:pPr>
        <w:jc w:val="both"/>
        <w:rPr>
          <w:rFonts w:ascii="Segoe UI" w:hAnsi="Segoe UI" w:cs="Segoe UI"/>
          <w:b/>
          <w:sz w:val="18"/>
          <w:szCs w:val="18"/>
        </w:rPr>
      </w:pP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MATEMÁTICA</w:t>
      </w: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PARA AS FUNÇÕES DE </w:t>
      </w:r>
      <w:r w:rsidR="00933BA3" w:rsidRPr="001B2548">
        <w:rPr>
          <w:rFonts w:ascii="Segoe UI" w:hAnsi="Segoe UI" w:cs="Segoe UI"/>
          <w:b/>
          <w:sz w:val="18"/>
          <w:szCs w:val="18"/>
        </w:rPr>
        <w:t>PEDAGOGO</w:t>
      </w:r>
      <w:r w:rsidR="00E1678F" w:rsidRPr="001B2548">
        <w:rPr>
          <w:rFonts w:ascii="Segoe UI" w:hAnsi="Segoe UI" w:cs="Segoe UI"/>
          <w:b/>
          <w:sz w:val="18"/>
          <w:szCs w:val="18"/>
        </w:rPr>
        <w:t xml:space="preserve"> E</w:t>
      </w:r>
      <w:r w:rsidR="00933BA3" w:rsidRPr="001B2548">
        <w:rPr>
          <w:rFonts w:ascii="Segoe UI" w:hAnsi="Segoe UI" w:cs="Segoe UI"/>
          <w:b/>
          <w:sz w:val="18"/>
          <w:szCs w:val="18"/>
        </w:rPr>
        <w:t xml:space="preserve"> PROFESSOR (TODOS)</w:t>
      </w:r>
    </w:p>
    <w:p w:rsidR="004260D0" w:rsidRPr="001B2548" w:rsidRDefault="004260D0" w:rsidP="001B2548">
      <w:pPr>
        <w:jc w:val="both"/>
        <w:rPr>
          <w:rFonts w:ascii="Segoe UI" w:hAnsi="Segoe UI" w:cs="Segoe UI"/>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C60E30" w:rsidRPr="001B2548" w:rsidRDefault="00C60E30" w:rsidP="001B2548">
      <w:pPr>
        <w:jc w:val="both"/>
        <w:rPr>
          <w:rFonts w:ascii="Segoe UI" w:hAnsi="Segoe UI" w:cs="Segoe UI"/>
          <w:sz w:val="18"/>
          <w:szCs w:val="18"/>
        </w:rPr>
      </w:pPr>
      <w:r w:rsidRPr="001B2548">
        <w:rPr>
          <w:rFonts w:ascii="Segoe UI" w:hAnsi="Segoe UI" w:cs="Segoe UI"/>
          <w:sz w:val="18"/>
          <w:szCs w:val="18"/>
        </w:rPr>
        <w:t>Números Naturais e sistemas de numeração decimal; números racionais, operações com números naturais: adição, subtração, multiplicação e divisão; Espaço e forma, grandezas e medidas; Expressões numéricas, múltiplos, resolução de problemas, sistema de numeração decimal. Raízes, proporcionalidade entre seguimentos, semelhança de figuras, os números, formas geométricas, medidas de comprimento, ângulos e retas, números primos, medidas de tempo, polígonos, frações, triângulos e quadriláteros, medidas de capacidade, porcentagem, medidas de superfície, gráficos e tabelas, simetria e medidas de massa. Álgebra, trigonometria, geometria, geometria analítica, equações de primeiro e segundo grau, noções de estatística.</w:t>
      </w:r>
    </w:p>
    <w:p w:rsidR="004260D0" w:rsidRPr="001B2548" w:rsidRDefault="004260D0" w:rsidP="001B2548">
      <w:pPr>
        <w:jc w:val="both"/>
        <w:rPr>
          <w:rFonts w:ascii="Segoe UI" w:hAnsi="Segoe UI" w:cs="Segoe UI"/>
          <w:b/>
          <w:sz w:val="18"/>
          <w:szCs w:val="18"/>
        </w:rPr>
      </w:pP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MATEMÁTICA</w:t>
      </w: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PARA AS FUNÇÕES DE </w:t>
      </w:r>
      <w:r w:rsidR="00933BA3" w:rsidRPr="001B2548">
        <w:rPr>
          <w:rFonts w:ascii="Segoe UI" w:hAnsi="Segoe UI" w:cs="Segoe UI"/>
          <w:b/>
          <w:sz w:val="18"/>
          <w:szCs w:val="18"/>
        </w:rPr>
        <w:t>ASSISTENTE TÉCNICO</w:t>
      </w:r>
      <w:r w:rsidR="00A4445D" w:rsidRPr="001B2548">
        <w:rPr>
          <w:rFonts w:ascii="Segoe UI" w:hAnsi="Segoe UI" w:cs="Segoe UI"/>
          <w:b/>
          <w:sz w:val="18"/>
          <w:szCs w:val="18"/>
        </w:rPr>
        <w:t xml:space="preserve"> </w:t>
      </w:r>
      <w:r w:rsidR="00933BA3" w:rsidRPr="001B2548">
        <w:rPr>
          <w:rFonts w:ascii="Segoe UI" w:hAnsi="Segoe UI" w:cs="Segoe UI"/>
          <w:b/>
          <w:sz w:val="18"/>
          <w:szCs w:val="18"/>
        </w:rPr>
        <w:t>ADMINISTRATIVO, INSTRUTOR AGRÍCOLA E MONITOR (AMBOS)</w:t>
      </w:r>
    </w:p>
    <w:p w:rsidR="004260D0" w:rsidRPr="001B2548" w:rsidRDefault="004260D0" w:rsidP="001B2548">
      <w:pPr>
        <w:jc w:val="both"/>
        <w:rPr>
          <w:rFonts w:ascii="Segoe UI" w:hAnsi="Segoe UI" w:cs="Segoe UI"/>
          <w:b/>
          <w:color w:val="FF0000"/>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4260D0" w:rsidRPr="001B2548" w:rsidRDefault="00933BA3" w:rsidP="001B2548">
      <w:pPr>
        <w:jc w:val="both"/>
        <w:rPr>
          <w:rFonts w:ascii="Segoe UI" w:hAnsi="Segoe UI" w:cs="Segoe UI"/>
          <w:sz w:val="18"/>
          <w:szCs w:val="18"/>
        </w:rPr>
      </w:pPr>
      <w:r w:rsidRPr="001B2548">
        <w:rPr>
          <w:rFonts w:ascii="Segoe UI" w:hAnsi="Segoe UI" w:cs="Segoe UI"/>
          <w:sz w:val="18"/>
          <w:szCs w:val="18"/>
        </w:rPr>
        <w:t>Números Naturais e sistemas de numeração decimal; números racionais, operações com números naturais: adição, subtração, multiplicação e divisão; Espaço e forma, grandezas e medidas; Expressões numéricas, múltiplos, resolução de problemas, sistema de numeração decimal e romana. Raízes, proporcionalidade entre seguimentos, semelhança de figuras, os números, formas geométricas, medidas de comprimento, ângulos e retas, números primos, medidas de tempo, polígonos, frações, triângulos e quadriláteros, medidas de capacidade, porcentagem, medidas de superfície, gráficos e tabelas, simetria e medidas de massa. Álgebra, trigonometria, geometria, geometria analítica, equações de primeiro e segundo grau, noções de estatística.</w:t>
      </w:r>
    </w:p>
    <w:p w:rsidR="00933BA3" w:rsidRPr="00E56556" w:rsidRDefault="00933BA3" w:rsidP="001B2548">
      <w:pPr>
        <w:jc w:val="both"/>
        <w:rPr>
          <w:rFonts w:ascii="Segoe UI" w:hAnsi="Segoe UI" w:cs="Segoe UI"/>
          <w:b/>
          <w:sz w:val="2"/>
          <w:szCs w:val="18"/>
        </w:rPr>
      </w:pPr>
    </w:p>
    <w:p w:rsidR="00C628DD" w:rsidRPr="00E56556" w:rsidRDefault="00C628DD" w:rsidP="001B2548">
      <w:pPr>
        <w:jc w:val="both"/>
        <w:rPr>
          <w:rFonts w:ascii="Segoe UI" w:hAnsi="Segoe UI" w:cs="Segoe UI"/>
          <w:b/>
          <w:sz w:val="12"/>
          <w:szCs w:val="18"/>
        </w:rPr>
      </w:pP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MATEMÁTICA</w:t>
      </w:r>
    </w:p>
    <w:p w:rsidR="004260D0" w:rsidRPr="001B2548"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PARA A FUNÇ</w:t>
      </w:r>
      <w:r w:rsidR="00A4445D" w:rsidRPr="001B2548">
        <w:rPr>
          <w:rFonts w:ascii="Segoe UI" w:hAnsi="Segoe UI" w:cs="Segoe UI"/>
          <w:b/>
          <w:sz w:val="18"/>
          <w:szCs w:val="18"/>
        </w:rPr>
        <w:t>ÃO</w:t>
      </w:r>
      <w:r w:rsidRPr="001B2548">
        <w:rPr>
          <w:rFonts w:ascii="Segoe UI" w:hAnsi="Segoe UI" w:cs="Segoe UI"/>
          <w:b/>
          <w:sz w:val="18"/>
          <w:szCs w:val="18"/>
        </w:rPr>
        <w:t xml:space="preserve"> DE </w:t>
      </w:r>
      <w:r w:rsidR="00933BA3" w:rsidRPr="001B2548">
        <w:rPr>
          <w:rFonts w:ascii="Segoe UI" w:hAnsi="Segoe UI" w:cs="Segoe UI"/>
          <w:b/>
          <w:sz w:val="18"/>
          <w:szCs w:val="18"/>
        </w:rPr>
        <w:t>SERVENTE</w:t>
      </w:r>
      <w:r w:rsidR="00FF10AA">
        <w:rPr>
          <w:rFonts w:ascii="Segoe UI" w:hAnsi="Segoe UI" w:cs="Segoe UI"/>
          <w:b/>
          <w:sz w:val="18"/>
          <w:szCs w:val="18"/>
        </w:rPr>
        <w:t>/</w:t>
      </w:r>
      <w:r w:rsidR="00933BA3" w:rsidRPr="001B2548">
        <w:rPr>
          <w:rFonts w:ascii="Segoe UI" w:hAnsi="Segoe UI" w:cs="Segoe UI"/>
          <w:b/>
          <w:sz w:val="18"/>
          <w:szCs w:val="18"/>
        </w:rPr>
        <w:t>FEMININO</w:t>
      </w:r>
    </w:p>
    <w:p w:rsidR="004260D0" w:rsidRPr="001B2548" w:rsidRDefault="004260D0" w:rsidP="001B2548">
      <w:pPr>
        <w:jc w:val="both"/>
        <w:rPr>
          <w:rFonts w:ascii="Segoe UI" w:hAnsi="Segoe UI" w:cs="Segoe UI"/>
          <w:b/>
          <w:color w:val="FF0000"/>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4260D0" w:rsidRPr="001B2548" w:rsidRDefault="00562356" w:rsidP="001B2548">
      <w:pPr>
        <w:jc w:val="both"/>
        <w:rPr>
          <w:rFonts w:ascii="Segoe UI" w:hAnsi="Segoe UI" w:cs="Segoe UI"/>
          <w:sz w:val="18"/>
          <w:szCs w:val="18"/>
        </w:rPr>
      </w:pPr>
      <w:r w:rsidRPr="001B2548">
        <w:rPr>
          <w:rFonts w:ascii="Segoe UI" w:hAnsi="Segoe UI" w:cs="Segoe UI"/>
          <w:sz w:val="18"/>
          <w:szCs w:val="18"/>
        </w:rPr>
        <w:lastRenderedPageBreak/>
        <w:t>Números Naturais e sistemas de numeração decimal; operações com números naturais, inteiros, racionais: adição, subtração, multiplicação, divisão, potenciação e radiciação; Expressões numéricas, resolução de problemas, Equações de primeiro e segundo grau; Espaço e forma, grandezas e medidas; proporcionalidade entre seguimentos, semelhança de figuras, formas geométricas, medidas de superfície,</w:t>
      </w:r>
      <w:r w:rsidR="002A4364" w:rsidRPr="001B2548">
        <w:rPr>
          <w:rFonts w:ascii="Segoe UI" w:hAnsi="Segoe UI" w:cs="Segoe UI"/>
          <w:sz w:val="18"/>
          <w:szCs w:val="18"/>
        </w:rPr>
        <w:t xml:space="preserve"> </w:t>
      </w:r>
      <w:r w:rsidRPr="001B2548">
        <w:rPr>
          <w:rFonts w:ascii="Segoe UI" w:hAnsi="Segoe UI" w:cs="Segoe UI"/>
          <w:sz w:val="18"/>
          <w:szCs w:val="18"/>
        </w:rPr>
        <w:t>medidas de comprimento, simetria e medidas de massa, ângulos e retas, medidas de tempo, polígonos, triângulos e quadriláteros, medidas de capacidade; noções de estatística, porcentagem, juros simples, gráficos e tabelas.</w:t>
      </w:r>
    </w:p>
    <w:p w:rsidR="00E63D71" w:rsidRPr="001B2548" w:rsidRDefault="00E63D71" w:rsidP="001B2548">
      <w:pPr>
        <w:jc w:val="both"/>
        <w:rPr>
          <w:rFonts w:ascii="Segoe UI" w:hAnsi="Segoe UI" w:cs="Segoe UI"/>
          <w:b/>
          <w:sz w:val="18"/>
          <w:szCs w:val="18"/>
        </w:rPr>
      </w:pPr>
    </w:p>
    <w:p w:rsidR="00CA7C80" w:rsidRPr="001B2548" w:rsidRDefault="00CA7C8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CONHECIMENTOS GERAIS </w:t>
      </w:r>
    </w:p>
    <w:p w:rsidR="004260D0" w:rsidRDefault="004260D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PARA A FUNÇ</w:t>
      </w:r>
      <w:r w:rsidR="00B31934">
        <w:rPr>
          <w:rFonts w:ascii="Segoe UI" w:hAnsi="Segoe UI" w:cs="Segoe UI"/>
          <w:b/>
          <w:sz w:val="18"/>
          <w:szCs w:val="18"/>
        </w:rPr>
        <w:t>ÃO</w:t>
      </w:r>
      <w:r w:rsidRPr="001B2548">
        <w:rPr>
          <w:rFonts w:ascii="Segoe UI" w:hAnsi="Segoe UI" w:cs="Segoe UI"/>
          <w:b/>
          <w:sz w:val="18"/>
          <w:szCs w:val="18"/>
        </w:rPr>
        <w:t xml:space="preserve"> DE </w:t>
      </w:r>
      <w:r w:rsidR="00B31934">
        <w:rPr>
          <w:rFonts w:ascii="Segoe UI" w:hAnsi="Segoe UI" w:cs="Segoe UI"/>
          <w:b/>
          <w:sz w:val="18"/>
          <w:szCs w:val="18"/>
        </w:rPr>
        <w:t>SERVENTE/</w:t>
      </w:r>
      <w:r w:rsidR="00713B26" w:rsidRPr="001B2548">
        <w:rPr>
          <w:rFonts w:ascii="Segoe UI" w:hAnsi="Segoe UI" w:cs="Segoe UI"/>
          <w:b/>
          <w:sz w:val="18"/>
          <w:szCs w:val="18"/>
        </w:rPr>
        <w:t>FEMININO</w:t>
      </w:r>
    </w:p>
    <w:p w:rsidR="004260D0" w:rsidRPr="001B2548" w:rsidRDefault="004260D0" w:rsidP="001B2548">
      <w:pPr>
        <w:jc w:val="both"/>
        <w:rPr>
          <w:rFonts w:ascii="Segoe UI" w:hAnsi="Segoe UI" w:cs="Segoe UI"/>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CA7C80" w:rsidRPr="001B2548" w:rsidRDefault="00CA7C80" w:rsidP="001B2548">
      <w:pPr>
        <w:jc w:val="both"/>
        <w:rPr>
          <w:rFonts w:ascii="Segoe UI" w:hAnsi="Segoe UI" w:cs="Segoe UI"/>
          <w:sz w:val="18"/>
          <w:szCs w:val="18"/>
        </w:rPr>
      </w:pPr>
      <w:r w:rsidRPr="001B2548">
        <w:rPr>
          <w:rFonts w:ascii="Segoe UI" w:hAnsi="Segoe UI" w:cs="Segoe UI"/>
          <w:sz w:val="18"/>
          <w:szCs w:val="18"/>
        </w:rPr>
        <w:t xml:space="preserve">Aspectos </w:t>
      </w:r>
      <w:r w:rsidR="00A4445D" w:rsidRPr="001B2548">
        <w:rPr>
          <w:rFonts w:ascii="Segoe UI" w:hAnsi="Segoe UI" w:cs="Segoe UI"/>
          <w:sz w:val="18"/>
          <w:szCs w:val="18"/>
        </w:rPr>
        <w:t>socioeconômicos</w:t>
      </w:r>
      <w:r w:rsidRPr="001B2548">
        <w:rPr>
          <w:rFonts w:ascii="Segoe UI" w:hAnsi="Segoe UI" w:cs="Segoe UI"/>
          <w:sz w:val="18"/>
          <w:szCs w:val="18"/>
        </w:rPr>
        <w:t>, geográficos, históricos e político do mundo, do Brasil, de Santa Catarina, e do Município de Canoinhas. Noções gerais sobre a vida econômica, social, política e cultural. Informações atuais de ampla divulgação na imprensa sobre esses aspectos no Estado de Santa Catarina e no Brasil; Cidadania: Conhecimentos básicos sobre política, direitos humanos, meio</w:t>
      </w:r>
      <w:r w:rsidR="00713B26" w:rsidRPr="001B2548">
        <w:rPr>
          <w:rFonts w:ascii="Segoe UI" w:hAnsi="Segoe UI" w:cs="Segoe UI"/>
          <w:sz w:val="18"/>
          <w:szCs w:val="18"/>
        </w:rPr>
        <w:t xml:space="preserve"> </w:t>
      </w:r>
      <w:r w:rsidRPr="001B2548">
        <w:rPr>
          <w:rFonts w:ascii="Segoe UI" w:hAnsi="Segoe UI" w:cs="Segoe UI"/>
          <w:sz w:val="18"/>
          <w:szCs w:val="18"/>
        </w:rPr>
        <w:t>ambiente e saúde.</w:t>
      </w:r>
    </w:p>
    <w:p w:rsidR="004260D0" w:rsidRPr="001B2548" w:rsidRDefault="004260D0" w:rsidP="001B2548">
      <w:pPr>
        <w:jc w:val="both"/>
        <w:rPr>
          <w:rFonts w:ascii="Segoe UI" w:hAnsi="Segoe UI" w:cs="Segoe UI"/>
          <w:b/>
          <w:sz w:val="18"/>
          <w:szCs w:val="18"/>
        </w:rPr>
      </w:pPr>
    </w:p>
    <w:p w:rsidR="00CA7C80" w:rsidRPr="001B2548" w:rsidRDefault="00CA7C80"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 xml:space="preserve">CONHECIMENTOS GERAIS </w:t>
      </w:r>
    </w:p>
    <w:p w:rsidR="00E1678F" w:rsidRPr="001B2548" w:rsidRDefault="00E1678F" w:rsidP="001B2548">
      <w:pPr>
        <w:shd w:val="clear" w:color="auto" w:fill="DBE5F1" w:themeFill="accent1" w:themeFillTint="33"/>
        <w:jc w:val="center"/>
        <w:rPr>
          <w:rFonts w:ascii="Segoe UI" w:hAnsi="Segoe UI" w:cs="Segoe UI"/>
          <w:b/>
          <w:sz w:val="18"/>
          <w:szCs w:val="18"/>
        </w:rPr>
      </w:pPr>
      <w:r w:rsidRPr="001B2548">
        <w:rPr>
          <w:rFonts w:ascii="Segoe UI" w:hAnsi="Segoe UI" w:cs="Segoe UI"/>
          <w:b/>
          <w:sz w:val="18"/>
          <w:szCs w:val="18"/>
        </w:rPr>
        <w:t>PARA A</w:t>
      </w:r>
      <w:r w:rsidR="001B2548" w:rsidRPr="001B2548">
        <w:rPr>
          <w:rFonts w:ascii="Segoe UI" w:hAnsi="Segoe UI" w:cs="Segoe UI"/>
          <w:b/>
          <w:sz w:val="18"/>
          <w:szCs w:val="18"/>
        </w:rPr>
        <w:t>S FU</w:t>
      </w:r>
      <w:r w:rsidR="001B2548" w:rsidRPr="00484EDD">
        <w:rPr>
          <w:rFonts w:ascii="Segoe UI" w:hAnsi="Segoe UI" w:cs="Segoe UI"/>
          <w:b/>
          <w:sz w:val="18"/>
          <w:szCs w:val="18"/>
        </w:rPr>
        <w:t xml:space="preserve">NÇÕES DE ASSISTENTE TÉCNICO </w:t>
      </w:r>
      <w:r w:rsidRPr="00484EDD">
        <w:rPr>
          <w:rFonts w:ascii="Segoe UI" w:hAnsi="Segoe UI" w:cs="Segoe UI"/>
          <w:b/>
          <w:sz w:val="18"/>
          <w:szCs w:val="18"/>
        </w:rPr>
        <w:t xml:space="preserve">ADMINISTRATIVO, INSTRUTOR AGRÍCOLA, </w:t>
      </w:r>
      <w:r w:rsidRPr="001B2548">
        <w:rPr>
          <w:rFonts w:ascii="Segoe UI" w:hAnsi="Segoe UI" w:cs="Segoe UI"/>
          <w:b/>
          <w:sz w:val="18"/>
          <w:szCs w:val="18"/>
        </w:rPr>
        <w:t>MONITOR (AMBOS)</w:t>
      </w:r>
      <w:r w:rsidR="001B2548" w:rsidRPr="001B2548">
        <w:rPr>
          <w:rFonts w:ascii="Segoe UI" w:hAnsi="Segoe UI" w:cs="Segoe UI"/>
          <w:b/>
          <w:sz w:val="18"/>
          <w:szCs w:val="18"/>
        </w:rPr>
        <w:t>, PEDAGOGO E PROFESSOR (TODOS)</w:t>
      </w:r>
    </w:p>
    <w:p w:rsidR="004260D0" w:rsidRPr="001B2548" w:rsidRDefault="004260D0" w:rsidP="001B2548">
      <w:pPr>
        <w:jc w:val="both"/>
        <w:rPr>
          <w:rFonts w:ascii="Segoe UI" w:hAnsi="Segoe UI" w:cs="Segoe UI"/>
          <w:sz w:val="18"/>
          <w:szCs w:val="18"/>
        </w:rPr>
      </w:pPr>
      <w:r w:rsidRPr="001B2548">
        <w:rPr>
          <w:rFonts w:ascii="Segoe UI" w:hAnsi="Segoe UI" w:cs="Segoe UI"/>
          <w:b/>
          <w:sz w:val="18"/>
          <w:szCs w:val="18"/>
          <w:u w:val="single"/>
        </w:rPr>
        <w:t>Conteúdos</w:t>
      </w:r>
      <w:r w:rsidRPr="001B2548">
        <w:rPr>
          <w:rFonts w:ascii="Segoe UI" w:hAnsi="Segoe UI" w:cs="Segoe UI"/>
          <w:sz w:val="18"/>
          <w:szCs w:val="18"/>
        </w:rPr>
        <w:t xml:space="preserve">: </w:t>
      </w:r>
    </w:p>
    <w:p w:rsidR="00D00E00" w:rsidRPr="0099132A" w:rsidRDefault="00D00E00" w:rsidP="001B2548">
      <w:pPr>
        <w:jc w:val="both"/>
        <w:rPr>
          <w:rFonts w:ascii="Segoe UI" w:hAnsi="Segoe UI" w:cs="Segoe UI"/>
          <w:sz w:val="18"/>
          <w:szCs w:val="18"/>
        </w:rPr>
      </w:pPr>
      <w:r w:rsidRPr="001B2548">
        <w:rPr>
          <w:rFonts w:ascii="Segoe UI" w:hAnsi="Segoe UI" w:cs="Segoe UI"/>
          <w:sz w:val="18"/>
          <w:szCs w:val="18"/>
        </w:rPr>
        <w:t xml:space="preserve">Currículo Escolar: sentido amplo e específico, planejamento curricular, interdisciplinaridade, diversidade; Processos de ensino aprendizagem: conceituação apropriação e elaboração de conceitos científicos, mediação professor-aluno, plano de aula, procedimentos metodológicos e teoria da </w:t>
      </w:r>
      <w:r w:rsidRPr="0099132A">
        <w:rPr>
          <w:rFonts w:ascii="Segoe UI" w:hAnsi="Segoe UI" w:cs="Segoe UI"/>
          <w:sz w:val="18"/>
          <w:szCs w:val="18"/>
        </w:rPr>
        <w:t>atividade; Avaliação da aprendizagem: conceitos e procedimentos; Legislação da educação básica; Lei nº 9.394/96 (LDB); Lei nº 10.639 de 09 de Janeiro de 2003 - Educação das Relações Étnico-raciais. Constituição Federal no que refere a Educação; Estatuto da Criança e do Adolescente (ECA); Didática Geral. Tendências Pedagógicas, Papel do Professor, Decroly, Maria Montessouri, Freinet, Rosseau, Vygotsky, Piaget, Paulo Freire, Psicologia da Aprendizagem e do Desenvolvimento;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Conhecimentos básicos de normas de higiene no ambiente de trabalho, conservação, limpeza e guarda de materiais sob sua responsabilidade; Execução de atividades afins, observando se a pratica do dia a dia, Conhecimentos básicos de normas de higiene pessoal; Programa de Combate à Evasão Escolar (APOIA).</w:t>
      </w:r>
    </w:p>
    <w:p w:rsidR="004260D0" w:rsidRPr="0099132A" w:rsidRDefault="004260D0" w:rsidP="001B2548">
      <w:pPr>
        <w:jc w:val="both"/>
        <w:rPr>
          <w:rFonts w:ascii="Segoe UI" w:hAnsi="Segoe UI" w:cs="Segoe UI"/>
          <w:b/>
          <w:sz w:val="18"/>
          <w:szCs w:val="18"/>
        </w:rPr>
      </w:pPr>
    </w:p>
    <w:p w:rsidR="00CA7C80" w:rsidRPr="0099132A" w:rsidRDefault="00CA7C80" w:rsidP="001B2548">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CONHECIMENTOS </w:t>
      </w:r>
      <w:r w:rsidR="00034CA0" w:rsidRPr="0099132A">
        <w:rPr>
          <w:rFonts w:ascii="Segoe UI" w:hAnsi="Segoe UI" w:cs="Segoe UI"/>
          <w:b/>
          <w:sz w:val="18"/>
          <w:szCs w:val="18"/>
        </w:rPr>
        <w:t>ESPECÍFICOS</w:t>
      </w:r>
    </w:p>
    <w:p w:rsidR="00CA7C80" w:rsidRPr="0099132A" w:rsidRDefault="00CA7C80" w:rsidP="001B2548">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081BE1" w:rsidRPr="0099132A">
        <w:rPr>
          <w:rFonts w:ascii="Segoe UI" w:hAnsi="Segoe UI" w:cs="Segoe UI"/>
          <w:b/>
          <w:sz w:val="18"/>
          <w:szCs w:val="18"/>
        </w:rPr>
        <w:t>ASSISTENTE TÉCNICO</w:t>
      </w:r>
      <w:r w:rsidR="001B2548" w:rsidRPr="0099132A">
        <w:rPr>
          <w:rFonts w:ascii="Segoe UI" w:hAnsi="Segoe UI" w:cs="Segoe UI"/>
          <w:b/>
          <w:sz w:val="18"/>
          <w:szCs w:val="18"/>
        </w:rPr>
        <w:t xml:space="preserve"> </w:t>
      </w:r>
      <w:r w:rsidR="00081BE1" w:rsidRPr="0099132A">
        <w:rPr>
          <w:rFonts w:ascii="Segoe UI" w:hAnsi="Segoe UI" w:cs="Segoe UI"/>
          <w:b/>
          <w:sz w:val="18"/>
          <w:szCs w:val="18"/>
        </w:rPr>
        <w:t>ADMINISTRATIVO</w:t>
      </w:r>
    </w:p>
    <w:p w:rsidR="00034CA0" w:rsidRPr="0099132A" w:rsidRDefault="00034CA0"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BE69AF" w:rsidRPr="0099132A" w:rsidRDefault="00F4381F" w:rsidP="0018116F">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Conceito de administração pública. Princípios básicos da administração pública: legalidade, impessoalidade, moralidade, publicidade e eficiência. Noções sobre registros de expedientes, agendamento, seletividade de documentações e pautas de reuniões. Técnicas de arquivos. Elaboração de ofícios, correspondências, formas de tratamentos e abreviações de tratamentos de personalidades. Noções de técnicas de secretariar, uso de fax e internet. Regras de hierarquias no serviço público; regras básicas de comportamento profissional para o trato diário com o público interno e externo e colegas de trabalho. Normas patrimoniais e seu gerenciamento (tombamento, controle, termos de responsabilidades, baixas, transferências e alienação). Noções básicas sobre licitações e contratos administrativos. </w:t>
      </w:r>
      <w:r w:rsidR="0018116F" w:rsidRPr="0099132A">
        <w:rPr>
          <w:rFonts w:ascii="Segoe UI" w:eastAsia="Calibri" w:hAnsi="Segoe UI" w:cs="Segoe UI"/>
          <w:color w:val="auto"/>
          <w:sz w:val="18"/>
          <w:szCs w:val="18"/>
        </w:rPr>
        <w:t xml:space="preserve">Constituição Federal. </w:t>
      </w:r>
      <w:r w:rsidR="00BE69AF" w:rsidRPr="0099132A">
        <w:rPr>
          <w:rFonts w:ascii="Segoe UI" w:eastAsia="Calibri" w:hAnsi="Segoe UI" w:cs="Segoe UI"/>
          <w:color w:val="auto"/>
          <w:sz w:val="18"/>
          <w:szCs w:val="18"/>
        </w:rPr>
        <w:t xml:space="preserve">Improbidade Administrativa. Acesso a Informações. </w:t>
      </w:r>
      <w:r w:rsidR="00921CB8" w:rsidRPr="0099132A">
        <w:rPr>
          <w:rFonts w:ascii="Segoe UI" w:eastAsia="Calibri" w:hAnsi="Segoe UI" w:cs="Segoe UI"/>
          <w:color w:val="auto"/>
          <w:sz w:val="18"/>
          <w:szCs w:val="18"/>
        </w:rPr>
        <w:t xml:space="preserve">Lei Orgânica Municipal. </w:t>
      </w:r>
      <w:r w:rsidRPr="0099132A">
        <w:rPr>
          <w:rFonts w:ascii="Segoe UI" w:eastAsia="Calibri" w:hAnsi="Segoe UI" w:cs="Segoe UI"/>
          <w:color w:val="auto"/>
          <w:sz w:val="18"/>
          <w:szCs w:val="18"/>
        </w:rPr>
        <w:t>Noções básicas de Informática.</w:t>
      </w:r>
    </w:p>
    <w:p w:rsidR="0018116F" w:rsidRPr="0099132A" w:rsidRDefault="0018116F" w:rsidP="0018116F">
      <w:pPr>
        <w:pStyle w:val="Default"/>
        <w:jc w:val="both"/>
        <w:rPr>
          <w:rFonts w:ascii="Segoe UI" w:hAnsi="Segoe UI" w:cs="Segoe UI"/>
          <w:b/>
          <w:color w:val="auto"/>
          <w:sz w:val="18"/>
          <w:szCs w:val="18"/>
        </w:rPr>
      </w:pPr>
    </w:p>
    <w:p w:rsidR="00081BE1" w:rsidRPr="0099132A" w:rsidRDefault="00081BE1" w:rsidP="001B2548">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1B2548">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INSTRUTOR AGRÍCOLA</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081BE1" w:rsidRPr="0099132A" w:rsidRDefault="00F4381F" w:rsidP="0018116F">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Estudos sobre os arranjos produtivos locais, a atmosfera favorável, a combinação entre cooperação/competição, fundamentos da ciência e matemática, capital social: relações sociais que podem ser mobilizadas visando determinado fim, Territórios rurais: critérios, densidade demográfica, população, Índice de Desenvolvimento Humano (IDH), densidade econômica, capital social, presença de agricultores e assentados, divisões e constituições, contexto municipal, Gestão ambiente e desenvolvimento, Gestão- sistema em produção, Gestão- planejamento e execução de processos integrados e específicos das atividades da propriedade rural, Gestão (beneficiamento e comercialização), estratégias para o desenvolvimento sustentável, polític</w:t>
      </w:r>
      <w:r w:rsidR="001B2548" w:rsidRPr="0099132A">
        <w:rPr>
          <w:rFonts w:ascii="Segoe UI" w:eastAsia="Calibri" w:hAnsi="Segoe UI" w:cs="Segoe UI"/>
          <w:color w:val="auto"/>
          <w:sz w:val="18"/>
          <w:szCs w:val="18"/>
        </w:rPr>
        <w:t>as públicas de educação do campo (</w:t>
      </w:r>
      <w:r w:rsidRPr="0099132A">
        <w:rPr>
          <w:rFonts w:ascii="Segoe UI" w:eastAsia="Calibri" w:hAnsi="Segoe UI" w:cs="Segoe UI"/>
          <w:color w:val="auto"/>
          <w:sz w:val="18"/>
          <w:szCs w:val="18"/>
        </w:rPr>
        <w:t xml:space="preserve">legislação </w:t>
      </w:r>
      <w:r w:rsidR="001648AB">
        <w:rPr>
          <w:rFonts w:ascii="Segoe UI" w:eastAsia="Calibri" w:hAnsi="Segoe UI" w:cs="Segoe UI"/>
          <w:color w:val="auto"/>
          <w:sz w:val="18"/>
          <w:szCs w:val="18"/>
        </w:rPr>
        <w:t>-</w:t>
      </w:r>
      <w:r w:rsidRPr="0099132A">
        <w:rPr>
          <w:rFonts w:ascii="Segoe UI" w:eastAsia="Calibri" w:hAnsi="Segoe UI" w:cs="Segoe UI"/>
          <w:color w:val="auto"/>
          <w:sz w:val="18"/>
          <w:szCs w:val="18"/>
        </w:rPr>
        <w:t xml:space="preserve"> LDB/1996, Diretrizes Operacionais da Educação do Campo 2002 e 2009), </w:t>
      </w:r>
      <w:r w:rsidR="0018116F" w:rsidRPr="0099132A">
        <w:rPr>
          <w:rFonts w:ascii="Segoe UI" w:eastAsia="Calibri" w:hAnsi="Segoe UI" w:cs="Segoe UI"/>
          <w:color w:val="auto"/>
          <w:sz w:val="18"/>
          <w:szCs w:val="18"/>
        </w:rPr>
        <w:t xml:space="preserve">Constituição Federal. Lei Orgânica Municipal. </w:t>
      </w:r>
      <w:r w:rsidRPr="0099132A">
        <w:rPr>
          <w:rFonts w:ascii="Segoe UI" w:eastAsia="Calibri" w:hAnsi="Segoe UI" w:cs="Segoe UI"/>
          <w:color w:val="auto"/>
          <w:sz w:val="18"/>
          <w:szCs w:val="18"/>
        </w:rPr>
        <w:t xml:space="preserve">Metodologia e praticas de ensino da Educação do Campo, Sociedade e Cultura no mundo </w:t>
      </w:r>
      <w:r w:rsidRPr="0099132A">
        <w:rPr>
          <w:rFonts w:ascii="Segoe UI" w:eastAsia="Calibri" w:hAnsi="Segoe UI" w:cs="Segoe UI"/>
          <w:color w:val="auto"/>
          <w:sz w:val="18"/>
          <w:szCs w:val="18"/>
        </w:rPr>
        <w:lastRenderedPageBreak/>
        <w:t>Contemporâneo, ética e cidadania, Meio ambiente e sociedade, Práticas sociais nas organizações, noções de administração e gestão, metodologia de projeto, atividade agrossilvopastoril, educação voltada para as varias dimensões da pessoa humana, educação para transformação social, educação parar o trabalho e a cooperação, medidas agrárias, sistema agroecológico, ecossistema, planejamento e administração da propriedade rural, uso e manejo do solo (história, tipos, proteção, correção, desgaste, cálculo matemático).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Conhecimentos básicos de normas de higiene no ambiente de trabalho, conservação, limpeza e guarda de materiais sob sua responsabilidade; Execução de atividades afins, observando se a pratica do dia a dia.</w:t>
      </w:r>
    </w:p>
    <w:p w:rsidR="0018116F" w:rsidRPr="0099132A" w:rsidRDefault="0018116F" w:rsidP="0018116F">
      <w:pPr>
        <w:pStyle w:val="Default"/>
        <w:jc w:val="both"/>
        <w:rPr>
          <w:rFonts w:ascii="Segoe UI" w:hAnsi="Segoe UI" w:cs="Segoe UI"/>
          <w:b/>
          <w:color w:val="auto"/>
          <w:sz w:val="18"/>
          <w:szCs w:val="18"/>
        </w:rPr>
      </w:pPr>
    </w:p>
    <w:p w:rsidR="00081BE1" w:rsidRPr="0099132A" w:rsidRDefault="00081BE1" w:rsidP="001B2548">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1B2548">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MONITOR DE EDUCAÇÃO ESPECIAL</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F4381F" w:rsidRPr="0099132A" w:rsidRDefault="00F4381F" w:rsidP="001B2548">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Definições dos tipos de deficiência; Nota técnica SEESP/GAB nº 19/2010; Programa Educação Inclusiva; Direito a Diversidade; Convenção da Guatemala Decreto nº 3.956/2001; Resolução do CNE/CEB nº 4/2009; Decreto nº 3298/1999, Práticas pedagógicas para alunos com deficiência. </w:t>
      </w:r>
      <w:r w:rsidR="0018116F" w:rsidRPr="0099132A">
        <w:rPr>
          <w:rFonts w:ascii="Segoe UI" w:eastAsia="Calibri" w:hAnsi="Segoe UI" w:cs="Segoe UI"/>
          <w:color w:val="auto"/>
          <w:sz w:val="18"/>
          <w:szCs w:val="18"/>
        </w:rPr>
        <w:t>Constituição Federal. Lei Orgânica Municipal.</w:t>
      </w:r>
      <w:r w:rsidR="00F04F59" w:rsidRPr="0099132A">
        <w:rPr>
          <w:rFonts w:ascii="Segoe UI" w:eastAsia="Calibri" w:hAnsi="Segoe UI" w:cs="Segoe UI"/>
          <w:color w:val="auto"/>
          <w:sz w:val="18"/>
          <w:szCs w:val="18"/>
        </w:rPr>
        <w:t xml:space="preserve"> Parâmetros Curriculares Nacionais.</w:t>
      </w:r>
      <w:r w:rsidR="0018116F" w:rsidRPr="0099132A">
        <w:rPr>
          <w:rFonts w:ascii="Segoe UI" w:eastAsia="Calibri" w:hAnsi="Segoe UI" w:cs="Segoe UI"/>
          <w:color w:val="auto"/>
          <w:sz w:val="18"/>
          <w:szCs w:val="18"/>
        </w:rPr>
        <w:t xml:space="preserve"> </w:t>
      </w:r>
      <w:r w:rsidR="00E1640C" w:rsidRPr="0099132A">
        <w:rPr>
          <w:rFonts w:ascii="Segoe UI" w:eastAsia="Calibri" w:hAnsi="Segoe UI" w:cs="Segoe UI"/>
          <w:color w:val="auto"/>
          <w:sz w:val="18"/>
          <w:szCs w:val="18"/>
        </w:rPr>
        <w:t xml:space="preserve">Educação Especial e Educação Inclusiva. Práticas Promotoras de Igualdade Racial. Educação das Relações Étnico-Raciais. Educação para Todos. Inclusão, acessibilidade e diversidade. Desenvolvimento humano. Limites, Disciplina e Comportamento. Relações de poder. Questões sociais desafiadoras na escola. Organização dos Espaços e Rotina na Educação. Recreação, ludicidade, jogo e brincadeira. Nutrição e Alimentação. Higiene e cuidados corporais. Saúde e bem-estar. Drogas na escola. Prevenção de acidentes e Primeiros Socorros. </w:t>
      </w:r>
    </w:p>
    <w:p w:rsidR="00081BE1" w:rsidRPr="0099132A" w:rsidRDefault="00081BE1" w:rsidP="001B2548">
      <w:pPr>
        <w:jc w:val="both"/>
        <w:rPr>
          <w:rFonts w:ascii="Segoe UI" w:hAnsi="Segoe UI" w:cs="Segoe UI"/>
          <w:b/>
          <w:sz w:val="18"/>
          <w:szCs w:val="18"/>
        </w:rPr>
      </w:pPr>
    </w:p>
    <w:p w:rsidR="00081BE1" w:rsidRPr="0099132A" w:rsidRDefault="00081BE1" w:rsidP="00131BEE">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131BEE">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MONITOR DE EDUCAÇÃO INFANTIL</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F4381F" w:rsidRPr="0099132A" w:rsidRDefault="00F4381F" w:rsidP="001B2548">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Concepção de Educação infantil na atualidade, o Lúdico e a educação infantil, recreação, desenvolvimento psico social da criança 0-3 anos, A inclusão escolar, Relacionamento Adulto x Criança, Função e papel da escola, Problemas de aprendizagem, Desenvolvimento Infantil físico, psíquico e social, Recreação: Atividades recreativas, Didática: métodos, técnicas, recursos/material didático, Processo Ensino-aprendizagem, Planejamento de aula: habilidades, objetivos à avaliação, Desenvolvim</w:t>
      </w:r>
      <w:r w:rsidR="003A70D9" w:rsidRPr="0099132A">
        <w:rPr>
          <w:rFonts w:ascii="Segoe UI" w:eastAsia="Calibri" w:hAnsi="Segoe UI" w:cs="Segoe UI"/>
          <w:color w:val="auto"/>
          <w:sz w:val="18"/>
          <w:szCs w:val="18"/>
        </w:rPr>
        <w:t>ento da linguagem oral, audição</w:t>
      </w:r>
      <w:r w:rsidRPr="0099132A">
        <w:rPr>
          <w:rFonts w:ascii="Segoe UI" w:eastAsia="Calibri" w:hAnsi="Segoe UI" w:cs="Segoe UI"/>
          <w:color w:val="auto"/>
          <w:sz w:val="18"/>
          <w:szCs w:val="18"/>
        </w:rPr>
        <w:t xml:space="preserve">, métodos, técnicas e habilidades, Instrumentos/Atividades Pedagógicas. </w:t>
      </w:r>
      <w:r w:rsidR="00CA1259" w:rsidRPr="0099132A">
        <w:rPr>
          <w:rFonts w:ascii="Segoe UI" w:eastAsia="Calibri" w:hAnsi="Segoe UI" w:cs="Segoe UI"/>
          <w:color w:val="auto"/>
          <w:sz w:val="18"/>
          <w:szCs w:val="18"/>
        </w:rPr>
        <w:t xml:space="preserve">Referencial Curricular Nacional para a Educação Infantil. </w:t>
      </w:r>
      <w:r w:rsidR="0018116F" w:rsidRPr="0099132A">
        <w:rPr>
          <w:rFonts w:ascii="Segoe UI" w:eastAsia="Calibri" w:hAnsi="Segoe UI" w:cs="Segoe UI"/>
          <w:color w:val="auto"/>
          <w:sz w:val="18"/>
          <w:szCs w:val="18"/>
        </w:rPr>
        <w:t xml:space="preserve">Constituição Federal. Lei Orgânica Municipal. </w:t>
      </w:r>
    </w:p>
    <w:p w:rsidR="00081BE1" w:rsidRPr="0099132A" w:rsidRDefault="00081BE1" w:rsidP="001B2548">
      <w:pPr>
        <w:jc w:val="both"/>
        <w:rPr>
          <w:rFonts w:ascii="Segoe UI" w:hAnsi="Segoe UI" w:cs="Segoe UI"/>
          <w:b/>
          <w:sz w:val="18"/>
          <w:szCs w:val="18"/>
        </w:rPr>
      </w:pPr>
    </w:p>
    <w:p w:rsidR="00081BE1" w:rsidRPr="0099132A" w:rsidRDefault="00081BE1" w:rsidP="00007059">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007059">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PEDAGOGO</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874DB4" w:rsidRPr="0099132A" w:rsidRDefault="00F4381F" w:rsidP="00874DB4">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Sistema de escrita alfabético ortográfica: compreensão e valorização da cultura escrita, apropriação do sistema de escrita, leitura, produção de textos escritos, desenvolvimento da oralidade; Conceitos: língua e ensino da língua, alfabetização, letramento; A infância e sua singularidade na educação básica; Articulação dos conceitos: infância, brincadeira, ludicidade, desenvolvimento e </w:t>
      </w:r>
      <w:r w:rsidRPr="002446DB">
        <w:rPr>
          <w:rFonts w:ascii="Segoe UI" w:eastAsia="Calibri" w:hAnsi="Segoe UI" w:cs="Segoe UI"/>
          <w:color w:val="auto"/>
          <w:sz w:val="18"/>
          <w:szCs w:val="18"/>
        </w:rPr>
        <w:t>aprendizagem; Avaliação do/no processo de alfabetização e letramento; Dificuldades de aprendizagem, Lei 4.851 de 14/11/2011 do Sistema Municipal de Ensino de Canoinhas e Lei Complementar 0038 de 14/11/2011 do Plano de Cargos, Carreira, Salários e Remuneração do Magistério e dos Profissionais da Educação do Município de Canoinhas, Funções do Pedagogo de acordo com as leis Lei 4.851 de 14/11/2011 e Lei Complementar 0038 de 14/11/2011. Pedagogia como teoria e prática da educação; tendências pedagógicas em educação;</w:t>
      </w:r>
      <w:r w:rsidRPr="0099132A">
        <w:rPr>
          <w:rFonts w:ascii="Segoe UI" w:eastAsia="Calibri" w:hAnsi="Segoe UI" w:cs="Segoe UI"/>
          <w:color w:val="auto"/>
          <w:sz w:val="18"/>
          <w:szCs w:val="18"/>
        </w:rPr>
        <w:t xml:space="preserve"> abordagens do processo de ensino e aprendizagem. Elaboração e realização de projetos de pesquisa, leitura e interpretação de indicadores sócio educacionais e econômicos; qualidade social da educação, objetivos da escola, práticas de organização e gestão. </w:t>
      </w:r>
      <w:r w:rsidR="00874DB4" w:rsidRPr="0099132A">
        <w:rPr>
          <w:rFonts w:ascii="Segoe UI" w:eastAsia="Calibri" w:hAnsi="Segoe UI" w:cs="Segoe UI"/>
          <w:color w:val="auto"/>
          <w:sz w:val="18"/>
          <w:szCs w:val="18"/>
        </w:rPr>
        <w:t xml:space="preserve">Parâmetros Curriculares Nacionais. Constituição Federal. Lei Orgânica Municipal. </w:t>
      </w:r>
    </w:p>
    <w:p w:rsidR="00081BE1" w:rsidRPr="0099132A" w:rsidRDefault="00081BE1" w:rsidP="001B2548">
      <w:pPr>
        <w:jc w:val="both"/>
        <w:rPr>
          <w:rFonts w:ascii="Segoe UI" w:hAnsi="Segoe UI" w:cs="Segoe UI"/>
          <w:b/>
          <w:sz w:val="18"/>
          <w:szCs w:val="18"/>
        </w:rPr>
      </w:pPr>
    </w:p>
    <w:p w:rsidR="00081BE1" w:rsidRPr="0099132A" w:rsidRDefault="00081BE1"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B66A1E" w:rsidRPr="0099132A">
        <w:rPr>
          <w:rFonts w:ascii="Segoe UI" w:hAnsi="Segoe UI" w:cs="Segoe UI"/>
          <w:b/>
          <w:sz w:val="18"/>
          <w:szCs w:val="18"/>
        </w:rPr>
        <w:t>PROFESSOR DE ANOS INICIAIS</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874DB4" w:rsidRPr="0099132A" w:rsidRDefault="00081BE1" w:rsidP="00874DB4">
      <w:pPr>
        <w:pStyle w:val="Default"/>
        <w:jc w:val="both"/>
        <w:rPr>
          <w:rFonts w:ascii="Segoe UI" w:eastAsia="Calibri" w:hAnsi="Segoe UI" w:cs="Segoe UI"/>
          <w:color w:val="auto"/>
          <w:sz w:val="18"/>
          <w:szCs w:val="18"/>
        </w:rPr>
      </w:pPr>
      <w:r w:rsidRPr="0099132A">
        <w:rPr>
          <w:rFonts w:ascii="Segoe UI" w:hAnsi="Segoe UI" w:cs="Segoe UI"/>
          <w:b/>
          <w:color w:val="auto"/>
          <w:sz w:val="18"/>
          <w:szCs w:val="18"/>
        </w:rPr>
        <w:t xml:space="preserve"> </w:t>
      </w:r>
      <w:r w:rsidR="00F4381F" w:rsidRPr="0099132A">
        <w:rPr>
          <w:rFonts w:ascii="Segoe UI" w:eastAsia="Calibri" w:hAnsi="Segoe UI" w:cs="Segoe UI"/>
          <w:color w:val="auto"/>
          <w:sz w:val="18"/>
          <w:szCs w:val="18"/>
        </w:rPr>
        <w:t xml:space="preserve">Sistema de escrita alfabético ortográfica: compreensão e valorização da cultura escrita, apropriação do sistema de escrita, leitura, produção de textos escritos, desenvolvimento da oralidade; Conceitos: língua e ensino da língua, alfabetização, letramento; A infância e sua singularidade na educação básica; Articulação dos conceitos: infância, brincadeira, ludicidade, desenvolvimento e aprendizagem; Avaliação do/no processo de alfabetização e letramento; Gêneros textuais orais e escritos; Conceitos: movimento, tempo, cultura, fontes históricas, espaços, paisagem, sociedade, trabalho, natureza e representação, ambiente, relação entre ser humano e ambiente; Os campos conceituais da Matemática: numéricos, algébricos, geométricos e </w:t>
      </w:r>
      <w:r w:rsidR="00F4381F" w:rsidRPr="0099132A">
        <w:rPr>
          <w:rFonts w:ascii="Segoe UI" w:eastAsia="Calibri" w:hAnsi="Segoe UI" w:cs="Segoe UI"/>
          <w:color w:val="auto"/>
          <w:sz w:val="18"/>
          <w:szCs w:val="18"/>
        </w:rPr>
        <w:lastRenderedPageBreak/>
        <w:t>tratamento da informação. Educação no mundo atual, Relacionamento Professor x Aluno, Função e papel da escola, Problemas de aprendizagem, Fatores físicos, psíquicos e sociais, Recreação: Atividades recreativas, Aprendizagem: Leitura/Escrita, Didática: métodos, técnicas, livro didático, recursos/material didático, Processo Ensino- Aprendizagem: avaliação, recuperação, Planejamento de aula: habilidades, objetivos à avaliação, Métodos e processos no ensino da leitura, Desenvolvimento da linguagem oral, escrita, audição e leitura, métodos, técnicas e habilidades, Instrumentos/Atividades Pedagógicas.</w:t>
      </w:r>
      <w:r w:rsidR="00E1750B" w:rsidRPr="0099132A">
        <w:rPr>
          <w:rFonts w:ascii="Segoe UI" w:eastAsia="Calibri" w:hAnsi="Segoe UI" w:cs="Segoe UI"/>
          <w:color w:val="auto"/>
          <w:sz w:val="18"/>
          <w:szCs w:val="18"/>
        </w:rPr>
        <w:t xml:space="preserve"> </w:t>
      </w:r>
      <w:r w:rsidR="00874DB4" w:rsidRPr="0099132A">
        <w:rPr>
          <w:rFonts w:ascii="Segoe UI" w:eastAsia="Calibri" w:hAnsi="Segoe UI" w:cs="Segoe UI"/>
          <w:color w:val="auto"/>
          <w:sz w:val="18"/>
          <w:szCs w:val="18"/>
        </w:rPr>
        <w:t xml:space="preserve">Parâmetros Curriculares Nacionais. Constituição Federal. Lei Orgânica Municipal. </w:t>
      </w:r>
    </w:p>
    <w:p w:rsidR="00081BE1" w:rsidRPr="0099132A" w:rsidRDefault="00081BE1" w:rsidP="00874DB4">
      <w:pPr>
        <w:pStyle w:val="Default"/>
        <w:jc w:val="both"/>
        <w:rPr>
          <w:rFonts w:ascii="Segoe UI" w:hAnsi="Segoe UI" w:cs="Segoe UI"/>
          <w:b/>
          <w:color w:val="auto"/>
          <w:sz w:val="18"/>
          <w:szCs w:val="18"/>
        </w:rPr>
      </w:pPr>
    </w:p>
    <w:p w:rsidR="00081BE1" w:rsidRPr="0099132A" w:rsidRDefault="00081BE1"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B66A1E" w:rsidRPr="0099132A">
        <w:rPr>
          <w:rFonts w:ascii="Segoe UI" w:hAnsi="Segoe UI" w:cs="Segoe UI"/>
          <w:b/>
          <w:sz w:val="18"/>
          <w:szCs w:val="18"/>
        </w:rPr>
        <w:t>PROFESSOR DE ARTE</w:t>
      </w:r>
      <w:r w:rsidR="00F04464" w:rsidRPr="0099132A">
        <w:rPr>
          <w:rFonts w:ascii="Segoe UI" w:hAnsi="Segoe UI" w:cs="Segoe UI"/>
          <w:b/>
          <w:sz w:val="18"/>
          <w:szCs w:val="18"/>
        </w:rPr>
        <w:t>S</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F4381F" w:rsidRPr="0099132A" w:rsidRDefault="00081BE1" w:rsidP="001B2548">
      <w:pPr>
        <w:pStyle w:val="Default"/>
        <w:jc w:val="both"/>
        <w:rPr>
          <w:rFonts w:ascii="Segoe UI" w:eastAsia="Calibri" w:hAnsi="Segoe UI" w:cs="Segoe UI"/>
          <w:color w:val="auto"/>
          <w:sz w:val="18"/>
          <w:szCs w:val="18"/>
        </w:rPr>
      </w:pPr>
      <w:r w:rsidRPr="0099132A">
        <w:rPr>
          <w:rFonts w:ascii="Segoe UI" w:hAnsi="Segoe UI" w:cs="Segoe UI"/>
          <w:b/>
          <w:color w:val="auto"/>
          <w:sz w:val="18"/>
          <w:szCs w:val="18"/>
        </w:rPr>
        <w:t xml:space="preserve"> </w:t>
      </w:r>
      <w:r w:rsidR="00F4381F" w:rsidRPr="0099132A">
        <w:rPr>
          <w:rFonts w:ascii="Segoe UI" w:eastAsia="Calibri" w:hAnsi="Segoe UI" w:cs="Segoe UI"/>
          <w:color w:val="auto"/>
          <w:sz w:val="18"/>
          <w:szCs w:val="18"/>
        </w:rPr>
        <w:t>História da arte; Conhecimentos artísticos, estéticos e culturais produzidos historicamente e em produção pela humanidade. Conceitos de som, forma, cor, gesto, movimento, espaço e tempo nas linguagens artísticas: musical, visual, cênica, articulados aos processos de contextualização, produção artística, leitura de imagens e obras de arte. Relações concepções de arte e práticas de arte na escola. Concepções e metodologias do ensino da arte.</w:t>
      </w:r>
      <w:r w:rsidR="00695369" w:rsidRPr="0099132A">
        <w:rPr>
          <w:rFonts w:ascii="Segoe UI" w:eastAsia="Calibri" w:hAnsi="Segoe UI" w:cs="Segoe UI"/>
          <w:color w:val="auto"/>
          <w:sz w:val="18"/>
          <w:szCs w:val="18"/>
        </w:rPr>
        <w:t xml:space="preserve"> </w:t>
      </w:r>
      <w:r w:rsidR="00874DB4" w:rsidRPr="0099132A">
        <w:rPr>
          <w:rFonts w:ascii="Segoe UI" w:eastAsia="Calibri" w:hAnsi="Segoe UI" w:cs="Segoe UI"/>
          <w:color w:val="auto"/>
          <w:sz w:val="18"/>
          <w:szCs w:val="18"/>
        </w:rPr>
        <w:t xml:space="preserve">Parâmetros Curriculares Nacionais. </w:t>
      </w:r>
      <w:r w:rsidR="00695369" w:rsidRPr="0099132A">
        <w:rPr>
          <w:rFonts w:ascii="Segoe UI" w:eastAsia="Calibri" w:hAnsi="Segoe UI" w:cs="Segoe UI"/>
          <w:color w:val="auto"/>
          <w:sz w:val="18"/>
          <w:szCs w:val="18"/>
        </w:rPr>
        <w:t>Constituição Federal. Lei Orgânica Municipal.</w:t>
      </w:r>
      <w:r w:rsidR="00F4381F" w:rsidRPr="0099132A">
        <w:rPr>
          <w:rFonts w:ascii="Segoe UI" w:eastAsia="Calibri" w:hAnsi="Segoe UI" w:cs="Segoe UI"/>
          <w:color w:val="auto"/>
          <w:sz w:val="18"/>
          <w:szCs w:val="18"/>
        </w:rPr>
        <w:t xml:space="preserve"> </w:t>
      </w:r>
    </w:p>
    <w:p w:rsidR="00081BE1" w:rsidRPr="0099132A" w:rsidRDefault="00081BE1" w:rsidP="001B2548">
      <w:pPr>
        <w:jc w:val="both"/>
        <w:rPr>
          <w:rFonts w:ascii="Segoe UI" w:hAnsi="Segoe UI" w:cs="Segoe UI"/>
          <w:b/>
          <w:sz w:val="18"/>
          <w:szCs w:val="18"/>
        </w:rPr>
      </w:pPr>
    </w:p>
    <w:p w:rsidR="00C37621" w:rsidRPr="0099132A" w:rsidRDefault="00C37621" w:rsidP="00C37621">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C37621" w:rsidRPr="0099132A" w:rsidRDefault="00C37621" w:rsidP="00C37621">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PROFESSOR DE ATENDIMENTO EDUCACIONAL ESPECIALIZADO</w:t>
      </w:r>
    </w:p>
    <w:p w:rsidR="00C37621" w:rsidRPr="0099132A" w:rsidRDefault="00C37621" w:rsidP="00C37621">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C37621" w:rsidRPr="0099132A" w:rsidRDefault="00C37621" w:rsidP="00695369">
      <w:pPr>
        <w:pStyle w:val="Default"/>
        <w:jc w:val="both"/>
        <w:rPr>
          <w:color w:val="auto"/>
          <w:sz w:val="18"/>
          <w:szCs w:val="18"/>
        </w:rPr>
      </w:pPr>
      <w:r w:rsidRPr="0099132A">
        <w:rPr>
          <w:rFonts w:ascii="Segoe UI" w:eastAsia="Calibri" w:hAnsi="Segoe UI" w:cs="Segoe UI"/>
          <w:color w:val="auto"/>
          <w:sz w:val="18"/>
          <w:szCs w:val="18"/>
        </w:rPr>
        <w:t xml:space="preserve">O Atendimento Educacional Especializado; Legislação Educacional; A caminhada legislativa na educação especial e a legislação vigente; Tecnologia Assistiva e suas Modalidades; Desenho Universal. Áreas da educação especial e suas especificidades: deficiência auditiva, deficiência física, deficiência mental, deficiência visual, deficiência múltipla e surdo-cegueira; condutas típicas (transtorno do espectro autista e transtorno de déficit de atenção e hiperatividade) e altas habilidades. Metodologia de atendimento. Processo de construção sociocultural das necessidades educacionais especiais. </w:t>
      </w:r>
      <w:r w:rsidR="00695369" w:rsidRPr="0099132A">
        <w:rPr>
          <w:rFonts w:ascii="Segoe UI" w:eastAsia="Calibri" w:hAnsi="Segoe UI" w:cs="Segoe UI"/>
          <w:color w:val="auto"/>
          <w:sz w:val="18"/>
          <w:szCs w:val="18"/>
        </w:rPr>
        <w:t>Educação Especial e Educação Inclusiva. Educação para Todos. Inclusão, acessibilidade e diversidade. Desenvolvimento humano. Papel do professor frente aos alunos com necessidades educativas especiais. Atendimento Educacional Especializado. Conceito de Necessidades Educacionais Especiais. Avaliação e avaliação do aluno com NEE.</w:t>
      </w:r>
      <w:r w:rsidR="00BD52A9" w:rsidRPr="0099132A">
        <w:rPr>
          <w:rFonts w:ascii="Segoe UI" w:eastAsia="Calibri" w:hAnsi="Segoe UI" w:cs="Segoe UI"/>
          <w:color w:val="auto"/>
          <w:sz w:val="18"/>
          <w:szCs w:val="18"/>
        </w:rPr>
        <w:t xml:space="preserve"> Constituição Federal. Lei Orgânica Municipal.</w:t>
      </w:r>
    </w:p>
    <w:p w:rsidR="00BD52A9" w:rsidRPr="0099132A" w:rsidRDefault="00BD52A9" w:rsidP="00695369">
      <w:pPr>
        <w:pStyle w:val="Default"/>
        <w:jc w:val="both"/>
        <w:rPr>
          <w:rFonts w:ascii="Segoe UI" w:hAnsi="Segoe UI" w:cs="Segoe UI"/>
          <w:b/>
          <w:color w:val="auto"/>
          <w:sz w:val="18"/>
          <w:szCs w:val="18"/>
        </w:rPr>
      </w:pPr>
    </w:p>
    <w:p w:rsidR="00081BE1" w:rsidRPr="0099132A" w:rsidRDefault="00081BE1"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081BE1" w:rsidRPr="0099132A" w:rsidRDefault="00081BE1"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B66A1E" w:rsidRPr="0099132A">
        <w:rPr>
          <w:rFonts w:ascii="Segoe UI" w:hAnsi="Segoe UI" w:cs="Segoe UI"/>
          <w:b/>
          <w:sz w:val="18"/>
          <w:szCs w:val="18"/>
        </w:rPr>
        <w:t>PROFESSOR DE CIÊNCIAS</w:t>
      </w:r>
    </w:p>
    <w:p w:rsidR="00081BE1" w:rsidRPr="0099132A" w:rsidRDefault="00081BE1"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F4381F" w:rsidRPr="0099132A" w:rsidRDefault="00081BE1" w:rsidP="001B2548">
      <w:pPr>
        <w:pStyle w:val="Default"/>
        <w:jc w:val="both"/>
        <w:rPr>
          <w:rFonts w:ascii="Segoe UI" w:eastAsia="Calibri" w:hAnsi="Segoe UI" w:cs="Segoe UI"/>
          <w:color w:val="auto"/>
          <w:sz w:val="18"/>
          <w:szCs w:val="18"/>
        </w:rPr>
      </w:pPr>
      <w:r w:rsidRPr="0099132A">
        <w:rPr>
          <w:rFonts w:ascii="Segoe UI" w:hAnsi="Segoe UI" w:cs="Segoe UI"/>
          <w:b/>
          <w:color w:val="auto"/>
          <w:sz w:val="18"/>
          <w:szCs w:val="18"/>
        </w:rPr>
        <w:t xml:space="preserve"> </w:t>
      </w:r>
      <w:r w:rsidR="00F4381F" w:rsidRPr="0099132A">
        <w:rPr>
          <w:rFonts w:ascii="Segoe UI" w:eastAsia="Calibri" w:hAnsi="Segoe UI" w:cs="Segoe UI"/>
          <w:color w:val="auto"/>
          <w:sz w:val="18"/>
          <w:szCs w:val="18"/>
        </w:rPr>
        <w:t xml:space="preserve">Concepção de Ciências e Ensino de Ciências; Práticas pedagógicas para o Ensino de Ciências; Avaliação no Ensino de Ciências; História do Ensino de Ciências no Brasil; Ciências como produção humana; Conceitos específicos da área: ecossistema; sustentabilidade; biodiversidade; natureza / ambiente / ecologia; tecnologia / nanotecnologia / biotecnologia; Noções de legislação ambiental; Princípios de educação ambiental; Questões ambientais atuais (aquecimento global, água, efeito estufa, resíduos sólidos). Ciências Morfológicas: Anatomia humana, Citologia, Embriologia Humana, Histologia, Morfologia. - Ecologia; - Educação Ambiental; - Parasitologia; - Reino Animal, Vegetal e Mineral; - Solo, água e ar; </w:t>
      </w:r>
      <w:r w:rsidR="000158AB" w:rsidRPr="0099132A">
        <w:rPr>
          <w:rFonts w:ascii="Segoe UI" w:eastAsia="Calibri" w:hAnsi="Segoe UI" w:cs="Segoe UI"/>
          <w:color w:val="auto"/>
          <w:sz w:val="18"/>
          <w:szCs w:val="18"/>
        </w:rPr>
        <w:t>Parâmetros Curriculares Nacionais</w:t>
      </w:r>
      <w:r w:rsidR="00CF54B1" w:rsidRPr="0099132A">
        <w:rPr>
          <w:rFonts w:ascii="Segoe UI" w:eastAsia="Calibri" w:hAnsi="Segoe UI" w:cs="Segoe UI"/>
          <w:color w:val="auto"/>
          <w:sz w:val="18"/>
          <w:szCs w:val="18"/>
        </w:rPr>
        <w:t>. Constituição Federal. Lei Orgânica Municipal.</w:t>
      </w:r>
    </w:p>
    <w:p w:rsidR="00081BE1" w:rsidRPr="0099132A" w:rsidRDefault="00081BE1" w:rsidP="001B2548">
      <w:pPr>
        <w:jc w:val="both"/>
        <w:rPr>
          <w:rFonts w:ascii="Segoe UI" w:hAnsi="Segoe UI" w:cs="Segoe UI"/>
          <w:b/>
          <w:sz w:val="18"/>
          <w:szCs w:val="18"/>
        </w:rPr>
      </w:pPr>
    </w:p>
    <w:p w:rsidR="00F04464" w:rsidRPr="0099132A" w:rsidRDefault="00F04464"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F04464" w:rsidRPr="0099132A" w:rsidRDefault="00F04464"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PROFESSOR DE EDUCAÇÃO DE JOVENS E ADULTOS (EJA)</w:t>
      </w:r>
    </w:p>
    <w:p w:rsidR="00F04464" w:rsidRPr="0099132A" w:rsidRDefault="00F04464" w:rsidP="00F04464">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CF54B1" w:rsidRPr="0099132A" w:rsidRDefault="00F04464" w:rsidP="00CF54B1">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Diretrizes Curriculares Nacionais para a Educação de Jovens e Adultos; Legislação da Educação de Jovens e Adultos; Legislação Estatuto da Criança e do Adolescente (ECA); Política nacional, estadual e municipal do Idoso; Pesquisa como princípio educativo; O trabalho docente na Educação de Jovens e Adultos; Avaliação na perspectiva processual; Letramento; O ensino e a aprendizagem da leitura; Gêneros discursivos. </w:t>
      </w:r>
      <w:r w:rsidR="00CF54B1" w:rsidRPr="0099132A">
        <w:rPr>
          <w:rFonts w:ascii="Segoe UI" w:eastAsia="Calibri" w:hAnsi="Segoe UI" w:cs="Segoe UI"/>
          <w:color w:val="auto"/>
          <w:sz w:val="18"/>
          <w:szCs w:val="18"/>
        </w:rPr>
        <w:t>Parâmetros Curriculares Nacionais. Constituição Federal. Lei Orgânica Municipal.</w:t>
      </w:r>
    </w:p>
    <w:p w:rsidR="00F04464" w:rsidRPr="0099132A" w:rsidRDefault="00F04464" w:rsidP="001B2548">
      <w:pPr>
        <w:jc w:val="both"/>
        <w:rPr>
          <w:rFonts w:ascii="Segoe UI" w:hAnsi="Segoe UI" w:cs="Segoe UI"/>
          <w:b/>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PROFESSOR DE EDUCAÇÃO FÍSICA</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2A44B1" w:rsidRPr="0099132A" w:rsidRDefault="00F4381F" w:rsidP="002A44B1">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Educação do corpo e do movimento humano; Conceitos de ginástica (formativa, olímpica e rítmica), jogos (faz de conta, tradicionais, de construção, pré-esportivos e dramatização), dança (brinquedos cantados, cantigas de roda, linguagem gestual, expressão corporal, atividades rítmicas, danças folclóricas, populares, modernas, clássicas, salão e esporte (atletismo, handebol, voleibol, futebol, tênis de mesa, lutas e esportes regionais) dentro das diversas formas em que se apresentam, quer no âmbito individual quer no coletivo.</w:t>
      </w:r>
      <w:r w:rsidR="00C14FF1" w:rsidRPr="0099132A">
        <w:rPr>
          <w:rFonts w:ascii="Segoe UI" w:eastAsia="Calibri" w:hAnsi="Segoe UI" w:cs="Segoe UI"/>
          <w:color w:val="auto"/>
          <w:sz w:val="18"/>
          <w:szCs w:val="18"/>
        </w:rPr>
        <w:t xml:space="preserve"> Atividade física, exercício físico, saúde e qualidade de vida. Atividade Física e Exercício Físico: </w:t>
      </w:r>
      <w:r w:rsidR="00C14FF1" w:rsidRPr="0099132A">
        <w:rPr>
          <w:rFonts w:ascii="Segoe UI" w:eastAsia="Calibri" w:hAnsi="Segoe UI" w:cs="Segoe UI"/>
          <w:color w:val="auto"/>
          <w:sz w:val="18"/>
          <w:szCs w:val="18"/>
        </w:rPr>
        <w:lastRenderedPageBreak/>
        <w:t xml:space="preserve">definições e funções na vida do homem atual. Aspectos fisiológicos da atividade física e do exercício físico na formação humana. Benefícios do exercício físico para a saúde de escolares. Exercício físico: riscos e benefícios à saúde na formação de crianças, jovens e adultos. Aspectos biológicos do crescimento físico e suas implicações no desenvolvimento motor. Anatomia humana, aspectos biomecânicos do movimento humano; Cinesiologia; Motricidade Humana. </w:t>
      </w:r>
      <w:r w:rsidR="003E5EAD" w:rsidRPr="0099132A">
        <w:rPr>
          <w:rFonts w:ascii="Segoe UI" w:eastAsia="Calibri" w:hAnsi="Segoe UI" w:cs="Segoe UI"/>
          <w:color w:val="auto"/>
          <w:sz w:val="18"/>
          <w:szCs w:val="18"/>
        </w:rPr>
        <w:t xml:space="preserve">Primeiros socorros para as aulas de educação física; atividades esportivas e acidentes durante as aulas; acidentes e primeiros socorros nas aulas de educação física; acidentes mais comuns em aulas de educação física. </w:t>
      </w:r>
      <w:r w:rsidR="002A44B1" w:rsidRPr="0099132A">
        <w:rPr>
          <w:rFonts w:ascii="Segoe UI" w:eastAsia="Calibri" w:hAnsi="Segoe UI" w:cs="Segoe UI"/>
          <w:color w:val="auto"/>
          <w:sz w:val="18"/>
          <w:szCs w:val="18"/>
        </w:rPr>
        <w:t>Parâmetros Curriculares Nacionais. Constituição Federal. Lei Orgânica Municipal.</w:t>
      </w:r>
    </w:p>
    <w:p w:rsidR="00B66A1E" w:rsidRPr="0099132A" w:rsidRDefault="00B66A1E" w:rsidP="001B2548">
      <w:pPr>
        <w:jc w:val="both"/>
        <w:rPr>
          <w:rFonts w:ascii="Segoe UI" w:hAnsi="Segoe UI" w:cs="Segoe UI"/>
          <w:b/>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PROFESSOR DE EDUCAÇÃO INFANTIL</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F23834" w:rsidRPr="0099132A" w:rsidRDefault="00B66A1E" w:rsidP="00F23834">
      <w:pPr>
        <w:pStyle w:val="Default"/>
        <w:jc w:val="both"/>
        <w:rPr>
          <w:rFonts w:ascii="Segoe UI" w:eastAsia="Calibri" w:hAnsi="Segoe UI" w:cs="Segoe UI"/>
          <w:color w:val="auto"/>
          <w:sz w:val="18"/>
          <w:szCs w:val="18"/>
        </w:rPr>
      </w:pPr>
      <w:r w:rsidRPr="0099132A">
        <w:rPr>
          <w:rFonts w:ascii="Segoe UI" w:hAnsi="Segoe UI" w:cs="Segoe UI"/>
          <w:b/>
          <w:color w:val="auto"/>
          <w:sz w:val="18"/>
          <w:szCs w:val="18"/>
        </w:rPr>
        <w:t xml:space="preserve"> </w:t>
      </w:r>
      <w:r w:rsidR="00F4381F" w:rsidRPr="0099132A">
        <w:rPr>
          <w:rFonts w:ascii="Segoe UI" w:eastAsia="Calibri" w:hAnsi="Segoe UI" w:cs="Segoe UI"/>
          <w:color w:val="auto"/>
          <w:sz w:val="18"/>
          <w:szCs w:val="18"/>
        </w:rPr>
        <w:t xml:space="preserve">Educação no mundo atual, Relacionamento Professor x Aluno, Função e papel da escola, Problemas de aprendizagem, Fatores físicos, psíquicos e sociais, Recreação: Atividades recreativas, Aprendizagem: Leitura/Escrita, Didática: métodos, técnicas, livro didático, recursos/material didático, Processo Ensino-Aprendizagem: avaliação, recuperação, Planejamento de aula: habilidade objetivos à avaliação, Métodos e processos no ensino da leitura, Desenvolvimento da linguagem oral, escrita, audição e leitura, métodos, técnicas e habilidades, Instrumentos/Atividades Pedagógicas, RECNEI. Educação Infantil na perspectiva histórica; O papel social e a função da educação infantil; A organização do tempo e do espaço na educação infantil; O brincar no espaço educativo; O papel do profissional da educação infantil; A documentação Pedagógica (planejamento, registro, avaliação); Princípios que fundamentam a prática na educação infantil: educar e cuidar, dimensões humanas, direitos da criança e relação creche família; As instituições de educação infantil como espaço de produção das culturas infantis; Desenvolvimento Infantil. </w:t>
      </w:r>
      <w:r w:rsidR="00F23834" w:rsidRPr="0099132A">
        <w:rPr>
          <w:rFonts w:ascii="Segoe UI" w:eastAsia="Calibri" w:hAnsi="Segoe UI" w:cs="Segoe UI"/>
          <w:color w:val="auto"/>
          <w:sz w:val="18"/>
          <w:szCs w:val="18"/>
        </w:rPr>
        <w:t>Parâmetros Curriculares Nacionais. Constituição Federal. Lei Orgânica Municipal.</w:t>
      </w:r>
    </w:p>
    <w:p w:rsidR="00B66A1E" w:rsidRPr="0099132A" w:rsidRDefault="00B66A1E" w:rsidP="001B2548">
      <w:pPr>
        <w:jc w:val="both"/>
        <w:rPr>
          <w:rFonts w:ascii="Segoe UI" w:hAnsi="Segoe UI" w:cs="Segoe UI"/>
          <w:b/>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ED2262" w:rsidRPr="0099132A">
        <w:rPr>
          <w:rFonts w:ascii="Segoe UI" w:hAnsi="Segoe UI" w:cs="Segoe UI"/>
          <w:b/>
          <w:sz w:val="18"/>
          <w:szCs w:val="18"/>
        </w:rPr>
        <w:t>PROFESSOR DE ENSINO RELIGIOSO</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F23834" w:rsidRPr="0099132A" w:rsidRDefault="00B66A1E" w:rsidP="00F23834">
      <w:pPr>
        <w:pStyle w:val="Default"/>
        <w:jc w:val="both"/>
        <w:rPr>
          <w:rFonts w:ascii="Segoe UI" w:eastAsia="Calibri" w:hAnsi="Segoe UI" w:cs="Segoe UI"/>
          <w:color w:val="auto"/>
          <w:sz w:val="18"/>
          <w:szCs w:val="18"/>
        </w:rPr>
      </w:pPr>
      <w:r w:rsidRPr="0099132A">
        <w:rPr>
          <w:rFonts w:ascii="Segoe UI" w:hAnsi="Segoe UI" w:cs="Segoe UI"/>
          <w:b/>
          <w:color w:val="auto"/>
          <w:sz w:val="18"/>
          <w:szCs w:val="18"/>
        </w:rPr>
        <w:t xml:space="preserve"> </w:t>
      </w:r>
      <w:r w:rsidR="00F4381F" w:rsidRPr="0099132A">
        <w:rPr>
          <w:rFonts w:ascii="Segoe UI" w:eastAsia="Calibri" w:hAnsi="Segoe UI" w:cs="Segoe UI"/>
          <w:color w:val="auto"/>
          <w:sz w:val="18"/>
          <w:szCs w:val="18"/>
        </w:rPr>
        <w:t xml:space="preserve">Pluralidade Religiosa; Tipos de Religião; Práxis Religiosa; História da Igreja no Brasil; Escatologia; Mitologia; Símbolos e Rituais Religiosos; Ética e Moral; Evolução religiosa. </w:t>
      </w:r>
      <w:r w:rsidR="000C0CB5" w:rsidRPr="0099132A">
        <w:rPr>
          <w:rFonts w:ascii="Segoe UI" w:eastAsia="Calibri" w:hAnsi="Segoe UI" w:cs="Segoe UI"/>
          <w:color w:val="auto"/>
          <w:sz w:val="18"/>
          <w:szCs w:val="18"/>
        </w:rPr>
        <w:t xml:space="preserve">Os objetivos Gerais do Ensino Religioso para o Ensino Fundamental. Culturas e Tradições Religiosas: filosofia da tradição religiosa; história e tradição religiosa; sociologia e tradição religiosa; psicologia e tradição religiosa. Respeito a pluralidade cultural e religiosa. Desvendar os caminhos da convivência, da Solidariedade, do respeito mútuo e do amor. Senso Ético. Ensino Religioso e cidadania. </w:t>
      </w:r>
      <w:r w:rsidR="00F23834" w:rsidRPr="0099132A">
        <w:rPr>
          <w:rFonts w:ascii="Segoe UI" w:eastAsia="Calibri" w:hAnsi="Segoe UI" w:cs="Segoe UI"/>
          <w:color w:val="auto"/>
          <w:sz w:val="18"/>
          <w:szCs w:val="18"/>
        </w:rPr>
        <w:t>Parâmetros Curriculares Nacionais. Constituição Federal. Lei Orgânica Municipal.</w:t>
      </w:r>
    </w:p>
    <w:p w:rsidR="00B66A1E" w:rsidRPr="0099132A" w:rsidRDefault="00B66A1E" w:rsidP="001B2548">
      <w:pPr>
        <w:jc w:val="both"/>
        <w:rPr>
          <w:rFonts w:ascii="Segoe UI" w:hAnsi="Segoe UI" w:cs="Segoe UI"/>
          <w:b/>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ED2262" w:rsidRPr="0099132A">
        <w:rPr>
          <w:rFonts w:ascii="Segoe UI" w:hAnsi="Segoe UI" w:cs="Segoe UI"/>
          <w:b/>
          <w:sz w:val="18"/>
          <w:szCs w:val="18"/>
        </w:rPr>
        <w:t>PROFESSOR DE GEOGRAFIA</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002652" w:rsidRPr="0099132A" w:rsidRDefault="00F4381F" w:rsidP="003B19C5">
      <w:pPr>
        <w:pStyle w:val="Default"/>
        <w:jc w:val="both"/>
        <w:rPr>
          <w:rFonts w:ascii="Segoe UI" w:hAnsi="Segoe UI" w:cs="Segoe UI"/>
          <w:color w:val="auto"/>
          <w:sz w:val="18"/>
          <w:szCs w:val="18"/>
        </w:rPr>
      </w:pPr>
      <w:r w:rsidRPr="0099132A">
        <w:rPr>
          <w:rFonts w:ascii="Segoe UI" w:eastAsia="Calibri" w:hAnsi="Segoe UI" w:cs="Segoe UI"/>
          <w:color w:val="auto"/>
          <w:sz w:val="18"/>
          <w:szCs w:val="18"/>
        </w:rPr>
        <w:t xml:space="preserve">Espaço geográfico; Lugar; Paisagem; Território; Região; Orientação e representação espacial; Fusos horários; Ambiente natural: ocupação, preservação/conservação; Economia e sociedade: desigualdades mundiais; Diversidade étnica e religiosa: conflitos sociais no Brasil e no mundo; Globalização: diferenças regionais, Canoinhas no estado/no país. </w:t>
      </w:r>
      <w:r w:rsidR="00002652" w:rsidRPr="0099132A">
        <w:rPr>
          <w:rFonts w:ascii="Segoe UI" w:hAnsi="Segoe UI" w:cs="Segoe UI"/>
          <w:color w:val="auto"/>
          <w:sz w:val="18"/>
          <w:szCs w:val="18"/>
        </w:rPr>
        <w:t>Meio Ambiente: A questão ambiental e as relações entre a natureza e a sociedade; As perspectivas e desafios da sociedade atual com relação ao meio ambiente; Mudanças Climáticas; Evolução da humanidade e o clima; Fontes de energia no mundo; Políticas Nacionais e Internacionais sobre mudanças climáticas; Recursos naturais: localização e potencialidades; Os recursos energéticos (biomassa, hidroeletricidade, outras fontes de energia, etc.) e os recursos naturais; Geografia e educação ambiental. Meio Físico: Forma, dimensões, movimentos e estrutura do Planeta Terra; Caracterização do meio físico (geologia, geomorfologia, relevo, vegetação, domínios, biomas; processos erosivos e de formação do solo, solos; transformações naturais e antrópicas, etc.); As paisagens naturais; Áreas degradadas: identificação e recuperação; Climatologia: conceitos, camadas da atmosfera; caracterização, funções, processos e composição da atmosfera, climas. Transformação e cálculo de escalas; Sistemas de projeções. Identificação de sistemas de drenagem. O ecossistema costeiro e o uso racional do mar. Noções e conceitos básicos no ensino de geografia. Parâmetros Curriculares Nacionais. Geografia da População: aspectos demográficos, estrutura, dinâmica, migrações e distribuição da população, globalização. Constituição Federal. Lei Orgânica Municipal.</w:t>
      </w:r>
    </w:p>
    <w:p w:rsidR="00E56556" w:rsidRPr="0099132A" w:rsidRDefault="00E56556" w:rsidP="003B19C5">
      <w:pPr>
        <w:pStyle w:val="Default"/>
        <w:jc w:val="both"/>
        <w:rPr>
          <w:rFonts w:ascii="Segoe UI" w:hAnsi="Segoe UI" w:cs="Segoe UI"/>
          <w:b/>
          <w:color w:val="auto"/>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ED2262" w:rsidRPr="0099132A">
        <w:rPr>
          <w:rFonts w:ascii="Segoe UI" w:hAnsi="Segoe UI" w:cs="Segoe UI"/>
          <w:b/>
          <w:sz w:val="18"/>
          <w:szCs w:val="18"/>
        </w:rPr>
        <w:t>PROFESSOR DE HISTÓRIA</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EC14C6" w:rsidRPr="0099132A" w:rsidRDefault="00F4381F" w:rsidP="00EC14C6">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Conhecimentos e conceitos produzidos historicamente pela humanidade presentes nos vários temas/conteúdos que compõem a História Regional (Santa Catarina), História do Brasil, História da América e História Geral; História e cultura afro-brasileira e </w:t>
      </w:r>
      <w:r w:rsidRPr="0099132A">
        <w:rPr>
          <w:rFonts w:ascii="Segoe UI" w:eastAsia="Calibri" w:hAnsi="Segoe UI" w:cs="Segoe UI"/>
          <w:color w:val="auto"/>
          <w:sz w:val="18"/>
          <w:szCs w:val="18"/>
        </w:rPr>
        <w:lastRenderedPageBreak/>
        <w:t>indígena; Temporalidade; Tempo/espaço; Cultura; Cotidiano; Relações sociais e de poder; Gênero; Etnia; Imaginário; Memória; Identidade; Trabalho; Relações de produção; Ideologia.</w:t>
      </w:r>
      <w:r w:rsidR="00EC14C6" w:rsidRPr="0099132A">
        <w:rPr>
          <w:rFonts w:ascii="Segoe UI" w:eastAsia="Calibri" w:hAnsi="Segoe UI" w:cs="Segoe UI"/>
          <w:color w:val="auto"/>
          <w:sz w:val="18"/>
          <w:szCs w:val="18"/>
        </w:rPr>
        <w:t xml:space="preserve"> Parâmetros Curriculares Nacionais. Constituição Federal. Lei Orgânica Municipal.</w:t>
      </w:r>
    </w:p>
    <w:p w:rsidR="00B66A1E" w:rsidRPr="0099132A" w:rsidRDefault="00B66A1E" w:rsidP="001B2548">
      <w:pPr>
        <w:jc w:val="both"/>
        <w:rPr>
          <w:rFonts w:ascii="Segoe UI" w:hAnsi="Segoe UI" w:cs="Segoe UI"/>
          <w:b/>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ED2262" w:rsidRPr="0099132A">
        <w:rPr>
          <w:rFonts w:ascii="Segoe UI" w:hAnsi="Segoe UI" w:cs="Segoe UI"/>
          <w:b/>
          <w:sz w:val="18"/>
          <w:szCs w:val="18"/>
        </w:rPr>
        <w:t>PROFESSOR DE INGLÊS</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EC14C6" w:rsidRPr="0099132A" w:rsidRDefault="00F4381F" w:rsidP="00EC14C6">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Concepções metodológicas referentes ao processo de ensino e aprendizagem da Língua Inglesa. Compreensão escrita em Língua Inglesa. Compreensão e interpretação de Textos. Conhecimento do vocabulário, da literatura, aspectos culturais e expressões idiomáticas. Elementos de linguagem: fonéticos-fonológicos, morfológicos, sintáticos e semânticos. </w:t>
      </w:r>
      <w:r w:rsidR="00EC14C6" w:rsidRPr="0099132A">
        <w:rPr>
          <w:rFonts w:ascii="Segoe UI" w:eastAsia="Calibri" w:hAnsi="Segoe UI" w:cs="Segoe UI"/>
          <w:color w:val="auto"/>
          <w:sz w:val="18"/>
          <w:szCs w:val="18"/>
        </w:rPr>
        <w:t>Parâmetros Curriculares Nacionais. Constituição Federal. Lei Orgânica Municipal.</w:t>
      </w:r>
    </w:p>
    <w:p w:rsidR="00B66A1E" w:rsidRPr="0099132A" w:rsidRDefault="00B66A1E" w:rsidP="001B2548">
      <w:pPr>
        <w:jc w:val="both"/>
        <w:rPr>
          <w:rFonts w:ascii="Segoe UI" w:hAnsi="Segoe UI" w:cs="Segoe UI"/>
          <w:b/>
          <w:sz w:val="18"/>
          <w:szCs w:val="18"/>
        </w:rPr>
      </w:pP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B66A1E" w:rsidRPr="0099132A" w:rsidRDefault="00B66A1E"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 xml:space="preserve">PARA A FUNÇÃO DE </w:t>
      </w:r>
      <w:r w:rsidR="00ED2262" w:rsidRPr="0099132A">
        <w:rPr>
          <w:rFonts w:ascii="Segoe UI" w:hAnsi="Segoe UI" w:cs="Segoe UI"/>
          <w:b/>
          <w:sz w:val="18"/>
          <w:szCs w:val="18"/>
        </w:rPr>
        <w:t>PROFESSOR DE LÍNGUA PORTUGUESA</w:t>
      </w:r>
    </w:p>
    <w:p w:rsidR="00B66A1E" w:rsidRPr="0099132A" w:rsidRDefault="00B66A1E"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D0711E" w:rsidRPr="0099132A" w:rsidRDefault="00F4381F" w:rsidP="00D0711E">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Estruturas linguísticas da Língua Portuguesa. Texto e discurso. Dialogismo, intertextualidade, interdiscursividade e gêneros textuais. A semântica textual: conteúdo e forma/estruturação frasal e textual. Morfossintaxe da Língua Portuguesa. Coesão/coerência e elementos gramaticais. Filosofia e temática da literatura brasileira. O processo de desenvolvimento infantil com ênfase na literatura. </w:t>
      </w:r>
      <w:r w:rsidR="00D0711E" w:rsidRPr="0099132A">
        <w:rPr>
          <w:rFonts w:ascii="Segoe UI" w:eastAsia="Calibri" w:hAnsi="Segoe UI" w:cs="Segoe UI"/>
          <w:color w:val="auto"/>
          <w:sz w:val="18"/>
          <w:szCs w:val="18"/>
        </w:rPr>
        <w:t>Parâmetros Curriculares Nacionais. Constituição Federal. Lei Orgânica Municipal.</w:t>
      </w:r>
    </w:p>
    <w:p w:rsidR="004260D0" w:rsidRPr="0099132A" w:rsidRDefault="004260D0" w:rsidP="001B2548">
      <w:pPr>
        <w:jc w:val="both"/>
        <w:rPr>
          <w:rFonts w:ascii="Segoe UI" w:hAnsi="Segoe UI" w:cs="Segoe UI"/>
          <w:b/>
          <w:sz w:val="18"/>
          <w:szCs w:val="18"/>
        </w:rPr>
      </w:pPr>
    </w:p>
    <w:p w:rsidR="00ED2262" w:rsidRPr="0099132A" w:rsidRDefault="00ED2262"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ED2262" w:rsidRPr="0099132A" w:rsidRDefault="00ED2262" w:rsidP="00F04464">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PROFESSOR DE MATEMÁTICA</w:t>
      </w:r>
    </w:p>
    <w:p w:rsidR="00ED2262" w:rsidRPr="0099132A" w:rsidRDefault="00ED2262"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6D68CA" w:rsidRPr="0099132A" w:rsidRDefault="00F4381F" w:rsidP="006D68CA">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Números: naturais, inteiros, racionais, irracionais, reais, complexos; Álgebra: sequências, conceitos, operações com expressões algébricas; Relações e Funções: domínio, imagem, função afim, função quadrática; Equações e Inequações; Geometria: elementos básicos, conceitos primitivos, representação geométrica no plano; Sistema de medidas: comprimento, superfície, volume, capacidade, ângulo, tempo, massa, peso, velocidade e temperatura; Trigonometria: relações trigonométricas no triângulo retângulo; Estatísticas: noções básicas, razão, proporção</w:t>
      </w:r>
      <w:r w:rsidR="006D68CA" w:rsidRPr="0099132A">
        <w:rPr>
          <w:rFonts w:ascii="Segoe UI" w:eastAsia="Calibri" w:hAnsi="Segoe UI" w:cs="Segoe UI"/>
          <w:color w:val="auto"/>
          <w:sz w:val="18"/>
          <w:szCs w:val="18"/>
        </w:rPr>
        <w:t>. Parâmetros Curriculares Nacionais. Constituição Federal. Lei Orgânica Municipal.</w:t>
      </w:r>
    </w:p>
    <w:p w:rsidR="00ED2262" w:rsidRPr="0099132A" w:rsidRDefault="00ED2262" w:rsidP="001B2548">
      <w:pPr>
        <w:jc w:val="both"/>
        <w:rPr>
          <w:rFonts w:ascii="Segoe UI" w:hAnsi="Segoe UI" w:cs="Segoe UI"/>
          <w:b/>
          <w:sz w:val="18"/>
          <w:szCs w:val="18"/>
        </w:rPr>
      </w:pPr>
    </w:p>
    <w:p w:rsidR="00ED2262" w:rsidRPr="0099132A" w:rsidRDefault="00ED2262" w:rsidP="00C37621">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ED2262" w:rsidRPr="0099132A" w:rsidRDefault="00C37621" w:rsidP="00C37621">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PROFESSOR INTÉ</w:t>
      </w:r>
      <w:r w:rsidR="00ED2262" w:rsidRPr="0099132A">
        <w:rPr>
          <w:rFonts w:ascii="Segoe UI" w:hAnsi="Segoe UI" w:cs="Segoe UI"/>
          <w:b/>
          <w:sz w:val="18"/>
          <w:szCs w:val="18"/>
        </w:rPr>
        <w:t>RPRETE DE LIBRAS</w:t>
      </w:r>
    </w:p>
    <w:p w:rsidR="00ED2262" w:rsidRPr="0099132A" w:rsidRDefault="00ED2262"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6D68CA" w:rsidRPr="0099132A" w:rsidRDefault="00F4381F" w:rsidP="006D68CA">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Fundamentos e princípios da Educação Inclusiva; O Atendimento Educacional Especializado; Legislação Educacional; A caminhada legislativa na educação especial e a legislação Universal. Identidades e Culturas Surdas. História das línguas de sinais. Comunidades usuárias da língua brasileira de sinais. Lições em língua de sinais: reconhecimento de espaço de sinalização; reconhecimentos dos elementos que constituem os sinais; reconhecimento do corpo e das marcas não-manuais; batismo na comunidade surda: situando-se temporalmente em sinais; interagindo em sinais em diferentes contextos cotidianos. Desmistificação de ideias recebidas relativamente às línguas de sinais. A língua de sinais enquanto língua pela comunidade surda brasileira. </w:t>
      </w:r>
      <w:r w:rsidR="006D68CA" w:rsidRPr="0099132A">
        <w:rPr>
          <w:rFonts w:ascii="Segoe UI" w:eastAsia="Calibri" w:hAnsi="Segoe UI" w:cs="Segoe UI"/>
          <w:color w:val="auto"/>
          <w:sz w:val="18"/>
          <w:szCs w:val="18"/>
        </w:rPr>
        <w:t>Parâmetros Curriculares Nacionais. Constituição Federal. Lei Orgânica Municipal.</w:t>
      </w:r>
    </w:p>
    <w:p w:rsidR="00ED2262" w:rsidRPr="0099132A" w:rsidRDefault="00ED2262" w:rsidP="001B2548">
      <w:pPr>
        <w:jc w:val="both"/>
        <w:rPr>
          <w:rFonts w:ascii="Segoe UI" w:hAnsi="Segoe UI" w:cs="Segoe UI"/>
          <w:b/>
          <w:sz w:val="18"/>
          <w:szCs w:val="18"/>
        </w:rPr>
      </w:pPr>
    </w:p>
    <w:p w:rsidR="00ED2262" w:rsidRPr="0099132A" w:rsidRDefault="00ED2262" w:rsidP="00DB704A">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CONHECIMENTOS ESPECÍFICOS</w:t>
      </w:r>
    </w:p>
    <w:p w:rsidR="00ED2262" w:rsidRPr="0099132A" w:rsidRDefault="00ED2262" w:rsidP="00DB704A">
      <w:pPr>
        <w:shd w:val="clear" w:color="auto" w:fill="DBE5F1" w:themeFill="accent1" w:themeFillTint="33"/>
        <w:jc w:val="center"/>
        <w:rPr>
          <w:rFonts w:ascii="Segoe UI" w:hAnsi="Segoe UI" w:cs="Segoe UI"/>
          <w:b/>
          <w:sz w:val="18"/>
          <w:szCs w:val="18"/>
        </w:rPr>
      </w:pPr>
      <w:r w:rsidRPr="0099132A">
        <w:rPr>
          <w:rFonts w:ascii="Segoe UI" w:hAnsi="Segoe UI" w:cs="Segoe UI"/>
          <w:b/>
          <w:sz w:val="18"/>
          <w:szCs w:val="18"/>
        </w:rPr>
        <w:t>PARA A FUNÇÃO DE SERVENTE</w:t>
      </w:r>
      <w:r w:rsidR="00FF10AA" w:rsidRPr="0099132A">
        <w:rPr>
          <w:rFonts w:ascii="Segoe UI" w:hAnsi="Segoe UI" w:cs="Segoe UI"/>
          <w:b/>
          <w:sz w:val="18"/>
          <w:szCs w:val="18"/>
        </w:rPr>
        <w:t>/</w:t>
      </w:r>
      <w:r w:rsidRPr="0099132A">
        <w:rPr>
          <w:rFonts w:ascii="Segoe UI" w:hAnsi="Segoe UI" w:cs="Segoe UI"/>
          <w:b/>
          <w:sz w:val="18"/>
          <w:szCs w:val="18"/>
        </w:rPr>
        <w:t>FEMININO</w:t>
      </w:r>
    </w:p>
    <w:p w:rsidR="00ED2262" w:rsidRPr="0099132A" w:rsidRDefault="00ED2262" w:rsidP="001B2548">
      <w:pPr>
        <w:jc w:val="both"/>
        <w:rPr>
          <w:rFonts w:ascii="Segoe UI" w:hAnsi="Segoe UI" w:cs="Segoe UI"/>
          <w:sz w:val="18"/>
          <w:szCs w:val="18"/>
        </w:rPr>
      </w:pPr>
      <w:r w:rsidRPr="0099132A">
        <w:rPr>
          <w:rFonts w:ascii="Segoe UI" w:hAnsi="Segoe UI" w:cs="Segoe UI"/>
          <w:b/>
          <w:sz w:val="18"/>
          <w:szCs w:val="18"/>
          <w:u w:val="single"/>
        </w:rPr>
        <w:t>Conteúdos</w:t>
      </w:r>
      <w:r w:rsidRPr="0099132A">
        <w:rPr>
          <w:rFonts w:ascii="Segoe UI" w:hAnsi="Segoe UI" w:cs="Segoe UI"/>
          <w:sz w:val="18"/>
          <w:szCs w:val="18"/>
        </w:rPr>
        <w:t xml:space="preserve">: </w:t>
      </w:r>
    </w:p>
    <w:p w:rsidR="006D68CA" w:rsidRPr="0099132A" w:rsidRDefault="00F4381F" w:rsidP="006D68CA">
      <w:pPr>
        <w:pStyle w:val="Default"/>
        <w:jc w:val="both"/>
        <w:rPr>
          <w:rFonts w:ascii="Segoe UI" w:eastAsia="Calibri" w:hAnsi="Segoe UI" w:cs="Segoe UI"/>
          <w:color w:val="auto"/>
          <w:sz w:val="18"/>
          <w:szCs w:val="18"/>
        </w:rPr>
      </w:pPr>
      <w:r w:rsidRPr="0099132A">
        <w:rPr>
          <w:rFonts w:ascii="Segoe UI" w:eastAsia="Calibri" w:hAnsi="Segoe UI" w:cs="Segoe UI"/>
          <w:color w:val="auto"/>
          <w:sz w:val="18"/>
          <w:szCs w:val="18"/>
        </w:rPr>
        <w:t xml:space="preserve">Técnicas de uso e conservação de material de limpeza; Simbologia dos produtos químicos e de </w:t>
      </w:r>
      <w:r w:rsidR="006D68CA" w:rsidRPr="0099132A">
        <w:rPr>
          <w:rFonts w:ascii="Segoe UI" w:eastAsia="Calibri" w:hAnsi="Segoe UI" w:cs="Segoe UI"/>
          <w:color w:val="auto"/>
          <w:sz w:val="18"/>
          <w:szCs w:val="18"/>
        </w:rPr>
        <w:t>perigo; Noções de operação de má</w:t>
      </w:r>
      <w:r w:rsidRPr="0099132A">
        <w:rPr>
          <w:rFonts w:ascii="Segoe UI" w:eastAsia="Calibri" w:hAnsi="Segoe UI" w:cs="Segoe UI"/>
          <w:color w:val="auto"/>
          <w:sz w:val="18"/>
          <w:szCs w:val="18"/>
        </w:rPr>
        <w:t>quinas simples para limpeza e conservação do ambiente; Reciclagem de lixo; limpeza e higienização de prédios públicos, superfícies brancas e revestimentos cerâmicos; Noções de higiene e higiene no ambiente de trabalho; limpeza e higienização de banheiros e áreas comuns; armazenamento, cuidados de manuseio e destino do lixo hospitalar. Noções de ética e cidadania;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Conhecimentos básicos de normas de higiene no ambiente de trabalho, conservação, limpeza e guarda de materiais sob sua responsabilidade; Execução de atividades afins, observando</w:t>
      </w:r>
      <w:r w:rsidR="00DB704A" w:rsidRPr="0099132A">
        <w:rPr>
          <w:rFonts w:ascii="Segoe UI" w:eastAsia="Calibri" w:hAnsi="Segoe UI" w:cs="Segoe UI"/>
          <w:color w:val="auto"/>
          <w:sz w:val="18"/>
          <w:szCs w:val="18"/>
        </w:rPr>
        <w:t>-</w:t>
      </w:r>
      <w:r w:rsidRPr="0099132A">
        <w:rPr>
          <w:rFonts w:ascii="Segoe UI" w:eastAsia="Calibri" w:hAnsi="Segoe UI" w:cs="Segoe UI"/>
          <w:color w:val="auto"/>
          <w:sz w:val="18"/>
          <w:szCs w:val="18"/>
        </w:rPr>
        <w:t>se a pr</w:t>
      </w:r>
      <w:r w:rsidR="00DB704A" w:rsidRPr="0099132A">
        <w:rPr>
          <w:rFonts w:ascii="Segoe UI" w:eastAsia="Calibri" w:hAnsi="Segoe UI" w:cs="Segoe UI"/>
          <w:color w:val="auto"/>
          <w:sz w:val="18"/>
          <w:szCs w:val="18"/>
        </w:rPr>
        <w:t>á</w:t>
      </w:r>
      <w:r w:rsidRPr="0099132A">
        <w:rPr>
          <w:rFonts w:ascii="Segoe UI" w:eastAsia="Calibri" w:hAnsi="Segoe UI" w:cs="Segoe UI"/>
          <w:color w:val="auto"/>
          <w:sz w:val="18"/>
          <w:szCs w:val="18"/>
        </w:rPr>
        <w:t xml:space="preserve">tica do dia a dia. </w:t>
      </w:r>
    </w:p>
    <w:p w:rsidR="00F4381F" w:rsidRPr="001B2548" w:rsidRDefault="00F4381F" w:rsidP="001B2548">
      <w:pPr>
        <w:pStyle w:val="Default"/>
        <w:jc w:val="both"/>
        <w:rPr>
          <w:rFonts w:ascii="Segoe UI" w:eastAsia="Calibri" w:hAnsi="Segoe UI" w:cs="Segoe UI"/>
          <w:sz w:val="18"/>
          <w:szCs w:val="18"/>
        </w:rPr>
      </w:pPr>
    </w:p>
    <w:p w:rsidR="006B4DA8" w:rsidRDefault="006B4DA8">
      <w:pPr>
        <w:suppressAutoHyphens w:val="0"/>
        <w:rPr>
          <w:rFonts w:ascii="Segoe UI" w:hAnsi="Segoe UI" w:cs="Segoe UI"/>
          <w:b/>
          <w:sz w:val="18"/>
          <w:szCs w:val="18"/>
        </w:rPr>
      </w:pPr>
      <w:r>
        <w:rPr>
          <w:rFonts w:ascii="Segoe UI" w:hAnsi="Segoe UI" w:cs="Segoe UI"/>
          <w:b/>
          <w:sz w:val="18"/>
          <w:szCs w:val="18"/>
        </w:rPr>
        <w:br w:type="page"/>
      </w:r>
    </w:p>
    <w:p w:rsidR="004260D0" w:rsidRPr="005A3EF6" w:rsidRDefault="004260D0" w:rsidP="005A3EF6">
      <w:pPr>
        <w:pStyle w:val="Ttulo1"/>
        <w:numPr>
          <w:ilvl w:val="0"/>
          <w:numId w:val="0"/>
        </w:numPr>
        <w:shd w:val="clear" w:color="auto" w:fill="1F497D" w:themeFill="text2"/>
        <w:rPr>
          <w:rFonts w:ascii="Segoe UI" w:hAnsi="Segoe UI" w:cs="Segoe UI"/>
          <w:bCs/>
          <w:color w:val="FFFFFF" w:themeColor="background1"/>
          <w:sz w:val="20"/>
        </w:rPr>
      </w:pPr>
      <w:bookmarkStart w:id="4" w:name="solicitacaodf"/>
      <w:r w:rsidRPr="005A3EF6">
        <w:rPr>
          <w:rFonts w:ascii="Segoe UI" w:hAnsi="Segoe UI" w:cs="Segoe UI"/>
          <w:color w:val="FFFFFF" w:themeColor="background1"/>
          <w:sz w:val="20"/>
        </w:rPr>
        <w:lastRenderedPageBreak/>
        <w:t xml:space="preserve">ANEXO </w:t>
      </w:r>
      <w:r w:rsidR="00483CC0" w:rsidRPr="005A3EF6">
        <w:rPr>
          <w:rFonts w:ascii="Segoe UI" w:hAnsi="Segoe UI" w:cs="Segoe UI"/>
          <w:color w:val="FFFFFF" w:themeColor="background1"/>
          <w:sz w:val="20"/>
        </w:rPr>
        <w:t>III</w:t>
      </w:r>
    </w:p>
    <w:bookmarkEnd w:id="4"/>
    <w:p w:rsidR="004260D0" w:rsidRPr="005A3EF6" w:rsidRDefault="004260D0" w:rsidP="005A3EF6">
      <w:pPr>
        <w:pStyle w:val="Ttulo2"/>
        <w:numPr>
          <w:ilvl w:val="1"/>
          <w:numId w:val="10"/>
        </w:numPr>
        <w:shd w:val="clear" w:color="auto" w:fill="1F497D" w:themeFill="text2"/>
        <w:suppressAutoHyphens w:val="0"/>
        <w:jc w:val="center"/>
        <w:rPr>
          <w:rFonts w:ascii="Segoe UI" w:hAnsi="Segoe UI" w:cs="Segoe UI"/>
          <w:color w:val="FFFFFF" w:themeColor="background1"/>
          <w:sz w:val="20"/>
        </w:rPr>
      </w:pPr>
      <w:r w:rsidRPr="005A3EF6">
        <w:rPr>
          <w:rFonts w:ascii="Segoe UI" w:hAnsi="Segoe UI" w:cs="Segoe UI"/>
          <w:color w:val="FFFFFF" w:themeColor="background1"/>
          <w:sz w:val="20"/>
        </w:rPr>
        <w:t>REQUERIMENTO - PESSOAS COM DEFICIÊNCIA</w:t>
      </w:r>
    </w:p>
    <w:p w:rsidR="004260D0" w:rsidRPr="00AA0CCE" w:rsidRDefault="004260D0" w:rsidP="004260D0">
      <w:pPr>
        <w:rPr>
          <w:rFonts w:ascii="Segoe UI" w:eastAsia="Calibri" w:hAnsi="Segoe UI" w:cs="Segoe UI"/>
          <w:szCs w:val="22"/>
        </w:rPr>
      </w:pP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PROCESSO SELET</w:t>
      </w:r>
      <w:r w:rsidR="00AE79AE">
        <w:rPr>
          <w:rFonts w:ascii="Segoe UI" w:hAnsi="Segoe UI" w:cs="Segoe UI"/>
          <w:b/>
          <w:color w:val="auto"/>
        </w:rPr>
        <w:t xml:space="preserve">IVO </w:t>
      </w:r>
      <w:r w:rsidR="004D712A">
        <w:rPr>
          <w:rFonts w:ascii="Segoe UI" w:hAnsi="Segoe UI" w:cs="Segoe UI"/>
          <w:b/>
          <w:color w:val="auto"/>
        </w:rPr>
        <w:t>SIMPLIFICADO Nº 002</w:t>
      </w:r>
      <w:r w:rsidR="00AE79AE">
        <w:rPr>
          <w:rFonts w:ascii="Segoe UI" w:hAnsi="Segoe UI" w:cs="Segoe UI"/>
          <w:b/>
          <w:color w:val="auto"/>
        </w:rPr>
        <w:t>/2017 - MUNICIPIO DE CANOINHAS</w:t>
      </w:r>
      <w:r w:rsidRPr="00AA0CCE">
        <w:rPr>
          <w:rFonts w:ascii="Segoe UI" w:hAnsi="Segoe UI" w:cs="Segoe UI"/>
          <w:b/>
          <w:color w:val="auto"/>
        </w:rPr>
        <w:t xml:space="preserve"> </w:t>
      </w: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 xml:space="preserve">EDITAL Nº </w:t>
      </w:r>
      <w:r w:rsidR="00AE79AE">
        <w:rPr>
          <w:rFonts w:ascii="Segoe UI" w:hAnsi="Segoe UI" w:cs="Segoe UI"/>
          <w:b/>
          <w:color w:val="auto"/>
        </w:rPr>
        <w:t>006/SME/2017</w:t>
      </w: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tbl>
      <w:tblPr>
        <w:tblW w:w="0" w:type="auto"/>
        <w:tblInd w:w="48" w:type="dxa"/>
        <w:tblCellMar>
          <w:left w:w="70" w:type="dxa"/>
          <w:right w:w="70" w:type="dxa"/>
        </w:tblCellMar>
        <w:tblLook w:val="0000" w:firstRow="0" w:lastRow="0" w:firstColumn="0" w:lastColumn="0" w:noHBand="0" w:noVBand="0"/>
      </w:tblPr>
      <w:tblGrid>
        <w:gridCol w:w="10243"/>
      </w:tblGrid>
      <w:tr w:rsidR="004260D0" w:rsidRPr="00AA0CCE" w:rsidTr="00675FBA">
        <w:trPr>
          <w:trHeight w:val="3233"/>
        </w:trPr>
        <w:tc>
          <w:tcPr>
            <w:tcW w:w="10243" w:type="dxa"/>
          </w:tcPr>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22" w:right="-1"/>
              <w:jc w:val="both"/>
              <w:rPr>
                <w:rFonts w:ascii="Segoe UI" w:hAnsi="Segoe UI" w:cs="Segoe UI"/>
                <w:color w:val="auto"/>
                <w:highlight w:val="yellow"/>
              </w:rPr>
            </w:pP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Nome do candidato: __________________________________________________________________________</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Nº da inscrição: ___________________ Função:__________________________________________________</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 xml:space="preserve">Nome da mãe completo: ______________________________________________________________________ </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Sexo: (__) Feminino (__) Masculino E-mail: _______________________________________________________</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RG nº ______________________ Data de Expedição: _____/_____/______ Órgão Expedidor: ______________</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 xml:space="preserve">CPF nº ________________________ Data de nascimento: _____/_____/______ </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highlight w:val="yellow"/>
              </w:rPr>
            </w:pPr>
            <w:r w:rsidRPr="00AA0CCE">
              <w:rPr>
                <w:rFonts w:ascii="Segoe UI" w:hAnsi="Segoe UI" w:cs="Segoe UI"/>
                <w:color w:val="auto"/>
              </w:rPr>
              <w:t>Tel.: fixo: (___) _____________________________ Celular: (___) _____________________________________</w:t>
            </w:r>
          </w:p>
        </w:tc>
      </w:tr>
    </w:tbl>
    <w:p w:rsidR="004260D0" w:rsidRPr="00AA0CCE" w:rsidRDefault="004260D0" w:rsidP="004260D0">
      <w:pPr>
        <w:jc w:val="both"/>
        <w:rPr>
          <w:rFonts w:ascii="Segoe UI" w:hAnsi="Segoe UI" w:cs="Segoe UI"/>
        </w:rPr>
      </w:pPr>
    </w:p>
    <w:p w:rsidR="004260D0" w:rsidRPr="00AA0CCE" w:rsidRDefault="004260D0" w:rsidP="004260D0">
      <w:pPr>
        <w:jc w:val="both"/>
        <w:rPr>
          <w:rFonts w:ascii="Segoe UI" w:hAnsi="Segoe UI" w:cs="Segoe UI"/>
        </w:rPr>
      </w:pPr>
    </w:p>
    <w:p w:rsidR="004260D0" w:rsidRPr="00AA0CCE" w:rsidRDefault="004260D0" w:rsidP="004260D0">
      <w:pPr>
        <w:spacing w:line="276" w:lineRule="auto"/>
        <w:ind w:right="284"/>
        <w:jc w:val="both"/>
        <w:rPr>
          <w:rFonts w:ascii="Segoe UI" w:hAnsi="Segoe UI" w:cs="Segoe UI"/>
        </w:rPr>
      </w:pPr>
      <w:r w:rsidRPr="00AA0CCE">
        <w:rPr>
          <w:rFonts w:ascii="Segoe UI" w:hAnsi="Segoe UI" w:cs="Segoe UI"/>
        </w:rPr>
        <w:t>(</w:t>
      </w:r>
      <w:r w:rsidRPr="00AA0CCE">
        <w:rPr>
          <w:rFonts w:ascii="Segoe UI" w:hAnsi="Segoe UI" w:cs="Segoe UI"/>
          <w:color w:val="FFFFFF" w:themeColor="background1"/>
        </w:rPr>
        <w:t>___</w:t>
      </w:r>
      <w:r w:rsidRPr="00AA0CCE">
        <w:rPr>
          <w:rFonts w:ascii="Segoe UI" w:hAnsi="Segoe UI" w:cs="Segoe UI"/>
        </w:rPr>
        <w:t xml:space="preserve">) Vem </w:t>
      </w:r>
      <w:r w:rsidRPr="00AA0CCE">
        <w:rPr>
          <w:rFonts w:ascii="Segoe UI" w:hAnsi="Segoe UI" w:cs="Segoe UI"/>
          <w:b/>
          <w:bCs/>
        </w:rPr>
        <w:t xml:space="preserve">REQUERER </w:t>
      </w:r>
      <w:r w:rsidRPr="00AA0CCE">
        <w:rPr>
          <w:rFonts w:ascii="Segoe UI" w:hAnsi="Segoe UI" w:cs="Segoe UI"/>
        </w:rPr>
        <w:t xml:space="preserve">vaga especial como </w:t>
      </w:r>
      <w:r w:rsidRPr="00AA0CCE">
        <w:rPr>
          <w:rFonts w:ascii="Segoe UI" w:hAnsi="Segoe UI" w:cs="Segoe UI"/>
          <w:b/>
          <w:bCs/>
        </w:rPr>
        <w:t>PESSOA COM DEFICIÊNCIA</w:t>
      </w:r>
      <w:r w:rsidRPr="00AA0CCE">
        <w:rPr>
          <w:rFonts w:ascii="Segoe UI" w:hAnsi="Segoe UI" w:cs="Segoe UI"/>
        </w:rPr>
        <w:t xml:space="preserve"> e para isso: </w:t>
      </w:r>
    </w:p>
    <w:p w:rsidR="004260D0" w:rsidRPr="00AA0CCE" w:rsidRDefault="004260D0" w:rsidP="004260D0">
      <w:pPr>
        <w:spacing w:line="276" w:lineRule="auto"/>
        <w:ind w:right="284"/>
        <w:jc w:val="both"/>
        <w:rPr>
          <w:rFonts w:ascii="Segoe UI" w:hAnsi="Segoe UI" w:cs="Segoe UI"/>
        </w:rPr>
      </w:pPr>
      <w:r w:rsidRPr="00AA0CCE">
        <w:rPr>
          <w:rFonts w:ascii="Segoe UI" w:hAnsi="Segoe UI" w:cs="Segoe UI"/>
        </w:rPr>
        <w:t>(</w:t>
      </w:r>
      <w:r w:rsidRPr="00AA0CCE">
        <w:rPr>
          <w:rFonts w:ascii="Segoe UI" w:hAnsi="Segoe UI" w:cs="Segoe UI"/>
          <w:color w:val="FFFFFF" w:themeColor="background1"/>
        </w:rPr>
        <w:t>___</w:t>
      </w:r>
      <w:r w:rsidRPr="00AA0CCE">
        <w:rPr>
          <w:rFonts w:ascii="Segoe UI" w:hAnsi="Segoe UI" w:cs="Segoe UI"/>
        </w:rPr>
        <w:t xml:space="preserve">) </w:t>
      </w:r>
      <w:r w:rsidRPr="001B25C1">
        <w:rPr>
          <w:rFonts w:ascii="Segoe UI" w:hAnsi="Segoe UI" w:cs="Segoe UI"/>
        </w:rPr>
        <w:t xml:space="preserve">Apresentou </w:t>
      </w:r>
      <w:r w:rsidRPr="001B25C1">
        <w:rPr>
          <w:rFonts w:ascii="Segoe UI" w:hAnsi="Segoe UI" w:cs="Segoe UI"/>
          <w:b/>
        </w:rPr>
        <w:t>LAUDO MÉDICO</w:t>
      </w:r>
      <w:r w:rsidRPr="001B25C1">
        <w:rPr>
          <w:rFonts w:ascii="Segoe UI" w:hAnsi="Segoe UI" w:cs="Segoe UI"/>
        </w:rPr>
        <w:t xml:space="preserve"> </w:t>
      </w:r>
      <w:r w:rsidRPr="001B25C1">
        <w:rPr>
          <w:rFonts w:ascii="Segoe UI" w:hAnsi="Segoe UI" w:cs="Segoe UI"/>
          <w:b/>
          <w:bCs/>
        </w:rPr>
        <w:t xml:space="preserve">emitido há menos de um ano </w:t>
      </w:r>
      <w:r w:rsidRPr="001B25C1">
        <w:rPr>
          <w:rFonts w:ascii="Segoe UI" w:hAnsi="Segoe UI" w:cs="Segoe UI"/>
        </w:rPr>
        <w:t>com</w:t>
      </w:r>
      <w:r w:rsidRPr="00AA0CCE">
        <w:rPr>
          <w:rFonts w:ascii="Segoe UI" w:hAnsi="Segoe UI" w:cs="Segoe UI"/>
        </w:rPr>
        <w:t xml:space="preserve"> CID. </w:t>
      </w:r>
    </w:p>
    <w:p w:rsidR="004260D0" w:rsidRPr="00AA0CCE" w:rsidRDefault="004260D0" w:rsidP="004260D0">
      <w:pPr>
        <w:spacing w:line="276" w:lineRule="auto"/>
        <w:ind w:right="284"/>
        <w:jc w:val="both"/>
        <w:rPr>
          <w:rFonts w:ascii="Segoe UI" w:hAnsi="Segoe UI" w:cs="Segoe UI"/>
        </w:rPr>
      </w:pPr>
      <w:r w:rsidRPr="00AA0CCE">
        <w:rPr>
          <w:rFonts w:ascii="Segoe UI" w:hAnsi="Segoe UI" w:cs="Segoe UI"/>
        </w:rPr>
        <w:t>(</w:t>
      </w:r>
      <w:r w:rsidRPr="00AA0CCE">
        <w:rPr>
          <w:rFonts w:ascii="Segoe UI" w:hAnsi="Segoe UI" w:cs="Segoe UI"/>
          <w:color w:val="FFFFFF" w:themeColor="background1"/>
        </w:rPr>
        <w:t>___</w:t>
      </w:r>
      <w:r w:rsidRPr="00AA0CCE">
        <w:rPr>
          <w:rFonts w:ascii="Segoe UI" w:hAnsi="Segoe UI" w:cs="Segoe UI"/>
        </w:rPr>
        <w:t xml:space="preserve">) Apresentou </w:t>
      </w:r>
      <w:r w:rsidRPr="00AA0CCE">
        <w:rPr>
          <w:rFonts w:ascii="Segoe UI" w:hAnsi="Segoe UI" w:cs="Segoe UI"/>
          <w:b/>
        </w:rPr>
        <w:t>LAUDO MÉDICO</w:t>
      </w:r>
      <w:r w:rsidRPr="00AA0CCE">
        <w:rPr>
          <w:rFonts w:ascii="Segoe UI" w:hAnsi="Segoe UI" w:cs="Segoe UI"/>
        </w:rPr>
        <w:t xml:space="preserve"> </w:t>
      </w:r>
      <w:r w:rsidRPr="00AA0CCE">
        <w:rPr>
          <w:rFonts w:ascii="Segoe UI" w:hAnsi="Segoe UI" w:cs="Segoe UI"/>
          <w:b/>
        </w:rPr>
        <w:t xml:space="preserve">o qual </w:t>
      </w:r>
      <w:r w:rsidRPr="00AA0CCE">
        <w:rPr>
          <w:rFonts w:ascii="Segoe UI" w:hAnsi="Segoe UI" w:cs="Segoe UI"/>
          <w:b/>
          <w:bCs/>
        </w:rPr>
        <w:t xml:space="preserve">declara expressamente que se trata de deficiência irreversível, </w:t>
      </w:r>
      <w:r w:rsidRPr="00AA0CCE">
        <w:rPr>
          <w:rFonts w:ascii="Segoe UI" w:hAnsi="Segoe UI" w:cs="Segoe UI"/>
        </w:rPr>
        <w:t xml:space="preserve">com CID, emitido em ___/___/______. </w:t>
      </w:r>
    </w:p>
    <w:p w:rsidR="004260D0" w:rsidRPr="00AA0CCE" w:rsidRDefault="004260D0" w:rsidP="004260D0">
      <w:pPr>
        <w:spacing w:line="276" w:lineRule="auto"/>
        <w:ind w:right="284"/>
        <w:jc w:val="both"/>
        <w:rPr>
          <w:rFonts w:ascii="Segoe UI" w:hAnsi="Segoe UI" w:cs="Segoe UI"/>
        </w:rPr>
      </w:pPr>
    </w:p>
    <w:p w:rsidR="004260D0" w:rsidRPr="00AA0CCE" w:rsidRDefault="004260D0" w:rsidP="004260D0">
      <w:pPr>
        <w:spacing w:line="276" w:lineRule="auto"/>
        <w:ind w:right="284"/>
        <w:jc w:val="center"/>
        <w:rPr>
          <w:rFonts w:ascii="Segoe UI" w:hAnsi="Segoe UI" w:cs="Segoe UI"/>
        </w:rPr>
      </w:pPr>
      <w:r w:rsidRPr="00AA0CCE">
        <w:rPr>
          <w:rFonts w:ascii="Segoe UI" w:hAnsi="Segoe UI" w:cs="Segoe UI"/>
          <w:b/>
        </w:rPr>
        <w:t>DESCREVER OS DADOS ABAIXO COM BASE NO</w:t>
      </w:r>
      <w:r w:rsidRPr="00AA0CCE">
        <w:rPr>
          <w:rFonts w:ascii="Segoe UI" w:hAnsi="Segoe UI" w:cs="Segoe UI"/>
        </w:rPr>
        <w:t xml:space="preserve"> </w:t>
      </w:r>
      <w:r w:rsidRPr="00AA0CCE">
        <w:rPr>
          <w:rFonts w:ascii="Segoe UI" w:hAnsi="Segoe UI" w:cs="Segoe UI"/>
          <w:b/>
        </w:rPr>
        <w:t>LAUDO MÉDICO</w:t>
      </w:r>
    </w:p>
    <w:p w:rsidR="004260D0" w:rsidRPr="00AA0CCE" w:rsidRDefault="004260D0" w:rsidP="004260D0">
      <w:pPr>
        <w:spacing w:line="276" w:lineRule="auto"/>
        <w:jc w:val="both"/>
        <w:rPr>
          <w:rFonts w:ascii="Segoe UI" w:hAnsi="Segoe UI" w:cs="Segoe UI"/>
        </w:rPr>
      </w:pPr>
    </w:p>
    <w:tbl>
      <w:tblPr>
        <w:tblW w:w="0" w:type="auto"/>
        <w:tblInd w:w="70" w:type="dxa"/>
        <w:tblCellMar>
          <w:left w:w="70" w:type="dxa"/>
          <w:right w:w="70" w:type="dxa"/>
        </w:tblCellMar>
        <w:tblLook w:val="0000" w:firstRow="0" w:lastRow="0" w:firstColumn="0" w:lastColumn="0" w:noHBand="0" w:noVBand="0"/>
      </w:tblPr>
      <w:tblGrid>
        <w:gridCol w:w="10206"/>
      </w:tblGrid>
      <w:tr w:rsidR="004260D0" w:rsidRPr="00AA0CCE" w:rsidTr="00675FBA">
        <w:trPr>
          <w:trHeight w:val="1454"/>
        </w:trPr>
        <w:tc>
          <w:tcPr>
            <w:tcW w:w="10206" w:type="dxa"/>
          </w:tcPr>
          <w:p w:rsidR="004260D0" w:rsidRPr="00AA0CCE" w:rsidRDefault="004260D0" w:rsidP="00675FBA">
            <w:pPr>
              <w:spacing w:line="276" w:lineRule="auto"/>
              <w:ind w:left="63"/>
              <w:jc w:val="both"/>
              <w:rPr>
                <w:rFonts w:ascii="Segoe UI" w:hAnsi="Segoe UI" w:cs="Segoe UI"/>
              </w:rPr>
            </w:pPr>
            <w:r w:rsidRPr="00AA0CCE">
              <w:rPr>
                <w:rFonts w:ascii="Segoe UI" w:hAnsi="Segoe UI" w:cs="Segoe UI"/>
              </w:rPr>
              <w:t>Tipo de deficiência de que é portador: ___________________________________________________________</w:t>
            </w:r>
          </w:p>
          <w:p w:rsidR="004260D0" w:rsidRPr="00AA0CCE" w:rsidRDefault="004260D0" w:rsidP="00675FBA">
            <w:pPr>
              <w:spacing w:line="276" w:lineRule="auto"/>
              <w:ind w:left="63"/>
              <w:jc w:val="both"/>
              <w:rPr>
                <w:rFonts w:ascii="Segoe UI" w:hAnsi="Segoe UI" w:cs="Segoe UI"/>
              </w:rPr>
            </w:pPr>
          </w:p>
          <w:p w:rsidR="004260D0" w:rsidRPr="00AA0CCE" w:rsidRDefault="004260D0" w:rsidP="00675FBA">
            <w:pPr>
              <w:spacing w:line="276" w:lineRule="auto"/>
              <w:ind w:left="63"/>
              <w:jc w:val="both"/>
              <w:rPr>
                <w:rFonts w:ascii="Segoe UI" w:hAnsi="Segoe UI" w:cs="Segoe UI"/>
              </w:rPr>
            </w:pPr>
            <w:r w:rsidRPr="00AA0CCE">
              <w:rPr>
                <w:rFonts w:ascii="Segoe UI" w:hAnsi="Segoe UI" w:cs="Segoe UI"/>
              </w:rPr>
              <w:t>Código correspondente da Classificação Internacional de Doença - CID: _______________________________</w:t>
            </w:r>
          </w:p>
          <w:p w:rsidR="004260D0" w:rsidRPr="00AA0CCE" w:rsidRDefault="004260D0" w:rsidP="00675FBA">
            <w:pPr>
              <w:spacing w:line="276" w:lineRule="auto"/>
              <w:ind w:left="63"/>
              <w:jc w:val="both"/>
              <w:rPr>
                <w:rFonts w:ascii="Segoe UI" w:hAnsi="Segoe UI" w:cs="Segoe UI"/>
              </w:rPr>
            </w:pPr>
          </w:p>
          <w:p w:rsidR="004260D0" w:rsidRPr="00AA0CCE" w:rsidRDefault="004260D0" w:rsidP="00675FBA">
            <w:pPr>
              <w:spacing w:line="276" w:lineRule="auto"/>
              <w:ind w:left="63"/>
              <w:jc w:val="both"/>
              <w:rPr>
                <w:rFonts w:ascii="Segoe UI" w:hAnsi="Segoe UI" w:cs="Segoe UI"/>
              </w:rPr>
            </w:pPr>
            <w:r w:rsidRPr="00AA0CCE">
              <w:rPr>
                <w:rFonts w:ascii="Segoe UI" w:hAnsi="Segoe UI" w:cs="Segoe UI"/>
              </w:rPr>
              <w:t>Nome do Médico Responsável pelo laudo: _______________________________________________________</w:t>
            </w:r>
          </w:p>
        </w:tc>
      </w:tr>
    </w:tbl>
    <w:p w:rsidR="004260D0" w:rsidRPr="00AA0CCE" w:rsidRDefault="004260D0" w:rsidP="004260D0">
      <w:pPr>
        <w:spacing w:line="276" w:lineRule="auto"/>
        <w:jc w:val="both"/>
        <w:rPr>
          <w:rFonts w:ascii="Segoe UI" w:hAnsi="Segoe UI" w:cs="Segoe UI"/>
        </w:rPr>
      </w:pPr>
    </w:p>
    <w:p w:rsidR="004260D0" w:rsidRPr="00AA0CCE" w:rsidRDefault="004260D0" w:rsidP="004260D0">
      <w:pPr>
        <w:spacing w:line="276" w:lineRule="auto"/>
        <w:ind w:right="49"/>
        <w:jc w:val="both"/>
        <w:rPr>
          <w:rFonts w:ascii="Segoe UI" w:hAnsi="Segoe UI" w:cs="Segoe UI"/>
        </w:rPr>
      </w:pPr>
      <w:r w:rsidRPr="00AA0CCE">
        <w:rPr>
          <w:rFonts w:ascii="Segoe UI" w:hAnsi="Segoe UI" w:cs="Segoe UI"/>
        </w:rPr>
        <w:t>ATENÇÃO: Não serão considerados como deficiência os distúrbios de acuidade visual passíveis de correção simples do tipo miopia, astigmatismo, estrabismo e congêneres.</w:t>
      </w:r>
    </w:p>
    <w:p w:rsidR="004260D0" w:rsidRPr="00AA0CCE" w:rsidRDefault="004260D0" w:rsidP="004260D0">
      <w:pPr>
        <w:jc w:val="both"/>
        <w:rPr>
          <w:rFonts w:ascii="Segoe UI" w:hAnsi="Segoe UI" w:cs="Segoe UI"/>
        </w:rPr>
      </w:pPr>
    </w:p>
    <w:p w:rsidR="004260D0" w:rsidRPr="00AA0CCE" w:rsidRDefault="004260D0" w:rsidP="004260D0">
      <w:pPr>
        <w:pStyle w:val="Ttulo9"/>
        <w:jc w:val="center"/>
        <w:rPr>
          <w:rFonts w:ascii="Segoe UI" w:hAnsi="Segoe UI" w:cs="Segoe UI"/>
          <w:sz w:val="20"/>
        </w:rPr>
      </w:pPr>
      <w:r w:rsidRPr="00AA0CCE">
        <w:rPr>
          <w:rFonts w:ascii="Segoe UI" w:hAnsi="Segoe UI" w:cs="Segoe UI"/>
          <w:sz w:val="20"/>
        </w:rPr>
        <w:t>Nestes Termos,</w:t>
      </w:r>
    </w:p>
    <w:p w:rsidR="004260D0" w:rsidRPr="00AA0CCE" w:rsidRDefault="004260D0" w:rsidP="004260D0">
      <w:pPr>
        <w:pStyle w:val="Ttulo9"/>
        <w:jc w:val="center"/>
        <w:rPr>
          <w:rFonts w:ascii="Segoe UI" w:hAnsi="Segoe UI" w:cs="Segoe UI"/>
          <w:sz w:val="20"/>
        </w:rPr>
      </w:pPr>
      <w:r w:rsidRPr="00AA0CCE">
        <w:rPr>
          <w:rFonts w:ascii="Segoe UI" w:hAnsi="Segoe UI" w:cs="Segoe UI"/>
          <w:sz w:val="20"/>
        </w:rPr>
        <w:t>Espera Deferimento.</w:t>
      </w:r>
    </w:p>
    <w:p w:rsidR="004260D0" w:rsidRPr="00AA0CCE" w:rsidRDefault="004260D0" w:rsidP="004260D0">
      <w:pPr>
        <w:pStyle w:val="Ttulo9"/>
        <w:spacing w:line="360" w:lineRule="auto"/>
        <w:ind w:left="4248"/>
        <w:jc w:val="right"/>
        <w:rPr>
          <w:rFonts w:ascii="Segoe UI" w:hAnsi="Segoe UI" w:cs="Segoe UI"/>
          <w:sz w:val="20"/>
        </w:rPr>
      </w:pPr>
    </w:p>
    <w:p w:rsidR="004260D0" w:rsidRPr="00AA0CCE" w:rsidRDefault="004260D0" w:rsidP="004260D0">
      <w:pPr>
        <w:rPr>
          <w:rFonts w:ascii="Segoe UI" w:hAnsi="Segoe UI" w:cs="Segoe U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
        <w:gridCol w:w="2127"/>
        <w:gridCol w:w="283"/>
        <w:gridCol w:w="3858"/>
      </w:tblGrid>
      <w:tr w:rsidR="004260D0" w:rsidRPr="00AA0CCE" w:rsidTr="00675FBA">
        <w:tc>
          <w:tcPr>
            <w:tcW w:w="3794" w:type="dxa"/>
            <w:tcBorders>
              <w:bottom w:val="single" w:sz="4" w:space="0" w:color="auto"/>
            </w:tcBorders>
            <w:vAlign w:val="center"/>
          </w:tcPr>
          <w:p w:rsidR="004260D0" w:rsidRPr="00AA0CCE" w:rsidRDefault="004260D0" w:rsidP="00675FBA">
            <w:pPr>
              <w:jc w:val="cente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2127" w:type="dxa"/>
            <w:tcBorders>
              <w:bottom w:val="single" w:sz="4" w:space="0" w:color="auto"/>
            </w:tcBorders>
            <w:vAlign w:val="center"/>
          </w:tcPr>
          <w:p w:rsidR="004260D0" w:rsidRPr="00AA0CCE" w:rsidRDefault="004260D0" w:rsidP="00675FBA">
            <w:pP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3858" w:type="dxa"/>
            <w:tcBorders>
              <w:bottom w:val="single" w:sz="4" w:space="0" w:color="auto"/>
            </w:tcBorders>
            <w:vAlign w:val="center"/>
          </w:tcPr>
          <w:p w:rsidR="004260D0" w:rsidRPr="00AA0CCE" w:rsidRDefault="004260D0" w:rsidP="00675FBA">
            <w:pPr>
              <w:jc w:val="center"/>
              <w:rPr>
                <w:rFonts w:ascii="Segoe UI" w:hAnsi="Segoe UI" w:cs="Segoe UI"/>
              </w:rPr>
            </w:pPr>
          </w:p>
        </w:tc>
      </w:tr>
      <w:tr w:rsidR="004260D0" w:rsidRPr="00AA0CCE" w:rsidTr="00675FBA">
        <w:tc>
          <w:tcPr>
            <w:tcW w:w="3794"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(Local)</w:t>
            </w:r>
          </w:p>
        </w:tc>
        <w:tc>
          <w:tcPr>
            <w:tcW w:w="283" w:type="dxa"/>
            <w:vAlign w:val="center"/>
          </w:tcPr>
          <w:p w:rsidR="004260D0" w:rsidRPr="00AA0CCE" w:rsidRDefault="004260D0" w:rsidP="00675FBA">
            <w:pPr>
              <w:jc w:val="center"/>
              <w:rPr>
                <w:rFonts w:ascii="Segoe UI" w:hAnsi="Segoe UI" w:cs="Segoe UI"/>
              </w:rPr>
            </w:pPr>
          </w:p>
        </w:tc>
        <w:tc>
          <w:tcPr>
            <w:tcW w:w="2127"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(Data)</w:t>
            </w:r>
          </w:p>
        </w:tc>
        <w:tc>
          <w:tcPr>
            <w:tcW w:w="283" w:type="dxa"/>
            <w:vAlign w:val="center"/>
          </w:tcPr>
          <w:p w:rsidR="004260D0" w:rsidRPr="00AA0CCE" w:rsidRDefault="004260D0" w:rsidP="00675FBA">
            <w:pPr>
              <w:jc w:val="center"/>
              <w:rPr>
                <w:rFonts w:ascii="Segoe UI" w:hAnsi="Segoe UI" w:cs="Segoe UI"/>
              </w:rPr>
            </w:pPr>
          </w:p>
        </w:tc>
        <w:tc>
          <w:tcPr>
            <w:tcW w:w="3858"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(Assinatura do Candidato)</w:t>
            </w:r>
          </w:p>
        </w:tc>
      </w:tr>
    </w:tbl>
    <w:p w:rsidR="004260D0" w:rsidRPr="009A6CFF" w:rsidRDefault="004260D0" w:rsidP="009A6CFF">
      <w:pPr>
        <w:pStyle w:val="Ttulo2"/>
        <w:shd w:val="clear" w:color="auto" w:fill="1F497D" w:themeFill="text2"/>
        <w:jc w:val="center"/>
        <w:rPr>
          <w:rFonts w:ascii="Segoe UI" w:hAnsi="Segoe UI" w:cs="Segoe UI"/>
          <w:color w:val="FFFFFF" w:themeColor="background1"/>
          <w:sz w:val="20"/>
        </w:rPr>
      </w:pPr>
      <w:bookmarkStart w:id="5" w:name="atendimentoespecial"/>
      <w:r w:rsidRPr="009A6CFF">
        <w:rPr>
          <w:rFonts w:ascii="Segoe UI" w:hAnsi="Segoe UI" w:cs="Segoe UI"/>
          <w:color w:val="FFFFFF" w:themeColor="background1"/>
          <w:sz w:val="20"/>
        </w:rPr>
        <w:lastRenderedPageBreak/>
        <w:t xml:space="preserve">ANEXO </w:t>
      </w:r>
      <w:r w:rsidR="001B25C1" w:rsidRPr="009A6CFF">
        <w:rPr>
          <w:rFonts w:ascii="Segoe UI" w:hAnsi="Segoe UI" w:cs="Segoe UI"/>
          <w:color w:val="FFFFFF" w:themeColor="background1"/>
          <w:sz w:val="20"/>
        </w:rPr>
        <w:t>IV</w:t>
      </w:r>
    </w:p>
    <w:bookmarkEnd w:id="5"/>
    <w:p w:rsidR="004260D0" w:rsidRPr="009A6CFF" w:rsidRDefault="004260D0" w:rsidP="009A6CFF">
      <w:pPr>
        <w:pStyle w:val="Ttulo2"/>
        <w:shd w:val="clear" w:color="auto" w:fill="1F497D" w:themeFill="text2"/>
        <w:jc w:val="center"/>
        <w:rPr>
          <w:rFonts w:ascii="Segoe UI" w:hAnsi="Segoe UI" w:cs="Segoe UI"/>
          <w:color w:val="FFFFFF" w:themeColor="background1"/>
          <w:sz w:val="20"/>
        </w:rPr>
      </w:pPr>
      <w:r w:rsidRPr="009A6CFF">
        <w:rPr>
          <w:rFonts w:ascii="Segoe UI" w:hAnsi="Segoe UI" w:cs="Segoe UI"/>
          <w:color w:val="FFFFFF" w:themeColor="background1"/>
          <w:sz w:val="20"/>
        </w:rPr>
        <w:t>REQUERIMENTO - ATENDIMENTO ESPECIAL</w:t>
      </w:r>
    </w:p>
    <w:p w:rsidR="004260D0" w:rsidRPr="00AA0CCE" w:rsidRDefault="004260D0" w:rsidP="004260D0">
      <w:pPr>
        <w:rPr>
          <w:rFonts w:ascii="Segoe UI" w:eastAsia="Calibri" w:hAnsi="Segoe UI" w:cs="Segoe UI"/>
          <w:szCs w:val="22"/>
        </w:rPr>
      </w:pP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PROCESSO SELET</w:t>
      </w:r>
      <w:r>
        <w:rPr>
          <w:rFonts w:ascii="Segoe UI" w:hAnsi="Segoe UI" w:cs="Segoe UI"/>
          <w:b/>
          <w:color w:val="auto"/>
        </w:rPr>
        <w:t>IVO SIMPLIFICADO Nº 00</w:t>
      </w:r>
      <w:r w:rsidR="004D712A">
        <w:rPr>
          <w:rFonts w:ascii="Segoe UI" w:hAnsi="Segoe UI" w:cs="Segoe UI"/>
          <w:b/>
          <w:color w:val="auto"/>
        </w:rPr>
        <w:t>2</w:t>
      </w:r>
      <w:r>
        <w:rPr>
          <w:rFonts w:ascii="Segoe UI" w:hAnsi="Segoe UI" w:cs="Segoe UI"/>
          <w:b/>
          <w:color w:val="auto"/>
        </w:rPr>
        <w:t>/2017 - MUNICIPIO DE CANOINHAS</w:t>
      </w:r>
      <w:r w:rsidRPr="00AA0CCE">
        <w:rPr>
          <w:rFonts w:ascii="Segoe UI" w:hAnsi="Segoe UI" w:cs="Segoe UI"/>
          <w:b/>
          <w:color w:val="auto"/>
        </w:rPr>
        <w:t xml:space="preserve"> </w:t>
      </w: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 xml:space="preserve">EDITAL Nº </w:t>
      </w:r>
      <w:r>
        <w:rPr>
          <w:rFonts w:ascii="Segoe UI" w:hAnsi="Segoe UI" w:cs="Segoe UI"/>
          <w:b/>
          <w:color w:val="auto"/>
        </w:rPr>
        <w:t>006/SME/2017</w:t>
      </w: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tbl>
      <w:tblPr>
        <w:tblW w:w="0" w:type="auto"/>
        <w:tblInd w:w="48" w:type="dxa"/>
        <w:tblCellMar>
          <w:left w:w="70" w:type="dxa"/>
          <w:right w:w="70" w:type="dxa"/>
        </w:tblCellMar>
        <w:tblLook w:val="0000" w:firstRow="0" w:lastRow="0" w:firstColumn="0" w:lastColumn="0" w:noHBand="0" w:noVBand="0"/>
      </w:tblPr>
      <w:tblGrid>
        <w:gridCol w:w="10243"/>
      </w:tblGrid>
      <w:tr w:rsidR="004260D0" w:rsidRPr="00AA0CCE" w:rsidTr="00675FBA">
        <w:trPr>
          <w:trHeight w:val="3233"/>
        </w:trPr>
        <w:tc>
          <w:tcPr>
            <w:tcW w:w="10243" w:type="dxa"/>
          </w:tcPr>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Nome do candidato: __________________________________________________________________________</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Nº da inscrição: ___________________ Função:__________________________________________________</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 xml:space="preserve">Nome da mãe completo: ______________________________________________________________________ </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Sexo: (__) Feminino (__) Masculino E-mail: _______________________________________________________</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RG nº ______________________ Data de Expedição: _____/_____/______ Órgão Expedidor: ______________</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 xml:space="preserve">CPF nº ________________________ Data de nascimento: _____/_____/______ </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highlight w:val="yellow"/>
              </w:rPr>
            </w:pPr>
            <w:r w:rsidRPr="00AA0CCE">
              <w:rPr>
                <w:rFonts w:ascii="Segoe UI" w:hAnsi="Segoe UI" w:cs="Segoe UI"/>
                <w:color w:val="auto"/>
              </w:rPr>
              <w:t>Tel.: fixo: (___) _____________________________ Celular: (___) _____________________________________</w:t>
            </w:r>
          </w:p>
        </w:tc>
      </w:tr>
    </w:tbl>
    <w:p w:rsidR="004260D0" w:rsidRPr="00AA0CCE" w:rsidRDefault="004260D0" w:rsidP="004260D0">
      <w:pPr>
        <w:jc w:val="both"/>
        <w:rPr>
          <w:rFonts w:ascii="Segoe UI" w:hAnsi="Segoe UI" w:cs="Segoe UI"/>
        </w:rPr>
      </w:pPr>
      <w:r w:rsidRPr="00AA0CCE">
        <w:rPr>
          <w:rFonts w:ascii="Segoe UI" w:hAnsi="Segoe UI" w:cs="Segoe UI"/>
        </w:rPr>
        <w:t xml:space="preserve">Vem </w:t>
      </w:r>
      <w:r w:rsidRPr="00AA0CCE">
        <w:rPr>
          <w:rFonts w:ascii="Segoe UI" w:hAnsi="Segoe UI" w:cs="Segoe UI"/>
          <w:b/>
          <w:bCs/>
        </w:rPr>
        <w:t xml:space="preserve">REQUERER </w:t>
      </w:r>
      <w:r w:rsidRPr="00AA0CCE">
        <w:rPr>
          <w:rFonts w:ascii="Segoe UI" w:hAnsi="Segoe UI" w:cs="Segoe UI"/>
          <w:bCs/>
        </w:rPr>
        <w:t xml:space="preserve">atendimento especial </w:t>
      </w:r>
      <w:r w:rsidRPr="00AA0CCE">
        <w:rPr>
          <w:rFonts w:ascii="Segoe UI" w:hAnsi="Segoe UI" w:cs="Segoe UI"/>
        </w:rPr>
        <w:t xml:space="preserve">no dia de realização das provas do Processo Seletivo Público. Marcar com </w:t>
      </w:r>
      <w:r w:rsidRPr="00AA0CCE">
        <w:rPr>
          <w:rFonts w:ascii="Segoe UI" w:hAnsi="Segoe UI" w:cs="Segoe UI"/>
          <w:b/>
        </w:rPr>
        <w:t>X</w:t>
      </w:r>
      <w:r w:rsidRPr="00AA0CCE">
        <w:rPr>
          <w:rFonts w:ascii="Segoe UI" w:hAnsi="Segoe UI" w:cs="Segoe UI"/>
        </w:rPr>
        <w:t xml:space="preserve"> ao lado do tipo de atendimento especial que necessite.</w:t>
      </w:r>
    </w:p>
    <w:p w:rsidR="004260D0" w:rsidRPr="00AA0CCE" w:rsidRDefault="004260D0" w:rsidP="004260D0">
      <w:pPr>
        <w:ind w:left="426" w:hanging="426"/>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Acessibilidade no local de provas (Candidato cadeirante).</w:t>
      </w:r>
    </w:p>
    <w:p w:rsidR="004260D0" w:rsidRPr="00AA0CCE" w:rsidRDefault="004260D0" w:rsidP="004260D0">
      <w:pPr>
        <w:ind w:left="426" w:hanging="426"/>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Acessibilidade no local de provas (Candidato com dificuldade de locomoção).</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Auxílio para preenchimento do cartão de resposta (Candidato com deficiência visual).</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Auxílio para preenchimento do cartão de resposta (Candidato com deficiência motora que impeça o preenchimento do cartão).</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Intérprete de Libras (Candidato com deficiência auditiva).</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Ledor (Candidato com deficiência visual).</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Prova com letra ampliada (Candidato com deficiência visual). Tamanho da fonte: ________</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Prova em Braille (Candidato com deficiência visual).</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Sala para amamentação (Candidata lactante).</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Tempo adicional (Candidato que apresentar parecer original emitido por especialista da área de sua deficiência, atestando a necessidade de tempo adicional, conforme Lei Federal nº 7.853/89).</w:t>
      </w:r>
    </w:p>
    <w:p w:rsidR="004260D0" w:rsidRPr="00AA0CCE" w:rsidRDefault="004260D0" w:rsidP="004260D0">
      <w:pPr>
        <w:ind w:left="340" w:hanging="340"/>
        <w:jc w:val="both"/>
        <w:rPr>
          <w:rFonts w:ascii="Segoe UI" w:hAnsi="Segoe UI" w:cs="Segoe UI"/>
          <w:sz w:val="18"/>
          <w:szCs w:val="18"/>
        </w:rPr>
      </w:pPr>
      <w:r w:rsidRPr="00AA0CCE">
        <w:rPr>
          <w:rFonts w:ascii="Segoe UI" w:hAnsi="Segoe UI" w:cs="Segoe UI"/>
          <w:sz w:val="18"/>
          <w:szCs w:val="18"/>
        </w:rPr>
        <w:t>(</w:t>
      </w:r>
      <w:r w:rsidRPr="00AA0CCE">
        <w:rPr>
          <w:rFonts w:ascii="Segoe UI" w:hAnsi="Segoe UI" w:cs="Segoe UI"/>
          <w:b/>
          <w:color w:val="FFFFFF" w:themeColor="background1"/>
          <w:sz w:val="18"/>
          <w:szCs w:val="18"/>
        </w:rPr>
        <w:t>__</w:t>
      </w:r>
      <w:r w:rsidRPr="00AA0CCE">
        <w:rPr>
          <w:rFonts w:ascii="Segoe UI" w:hAnsi="Segoe UI" w:cs="Segoe UI"/>
          <w:sz w:val="18"/>
          <w:szCs w:val="18"/>
        </w:rPr>
        <w:t>) Outro (descrever abaixo).</w:t>
      </w:r>
    </w:p>
    <w:p w:rsidR="004260D0" w:rsidRPr="00AA0CCE" w:rsidRDefault="004260D0" w:rsidP="004260D0">
      <w:pPr>
        <w:jc w:val="both"/>
        <w:rPr>
          <w:rFonts w:ascii="Segoe UI" w:hAnsi="Segoe UI" w:cs="Segoe UI"/>
          <w:sz w:val="10"/>
          <w:szCs w:val="19"/>
        </w:rPr>
      </w:pPr>
    </w:p>
    <w:p w:rsidR="004260D0" w:rsidRPr="00AA0CCE" w:rsidRDefault="004260D0" w:rsidP="004260D0">
      <w:pPr>
        <w:jc w:val="both"/>
        <w:rPr>
          <w:rFonts w:ascii="Segoe UI" w:hAnsi="Segoe UI" w:cs="Segoe UI"/>
          <w:b/>
          <w:bCs/>
          <w:color w:val="004200"/>
          <w:sz w:val="19"/>
          <w:szCs w:val="19"/>
        </w:rPr>
      </w:pPr>
      <w:r w:rsidRPr="00AA0CCE">
        <w:rPr>
          <w:rFonts w:ascii="Segoe UI" w:hAnsi="Segoe UI" w:cs="Segoe UI"/>
          <w:b/>
          <w:bCs/>
          <w:sz w:val="19"/>
          <w:szCs w:val="19"/>
          <w:u w:val="single"/>
        </w:rPr>
        <w:t>ATENÇÃO</w:t>
      </w:r>
      <w:r w:rsidRPr="00AA0CCE">
        <w:rPr>
          <w:rFonts w:ascii="Segoe UI" w:hAnsi="Segoe UI" w:cs="Segoe UI"/>
          <w:b/>
          <w:bCs/>
          <w:sz w:val="19"/>
          <w:szCs w:val="19"/>
        </w:rPr>
        <w:t xml:space="preserve">: Para o atendimento das condições solicitadas, verificar a obrigatoriedade de apresentação de LAUDO MÉDICO com CID emitido há menos de um ano, acompanhado deste requerimento preenchido. No caso de pedido de </w:t>
      </w:r>
      <w:r w:rsidRPr="00AA0CCE">
        <w:rPr>
          <w:rFonts w:ascii="Segoe UI" w:hAnsi="Segoe UI" w:cs="Segoe UI"/>
          <w:b/>
          <w:bCs/>
          <w:sz w:val="19"/>
          <w:szCs w:val="19"/>
          <w:u w:val="single"/>
        </w:rPr>
        <w:t>tempo adicional</w:t>
      </w:r>
      <w:r w:rsidRPr="00AA0CCE">
        <w:rPr>
          <w:rFonts w:ascii="Segoe UI" w:hAnsi="Segoe UI" w:cs="Segoe UI"/>
          <w:b/>
          <w:bCs/>
          <w:sz w:val="19"/>
          <w:szCs w:val="19"/>
        </w:rPr>
        <w:t>, é obrigatório PARECER ORIGINAL emitido por especialista da área de sua deficiência justificando sua necessidade junto a esse requerimento.</w:t>
      </w:r>
    </w:p>
    <w:p w:rsidR="004260D0" w:rsidRPr="00AA0CCE" w:rsidRDefault="004260D0" w:rsidP="004260D0">
      <w:pPr>
        <w:pStyle w:val="Ttulo2"/>
        <w:numPr>
          <w:ilvl w:val="0"/>
          <w:numId w:val="0"/>
        </w:numPr>
        <w:rPr>
          <w:rFonts w:ascii="Segoe UI" w:hAnsi="Segoe UI" w:cs="Segoe UI"/>
          <w:b w:val="0"/>
          <w:bCs/>
          <w:sz w:val="19"/>
          <w:szCs w:val="19"/>
        </w:rPr>
      </w:pPr>
      <w:r w:rsidRPr="00AA0CCE">
        <w:rPr>
          <w:rFonts w:ascii="Segoe UI" w:hAnsi="Segoe UI" w:cs="Segoe UI"/>
          <w:sz w:val="19"/>
          <w:szCs w:val="19"/>
        </w:rPr>
        <w:t xml:space="preserve">Dados especiais para aplicação das PROVAS </w:t>
      </w:r>
      <w:r w:rsidRPr="00AA0CCE">
        <w:rPr>
          <w:rFonts w:ascii="Segoe UI" w:hAnsi="Segoe UI" w:cs="Segoe UI"/>
          <w:b w:val="0"/>
          <w:bCs/>
          <w:sz w:val="19"/>
          <w:szCs w:val="19"/>
        </w:rPr>
        <w:t>(Discriminar abaixo qual o tipo de prova necessário e/ou tratamento especial):</w:t>
      </w:r>
    </w:p>
    <w:p w:rsidR="004260D0" w:rsidRPr="00AA0CCE" w:rsidRDefault="004260D0" w:rsidP="004260D0">
      <w:pPr>
        <w:spacing w:line="276" w:lineRule="auto"/>
        <w:rPr>
          <w:rFonts w:ascii="Segoe UI" w:hAnsi="Segoe UI" w:cs="Segoe UI"/>
        </w:rPr>
      </w:pPr>
      <w:r w:rsidRPr="00AA0CCE">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w:t>
      </w:r>
    </w:p>
    <w:p w:rsidR="00DB704A" w:rsidRDefault="00DB704A" w:rsidP="004260D0">
      <w:pPr>
        <w:pStyle w:val="Ttulo9"/>
        <w:jc w:val="center"/>
        <w:rPr>
          <w:rFonts w:ascii="Segoe UI" w:hAnsi="Segoe UI" w:cs="Segoe UI"/>
          <w:sz w:val="20"/>
        </w:rPr>
      </w:pPr>
    </w:p>
    <w:p w:rsidR="004260D0" w:rsidRPr="00AA0CCE" w:rsidRDefault="004260D0" w:rsidP="004260D0">
      <w:pPr>
        <w:pStyle w:val="Ttulo9"/>
        <w:jc w:val="center"/>
        <w:rPr>
          <w:rFonts w:ascii="Segoe UI" w:hAnsi="Segoe UI" w:cs="Segoe UI"/>
          <w:sz w:val="20"/>
        </w:rPr>
      </w:pPr>
      <w:r w:rsidRPr="00AA0CCE">
        <w:rPr>
          <w:rFonts w:ascii="Segoe UI" w:hAnsi="Segoe UI" w:cs="Segoe UI"/>
          <w:sz w:val="20"/>
        </w:rPr>
        <w:t>Nestes Termos,</w:t>
      </w:r>
    </w:p>
    <w:p w:rsidR="004260D0" w:rsidRDefault="004260D0" w:rsidP="004260D0">
      <w:pPr>
        <w:pStyle w:val="Ttulo9"/>
        <w:jc w:val="center"/>
        <w:rPr>
          <w:rFonts w:ascii="Segoe UI" w:hAnsi="Segoe UI" w:cs="Segoe UI"/>
          <w:sz w:val="20"/>
        </w:rPr>
      </w:pPr>
      <w:r w:rsidRPr="00AA0CCE">
        <w:rPr>
          <w:rFonts w:ascii="Segoe UI" w:hAnsi="Segoe UI" w:cs="Segoe UI"/>
          <w:sz w:val="20"/>
        </w:rPr>
        <w:t>Espera Deferimento.</w:t>
      </w:r>
    </w:p>
    <w:p w:rsidR="00DB704A" w:rsidRPr="00DB704A" w:rsidRDefault="00DB704A" w:rsidP="00DB704A"/>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
        <w:gridCol w:w="2127"/>
        <w:gridCol w:w="283"/>
        <w:gridCol w:w="3858"/>
      </w:tblGrid>
      <w:tr w:rsidR="004260D0" w:rsidRPr="00AA0CCE" w:rsidTr="00DB704A">
        <w:tc>
          <w:tcPr>
            <w:tcW w:w="3794" w:type="dxa"/>
            <w:tcBorders>
              <w:bottom w:val="single" w:sz="4" w:space="0" w:color="auto"/>
            </w:tcBorders>
            <w:vAlign w:val="center"/>
          </w:tcPr>
          <w:p w:rsidR="004260D0" w:rsidRPr="00AA0CCE" w:rsidRDefault="004260D0" w:rsidP="00675FBA">
            <w:pPr>
              <w:jc w:val="cente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2127" w:type="dxa"/>
            <w:tcBorders>
              <w:bottom w:val="single" w:sz="4" w:space="0" w:color="auto"/>
            </w:tcBorders>
            <w:vAlign w:val="center"/>
          </w:tcPr>
          <w:p w:rsidR="004260D0" w:rsidRPr="00AA0CCE" w:rsidRDefault="004260D0" w:rsidP="00675FBA">
            <w:pP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3858" w:type="dxa"/>
            <w:tcBorders>
              <w:bottom w:val="single" w:sz="4" w:space="0" w:color="auto"/>
            </w:tcBorders>
            <w:vAlign w:val="center"/>
          </w:tcPr>
          <w:p w:rsidR="004260D0" w:rsidRPr="00AA0CCE" w:rsidRDefault="004260D0" w:rsidP="00675FBA">
            <w:pPr>
              <w:jc w:val="center"/>
              <w:rPr>
                <w:rFonts w:ascii="Segoe UI" w:hAnsi="Segoe UI" w:cs="Segoe UI"/>
              </w:rPr>
            </w:pPr>
          </w:p>
        </w:tc>
      </w:tr>
      <w:tr w:rsidR="004260D0" w:rsidRPr="00AA0CCE" w:rsidTr="00DB704A">
        <w:tc>
          <w:tcPr>
            <w:tcW w:w="3794"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(Local)</w:t>
            </w:r>
          </w:p>
        </w:tc>
        <w:tc>
          <w:tcPr>
            <w:tcW w:w="283" w:type="dxa"/>
            <w:vAlign w:val="center"/>
          </w:tcPr>
          <w:p w:rsidR="004260D0" w:rsidRPr="00AA0CCE" w:rsidRDefault="004260D0" w:rsidP="00675FBA">
            <w:pPr>
              <w:jc w:val="center"/>
              <w:rPr>
                <w:rFonts w:ascii="Segoe UI" w:hAnsi="Segoe UI" w:cs="Segoe UI"/>
              </w:rPr>
            </w:pPr>
          </w:p>
        </w:tc>
        <w:tc>
          <w:tcPr>
            <w:tcW w:w="2127"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(Data)</w:t>
            </w:r>
          </w:p>
        </w:tc>
        <w:tc>
          <w:tcPr>
            <w:tcW w:w="283" w:type="dxa"/>
            <w:vAlign w:val="center"/>
          </w:tcPr>
          <w:p w:rsidR="004260D0" w:rsidRPr="00AA0CCE" w:rsidRDefault="004260D0" w:rsidP="00675FBA">
            <w:pPr>
              <w:jc w:val="center"/>
              <w:rPr>
                <w:rFonts w:ascii="Segoe UI" w:hAnsi="Segoe UI" w:cs="Segoe UI"/>
              </w:rPr>
            </w:pPr>
          </w:p>
        </w:tc>
        <w:tc>
          <w:tcPr>
            <w:tcW w:w="3858"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(Assinatura do Candidato)</w:t>
            </w:r>
          </w:p>
        </w:tc>
      </w:tr>
      <w:tr w:rsidR="004260D0" w:rsidRPr="00AA0CCE" w:rsidTr="00DB704A">
        <w:tc>
          <w:tcPr>
            <w:tcW w:w="3794" w:type="dxa"/>
            <w:vAlign w:val="center"/>
          </w:tcPr>
          <w:p w:rsidR="004260D0" w:rsidRPr="00AA0CCE" w:rsidRDefault="004260D0" w:rsidP="00AE79AE">
            <w:pP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2127" w:type="dxa"/>
            <w:vAlign w:val="center"/>
          </w:tcPr>
          <w:p w:rsidR="004260D0" w:rsidRPr="00AA0CCE" w:rsidRDefault="004260D0" w:rsidP="00675FBA">
            <w:pPr>
              <w:jc w:val="cente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3858" w:type="dxa"/>
            <w:vAlign w:val="center"/>
          </w:tcPr>
          <w:p w:rsidR="004260D0" w:rsidRPr="00AA0CCE" w:rsidRDefault="004260D0" w:rsidP="00675FBA">
            <w:pPr>
              <w:jc w:val="center"/>
              <w:rPr>
                <w:rFonts w:ascii="Segoe UI" w:hAnsi="Segoe UI" w:cs="Segoe UI"/>
              </w:rPr>
            </w:pPr>
          </w:p>
        </w:tc>
      </w:tr>
    </w:tbl>
    <w:p w:rsidR="004260D0" w:rsidRPr="009A6CFF" w:rsidRDefault="004260D0" w:rsidP="009A6CFF">
      <w:pPr>
        <w:pStyle w:val="Ttulo1"/>
        <w:shd w:val="clear" w:color="auto" w:fill="1F497D" w:themeFill="text2"/>
        <w:rPr>
          <w:rFonts w:ascii="Segoe UI" w:hAnsi="Segoe UI" w:cs="Segoe UI"/>
          <w:color w:val="FFFFFF" w:themeColor="background1"/>
        </w:rPr>
      </w:pPr>
      <w:bookmarkStart w:id="6" w:name="jurado"/>
      <w:r w:rsidRPr="009A6CFF">
        <w:rPr>
          <w:rFonts w:ascii="Segoe UI" w:hAnsi="Segoe UI" w:cs="Segoe UI"/>
          <w:color w:val="FFFFFF" w:themeColor="background1"/>
          <w:sz w:val="20"/>
        </w:rPr>
        <w:lastRenderedPageBreak/>
        <w:t xml:space="preserve">ANEXO </w:t>
      </w:r>
      <w:r w:rsidR="005B36E7" w:rsidRPr="009A6CFF">
        <w:rPr>
          <w:rFonts w:ascii="Segoe UI" w:hAnsi="Segoe UI" w:cs="Segoe UI"/>
          <w:color w:val="FFFFFF" w:themeColor="background1"/>
          <w:sz w:val="20"/>
        </w:rPr>
        <w:t>V</w:t>
      </w:r>
    </w:p>
    <w:bookmarkEnd w:id="6"/>
    <w:p w:rsidR="004260D0" w:rsidRPr="009A6CFF" w:rsidRDefault="004260D0" w:rsidP="009A6CFF">
      <w:pPr>
        <w:pStyle w:val="Ttulo1"/>
        <w:shd w:val="clear" w:color="auto" w:fill="1F497D" w:themeFill="text2"/>
        <w:rPr>
          <w:rFonts w:ascii="Segoe UI" w:hAnsi="Segoe UI" w:cs="Segoe UI"/>
          <w:color w:val="FFFFFF" w:themeColor="background1"/>
        </w:rPr>
      </w:pPr>
      <w:r w:rsidRPr="009A6CFF">
        <w:rPr>
          <w:rFonts w:ascii="Segoe UI" w:hAnsi="Segoe UI" w:cs="Segoe UI"/>
          <w:color w:val="FFFFFF" w:themeColor="background1"/>
          <w:sz w:val="20"/>
        </w:rPr>
        <w:t xml:space="preserve">REQUERIMENTO DESEMPATE - CONDIÇÃO DE JURADO </w:t>
      </w:r>
    </w:p>
    <w:p w:rsidR="004260D0" w:rsidRPr="00AA0CCE" w:rsidRDefault="004260D0" w:rsidP="004260D0">
      <w:pPr>
        <w:rPr>
          <w:rFonts w:ascii="Segoe UI" w:eastAsia="Calibri" w:hAnsi="Segoe UI" w:cs="Segoe UI"/>
          <w:szCs w:val="22"/>
        </w:rPr>
      </w:pP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PROCESSO SELET</w:t>
      </w:r>
      <w:r>
        <w:rPr>
          <w:rFonts w:ascii="Segoe UI" w:hAnsi="Segoe UI" w:cs="Segoe UI"/>
          <w:b/>
          <w:color w:val="auto"/>
        </w:rPr>
        <w:t>IVO SIMPLIFICADO Nº 00</w:t>
      </w:r>
      <w:r w:rsidR="004D712A">
        <w:rPr>
          <w:rFonts w:ascii="Segoe UI" w:hAnsi="Segoe UI" w:cs="Segoe UI"/>
          <w:b/>
          <w:color w:val="auto"/>
        </w:rPr>
        <w:t>2</w:t>
      </w:r>
      <w:r>
        <w:rPr>
          <w:rFonts w:ascii="Segoe UI" w:hAnsi="Segoe UI" w:cs="Segoe UI"/>
          <w:b/>
          <w:color w:val="auto"/>
        </w:rPr>
        <w:t>/2017 - MUNICIPIO DE CANOINHAS</w:t>
      </w:r>
      <w:r w:rsidRPr="00AA0CCE">
        <w:rPr>
          <w:rFonts w:ascii="Segoe UI" w:hAnsi="Segoe UI" w:cs="Segoe UI"/>
          <w:b/>
          <w:color w:val="auto"/>
        </w:rPr>
        <w:t xml:space="preserve"> </w:t>
      </w: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 xml:space="preserve">EDITAL Nº </w:t>
      </w:r>
      <w:r>
        <w:rPr>
          <w:rFonts w:ascii="Segoe UI" w:hAnsi="Segoe UI" w:cs="Segoe UI"/>
          <w:b/>
          <w:color w:val="auto"/>
        </w:rPr>
        <w:t>006/SME/2017</w:t>
      </w: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tbl>
      <w:tblPr>
        <w:tblW w:w="0" w:type="auto"/>
        <w:tblInd w:w="48" w:type="dxa"/>
        <w:tblCellMar>
          <w:left w:w="70" w:type="dxa"/>
          <w:right w:w="70" w:type="dxa"/>
        </w:tblCellMar>
        <w:tblLook w:val="0000" w:firstRow="0" w:lastRow="0" w:firstColumn="0" w:lastColumn="0" w:noHBand="0" w:noVBand="0"/>
      </w:tblPr>
      <w:tblGrid>
        <w:gridCol w:w="10243"/>
      </w:tblGrid>
      <w:tr w:rsidR="004260D0" w:rsidRPr="00AA0CCE" w:rsidTr="00675FBA">
        <w:trPr>
          <w:trHeight w:val="3233"/>
        </w:trPr>
        <w:tc>
          <w:tcPr>
            <w:tcW w:w="10243" w:type="dxa"/>
          </w:tcPr>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22" w:right="-1"/>
              <w:jc w:val="both"/>
              <w:rPr>
                <w:rFonts w:ascii="Segoe UI" w:hAnsi="Segoe UI" w:cs="Segoe UI"/>
                <w:color w:val="auto"/>
                <w:highlight w:val="yellow"/>
              </w:rPr>
            </w:pP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Nome do candidato: __________________________________________________________________________</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Nº da inscrição: ___________________ Função:__________________________________________________</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AA0CCE">
              <w:rPr>
                <w:rFonts w:ascii="Segoe UI" w:hAnsi="Segoe UI" w:cs="Segoe UI"/>
                <w:color w:val="auto"/>
              </w:rPr>
              <w:t xml:space="preserve">Nome da mãe completo: ______________________________________________________________________ </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Sexo: (__) Feminino (__) Masculino E-mail: _______________________________________________________</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RG nº ______________________ Data de Expedição: _____/_____/______ Órgão Expedidor: ______________</w:t>
            </w:r>
          </w:p>
          <w:p w:rsidR="004260D0" w:rsidRPr="00AA0CCE" w:rsidRDefault="004260D0" w:rsidP="00675FBA">
            <w:pPr>
              <w:spacing w:line="480" w:lineRule="auto"/>
              <w:ind w:left="22"/>
              <w:jc w:val="both"/>
              <w:rPr>
                <w:rFonts w:ascii="Segoe UI" w:hAnsi="Segoe UI" w:cs="Segoe UI"/>
              </w:rPr>
            </w:pPr>
            <w:r w:rsidRPr="00AA0CCE">
              <w:rPr>
                <w:rFonts w:ascii="Segoe UI" w:hAnsi="Segoe UI" w:cs="Segoe UI"/>
              </w:rPr>
              <w:t xml:space="preserve">CPF nº ________________________ Data de nascimento: _____/_____/______ </w:t>
            </w:r>
          </w:p>
          <w:p w:rsidR="004260D0" w:rsidRPr="00AA0CCE" w:rsidRDefault="004260D0" w:rsidP="00675FBA">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highlight w:val="yellow"/>
              </w:rPr>
            </w:pPr>
            <w:r w:rsidRPr="00AA0CCE">
              <w:rPr>
                <w:rFonts w:ascii="Segoe UI" w:hAnsi="Segoe UI" w:cs="Segoe UI"/>
                <w:color w:val="auto"/>
              </w:rPr>
              <w:t>Tel.: fixo: (___) _____________________________ Celular: (___) _____________________________________</w:t>
            </w:r>
          </w:p>
        </w:tc>
      </w:tr>
    </w:tbl>
    <w:p w:rsidR="004260D0" w:rsidRPr="00AA0CCE" w:rsidRDefault="004260D0" w:rsidP="004260D0">
      <w:pPr>
        <w:jc w:val="both"/>
        <w:rPr>
          <w:rFonts w:ascii="Segoe UI" w:hAnsi="Segoe UI" w:cs="Segoe UI"/>
        </w:rPr>
      </w:pPr>
    </w:p>
    <w:p w:rsidR="004260D0" w:rsidRPr="00AA0CCE" w:rsidRDefault="004260D0" w:rsidP="004260D0">
      <w:pPr>
        <w:jc w:val="both"/>
        <w:rPr>
          <w:rFonts w:ascii="Segoe UI" w:hAnsi="Segoe UI" w:cs="Segoe UI"/>
        </w:rPr>
      </w:pPr>
    </w:p>
    <w:p w:rsidR="004260D0" w:rsidRPr="00AA0CCE" w:rsidRDefault="004260D0" w:rsidP="004260D0">
      <w:pPr>
        <w:jc w:val="both"/>
        <w:rPr>
          <w:rFonts w:ascii="Segoe UI" w:hAnsi="Segoe UI" w:cs="Segoe UI"/>
        </w:rPr>
      </w:pP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hAnsi="Segoe UI" w:cs="Segoe UI"/>
          <w:b/>
          <w:bCs/>
          <w:color w:val="auto"/>
        </w:rPr>
      </w:pPr>
      <w:r w:rsidRPr="00AA0CCE">
        <w:rPr>
          <w:rFonts w:ascii="Segoe UI" w:hAnsi="Segoe UI" w:cs="Segoe UI"/>
          <w:color w:val="auto"/>
        </w:rPr>
        <w:t xml:space="preserve">Eu, _________________________________________________________________, venho </w:t>
      </w:r>
      <w:r w:rsidRPr="00AA0CCE">
        <w:rPr>
          <w:rFonts w:ascii="Segoe UI" w:hAnsi="Segoe UI" w:cs="Segoe UI"/>
          <w:b/>
          <w:color w:val="auto"/>
        </w:rPr>
        <w:t>R</w:t>
      </w:r>
      <w:r w:rsidRPr="00AA0CCE">
        <w:rPr>
          <w:rFonts w:ascii="Segoe UI" w:hAnsi="Segoe UI" w:cs="Segoe UI"/>
          <w:b/>
          <w:bCs/>
          <w:color w:val="auto"/>
        </w:rPr>
        <w:t>EQUERER</w:t>
      </w:r>
      <w:r w:rsidRPr="00AA0CCE">
        <w:rPr>
          <w:rFonts w:ascii="Segoe UI" w:hAnsi="Segoe UI" w:cs="Segoe UI"/>
          <w:bCs/>
          <w:color w:val="auto"/>
        </w:rPr>
        <w:t xml:space="preserve"> que, em caso de aprovação, restando empatado, haja preferência no critério de desempate pela condição de jurado (conforme Art. 440, Código de Processo Penal). Para tanto, seguem anexos, nos termos deste Edital, os documentos que comprovam essa condição.</w:t>
      </w: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hAnsi="Segoe UI" w:cs="Segoe UI"/>
          <w:b/>
          <w:bCs/>
          <w:color w:val="auto"/>
        </w:rPr>
      </w:pPr>
    </w:p>
    <w:p w:rsidR="004260D0" w:rsidRPr="00AA0CCE" w:rsidRDefault="004260D0" w:rsidP="00426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eastAsia="Calibri" w:hAnsi="Segoe UI" w:cs="Segoe UI"/>
          <w:b/>
          <w:iCs/>
          <w:lang w:eastAsia="ar-SA"/>
        </w:rPr>
      </w:pPr>
      <w:r w:rsidRPr="00AA0CCE">
        <w:rPr>
          <w:rFonts w:ascii="Segoe UI" w:eastAsia="Calibri" w:hAnsi="Segoe UI" w:cs="Segoe UI"/>
          <w:b/>
          <w:iCs/>
          <w:lang w:eastAsia="ar-SA"/>
        </w:rPr>
        <w:t>(</w:t>
      </w:r>
      <w:r w:rsidRPr="00AA0CCE">
        <w:rPr>
          <w:rFonts w:ascii="Segoe UI" w:hAnsi="Segoe UI" w:cs="Segoe UI"/>
          <w:color w:val="FFFFFF" w:themeColor="background1"/>
        </w:rPr>
        <w:t>___</w:t>
      </w:r>
      <w:r w:rsidRPr="00AA0CCE">
        <w:rPr>
          <w:rFonts w:ascii="Segoe UI" w:eastAsia="Calibri" w:hAnsi="Segoe UI" w:cs="Segoe UI"/>
          <w:b/>
          <w:iCs/>
          <w:lang w:eastAsia="ar-SA"/>
        </w:rPr>
        <w:t>) Declaro que tenho pleno conhecimento de que S</w:t>
      </w:r>
      <w:r w:rsidRPr="00AA0CCE">
        <w:rPr>
          <w:rFonts w:ascii="Segoe UI" w:hAnsi="Segoe UI" w:cs="Segoe UI"/>
          <w:b/>
        </w:rPr>
        <w:t>OMENTE serão aceitos certidões, declarações, atestados ou outros documentos públicos expedidos pela Justiça Estadual e Federal do país, relativos ao exercício da função de jurado, nos termos do Art. 440 (Código de Processo Penal), a partir da entrada em vigor da Lei Federal nº 11.689/08.</w:t>
      </w:r>
    </w:p>
    <w:p w:rsidR="004260D0" w:rsidRPr="00AA0CCE" w:rsidRDefault="004260D0" w:rsidP="004260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egoe UI" w:hAnsi="Segoe UI" w:cs="Segoe UI"/>
          <w:b/>
          <w:color w:val="auto"/>
        </w:rPr>
      </w:pPr>
    </w:p>
    <w:p w:rsidR="004260D0" w:rsidRPr="00AA0CCE" w:rsidRDefault="004260D0" w:rsidP="004260D0">
      <w:pPr>
        <w:pStyle w:val="Ttulo9"/>
        <w:jc w:val="center"/>
        <w:rPr>
          <w:rFonts w:ascii="Segoe UI" w:hAnsi="Segoe UI" w:cs="Segoe UI"/>
          <w:sz w:val="20"/>
        </w:rPr>
      </w:pPr>
      <w:r w:rsidRPr="00AA0CCE">
        <w:rPr>
          <w:rFonts w:ascii="Segoe UI" w:hAnsi="Segoe UI" w:cs="Segoe UI"/>
          <w:sz w:val="20"/>
        </w:rPr>
        <w:t>Nestes Termos,</w:t>
      </w:r>
    </w:p>
    <w:p w:rsidR="004260D0" w:rsidRPr="00AA0CCE" w:rsidRDefault="004260D0" w:rsidP="004260D0">
      <w:pPr>
        <w:pStyle w:val="Ttulo9"/>
        <w:jc w:val="center"/>
        <w:rPr>
          <w:rFonts w:ascii="Segoe UI" w:hAnsi="Segoe UI" w:cs="Segoe UI"/>
          <w:sz w:val="20"/>
        </w:rPr>
      </w:pPr>
      <w:r w:rsidRPr="00AA0CCE">
        <w:rPr>
          <w:rFonts w:ascii="Segoe UI" w:hAnsi="Segoe UI" w:cs="Segoe UI"/>
          <w:sz w:val="20"/>
        </w:rPr>
        <w:t>Espera Deferimento.</w:t>
      </w:r>
    </w:p>
    <w:p w:rsidR="004260D0" w:rsidRPr="00AA0CCE" w:rsidRDefault="004260D0" w:rsidP="004260D0">
      <w:pPr>
        <w:rPr>
          <w:rFonts w:ascii="Segoe UI" w:hAnsi="Segoe UI" w:cs="Segoe UI"/>
        </w:rPr>
      </w:pPr>
    </w:p>
    <w:p w:rsidR="004260D0" w:rsidRPr="00AA0CCE" w:rsidRDefault="004260D0" w:rsidP="004260D0">
      <w:pPr>
        <w:rPr>
          <w:rFonts w:ascii="Segoe UI" w:hAnsi="Segoe UI" w:cs="Segoe U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
        <w:gridCol w:w="2127"/>
        <w:gridCol w:w="283"/>
        <w:gridCol w:w="3858"/>
      </w:tblGrid>
      <w:tr w:rsidR="004260D0" w:rsidRPr="00AA0CCE" w:rsidTr="00E45245">
        <w:tc>
          <w:tcPr>
            <w:tcW w:w="3794" w:type="dxa"/>
            <w:tcBorders>
              <w:bottom w:val="single" w:sz="4" w:space="0" w:color="auto"/>
            </w:tcBorders>
            <w:vAlign w:val="center"/>
          </w:tcPr>
          <w:p w:rsidR="004260D0" w:rsidRPr="00AA0CCE" w:rsidRDefault="004260D0" w:rsidP="00675FBA">
            <w:pPr>
              <w:jc w:val="cente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2127" w:type="dxa"/>
            <w:tcBorders>
              <w:bottom w:val="single" w:sz="4" w:space="0" w:color="auto"/>
            </w:tcBorders>
            <w:vAlign w:val="center"/>
          </w:tcPr>
          <w:p w:rsidR="004260D0" w:rsidRPr="00AA0CCE" w:rsidRDefault="004260D0" w:rsidP="00675FBA">
            <w:pPr>
              <w:rPr>
                <w:rFonts w:ascii="Segoe UI" w:hAnsi="Segoe UI" w:cs="Segoe UI"/>
              </w:rPr>
            </w:pPr>
          </w:p>
        </w:tc>
        <w:tc>
          <w:tcPr>
            <w:tcW w:w="283" w:type="dxa"/>
            <w:vAlign w:val="center"/>
          </w:tcPr>
          <w:p w:rsidR="004260D0" w:rsidRPr="00AA0CCE" w:rsidRDefault="004260D0" w:rsidP="00675FBA">
            <w:pPr>
              <w:jc w:val="center"/>
              <w:rPr>
                <w:rFonts w:ascii="Segoe UI" w:hAnsi="Segoe UI" w:cs="Segoe UI"/>
              </w:rPr>
            </w:pPr>
          </w:p>
        </w:tc>
        <w:tc>
          <w:tcPr>
            <w:tcW w:w="3858" w:type="dxa"/>
            <w:tcBorders>
              <w:bottom w:val="single" w:sz="4" w:space="0" w:color="auto"/>
            </w:tcBorders>
            <w:vAlign w:val="center"/>
          </w:tcPr>
          <w:p w:rsidR="004260D0" w:rsidRPr="00AA0CCE" w:rsidRDefault="004260D0" w:rsidP="00675FBA">
            <w:pPr>
              <w:jc w:val="center"/>
              <w:rPr>
                <w:rFonts w:ascii="Segoe UI" w:hAnsi="Segoe UI" w:cs="Segoe UI"/>
              </w:rPr>
            </w:pPr>
          </w:p>
        </w:tc>
      </w:tr>
      <w:tr w:rsidR="004260D0" w:rsidRPr="00AA0CCE" w:rsidTr="00E45245">
        <w:tc>
          <w:tcPr>
            <w:tcW w:w="3794"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(Local)</w:t>
            </w:r>
          </w:p>
        </w:tc>
        <w:tc>
          <w:tcPr>
            <w:tcW w:w="283" w:type="dxa"/>
            <w:vAlign w:val="center"/>
          </w:tcPr>
          <w:p w:rsidR="004260D0" w:rsidRPr="00AA0CCE" w:rsidRDefault="004260D0" w:rsidP="00675FBA">
            <w:pPr>
              <w:jc w:val="center"/>
              <w:rPr>
                <w:rFonts w:ascii="Segoe UI" w:hAnsi="Segoe UI" w:cs="Segoe UI"/>
              </w:rPr>
            </w:pPr>
          </w:p>
        </w:tc>
        <w:tc>
          <w:tcPr>
            <w:tcW w:w="2127"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(Data)</w:t>
            </w:r>
          </w:p>
        </w:tc>
        <w:tc>
          <w:tcPr>
            <w:tcW w:w="283" w:type="dxa"/>
            <w:vAlign w:val="center"/>
          </w:tcPr>
          <w:p w:rsidR="004260D0" w:rsidRPr="00AA0CCE" w:rsidRDefault="004260D0" w:rsidP="00675FBA">
            <w:pPr>
              <w:jc w:val="center"/>
              <w:rPr>
                <w:rFonts w:ascii="Segoe UI" w:hAnsi="Segoe UI" w:cs="Segoe UI"/>
              </w:rPr>
            </w:pPr>
          </w:p>
        </w:tc>
        <w:tc>
          <w:tcPr>
            <w:tcW w:w="3858" w:type="dxa"/>
            <w:tcBorders>
              <w:top w:val="single" w:sz="4" w:space="0" w:color="auto"/>
            </w:tcBorders>
            <w:vAlign w:val="center"/>
          </w:tcPr>
          <w:p w:rsidR="004260D0" w:rsidRPr="00AA0CCE" w:rsidRDefault="004260D0" w:rsidP="00675FBA">
            <w:pPr>
              <w:jc w:val="center"/>
              <w:rPr>
                <w:rFonts w:ascii="Segoe UI" w:hAnsi="Segoe UI" w:cs="Segoe UI"/>
              </w:rPr>
            </w:pPr>
            <w:r w:rsidRPr="00AA0CCE">
              <w:rPr>
                <w:rFonts w:ascii="Segoe UI" w:hAnsi="Segoe UI" w:cs="Segoe UI"/>
              </w:rPr>
              <w:t>(Assinatura do Candidato)</w:t>
            </w:r>
          </w:p>
        </w:tc>
      </w:tr>
      <w:tr w:rsidR="001C7BF0" w:rsidRPr="00AA0CCE" w:rsidTr="00E45245">
        <w:tc>
          <w:tcPr>
            <w:tcW w:w="3794" w:type="dxa"/>
            <w:vAlign w:val="center"/>
          </w:tcPr>
          <w:p w:rsidR="001C7BF0" w:rsidRPr="00AA0CCE" w:rsidRDefault="001C7BF0" w:rsidP="00675FBA">
            <w:pPr>
              <w:jc w:val="center"/>
              <w:rPr>
                <w:rFonts w:ascii="Segoe UI" w:hAnsi="Segoe UI" w:cs="Segoe UI"/>
              </w:rPr>
            </w:pPr>
          </w:p>
        </w:tc>
        <w:tc>
          <w:tcPr>
            <w:tcW w:w="283" w:type="dxa"/>
            <w:vAlign w:val="center"/>
          </w:tcPr>
          <w:p w:rsidR="001C7BF0" w:rsidRPr="00AA0CCE" w:rsidRDefault="001C7BF0" w:rsidP="00675FBA">
            <w:pPr>
              <w:jc w:val="center"/>
              <w:rPr>
                <w:rFonts w:ascii="Segoe UI" w:hAnsi="Segoe UI" w:cs="Segoe UI"/>
              </w:rPr>
            </w:pPr>
          </w:p>
        </w:tc>
        <w:tc>
          <w:tcPr>
            <w:tcW w:w="2127" w:type="dxa"/>
            <w:vAlign w:val="center"/>
          </w:tcPr>
          <w:p w:rsidR="001C7BF0" w:rsidRPr="00AA0CCE" w:rsidRDefault="001C7BF0" w:rsidP="00675FBA">
            <w:pPr>
              <w:jc w:val="center"/>
              <w:rPr>
                <w:rFonts w:ascii="Segoe UI" w:hAnsi="Segoe UI" w:cs="Segoe UI"/>
              </w:rPr>
            </w:pPr>
          </w:p>
        </w:tc>
        <w:tc>
          <w:tcPr>
            <w:tcW w:w="283" w:type="dxa"/>
            <w:vAlign w:val="center"/>
          </w:tcPr>
          <w:p w:rsidR="001C7BF0" w:rsidRPr="00AA0CCE" w:rsidRDefault="001C7BF0" w:rsidP="00675FBA">
            <w:pPr>
              <w:jc w:val="center"/>
              <w:rPr>
                <w:rFonts w:ascii="Segoe UI" w:hAnsi="Segoe UI" w:cs="Segoe UI"/>
              </w:rPr>
            </w:pPr>
          </w:p>
        </w:tc>
        <w:tc>
          <w:tcPr>
            <w:tcW w:w="3858" w:type="dxa"/>
            <w:vAlign w:val="center"/>
          </w:tcPr>
          <w:p w:rsidR="001C7BF0" w:rsidRPr="00AA0CCE" w:rsidRDefault="001C7BF0" w:rsidP="00675FBA">
            <w:pPr>
              <w:jc w:val="center"/>
              <w:rPr>
                <w:rFonts w:ascii="Segoe UI" w:hAnsi="Segoe UI" w:cs="Segoe UI"/>
              </w:rPr>
            </w:pPr>
          </w:p>
        </w:tc>
      </w:tr>
    </w:tbl>
    <w:p w:rsidR="001C7BF0" w:rsidRDefault="001C7BF0" w:rsidP="001C7BF0">
      <w:pPr>
        <w:pStyle w:val="Ttulo1"/>
        <w:numPr>
          <w:ilvl w:val="0"/>
          <w:numId w:val="0"/>
        </w:numPr>
        <w:rPr>
          <w:rFonts w:ascii="Segoe UI" w:hAnsi="Segoe UI" w:cs="Segoe UI"/>
          <w:color w:val="FFFFFF" w:themeColor="background1"/>
          <w:sz w:val="20"/>
        </w:rPr>
      </w:pPr>
    </w:p>
    <w:p w:rsidR="001C7BF0" w:rsidRPr="001C7BF0" w:rsidRDefault="001C7BF0" w:rsidP="001C7BF0">
      <w:pPr>
        <w:pStyle w:val="Ttulo1"/>
        <w:numPr>
          <w:ilvl w:val="0"/>
          <w:numId w:val="0"/>
        </w:numPr>
        <w:rPr>
          <w:rFonts w:ascii="Segoe UI" w:hAnsi="Segoe UI" w:cs="Segoe UI"/>
          <w:color w:val="FFFFFF" w:themeColor="background1"/>
          <w:sz w:val="12"/>
        </w:rPr>
      </w:pPr>
      <w:r>
        <w:rPr>
          <w:rFonts w:ascii="Segoe UI" w:hAnsi="Segoe UI" w:cs="Segoe UI"/>
          <w:color w:val="FFFFFF" w:themeColor="background1"/>
          <w:sz w:val="20"/>
        </w:rPr>
        <w:br w:type="column"/>
      </w:r>
    </w:p>
    <w:p w:rsidR="00EC07F9" w:rsidRPr="009E2BF3" w:rsidRDefault="00EC07F9" w:rsidP="00EC07F9">
      <w:pPr>
        <w:pStyle w:val="Ttulo1"/>
        <w:numPr>
          <w:ilvl w:val="0"/>
          <w:numId w:val="0"/>
        </w:numPr>
        <w:shd w:val="clear" w:color="auto" w:fill="1F497D" w:themeFill="text2"/>
        <w:rPr>
          <w:rFonts w:ascii="Segoe UI" w:hAnsi="Segoe UI" w:cs="Segoe UI"/>
          <w:color w:val="FFFFFF" w:themeColor="background1"/>
          <w:sz w:val="20"/>
        </w:rPr>
      </w:pPr>
      <w:bookmarkStart w:id="7" w:name="ANEXOVI"/>
      <w:r>
        <w:rPr>
          <w:rFonts w:ascii="Segoe UI" w:hAnsi="Segoe UI" w:cs="Segoe UI"/>
          <w:color w:val="FFFFFF" w:themeColor="background1"/>
          <w:sz w:val="20"/>
        </w:rPr>
        <w:t xml:space="preserve">ANEXO </w:t>
      </w:r>
      <w:r w:rsidRPr="009E2BF3">
        <w:rPr>
          <w:rFonts w:ascii="Segoe UI" w:hAnsi="Segoe UI" w:cs="Segoe UI"/>
          <w:color w:val="FFFFFF" w:themeColor="background1"/>
          <w:sz w:val="20"/>
        </w:rPr>
        <w:t>V</w:t>
      </w:r>
      <w:r>
        <w:rPr>
          <w:rFonts w:ascii="Segoe UI" w:hAnsi="Segoe UI" w:cs="Segoe UI"/>
          <w:color w:val="FFFFFF" w:themeColor="background1"/>
          <w:sz w:val="20"/>
        </w:rPr>
        <w:t>I</w:t>
      </w:r>
      <w:bookmarkEnd w:id="7"/>
      <w:r w:rsidR="001648AB">
        <w:rPr>
          <w:rFonts w:ascii="Segoe UI" w:hAnsi="Segoe UI" w:cs="Segoe UI"/>
          <w:color w:val="FFFFFF" w:themeColor="background1"/>
          <w:sz w:val="20"/>
        </w:rPr>
        <w:t xml:space="preserve"> </w:t>
      </w:r>
      <w:r>
        <w:rPr>
          <w:rFonts w:ascii="Segoe UI" w:hAnsi="Segoe UI" w:cs="Segoe UI"/>
          <w:color w:val="FFFFFF" w:themeColor="background1"/>
          <w:sz w:val="20"/>
        </w:rPr>
        <w:t xml:space="preserve">- </w:t>
      </w:r>
      <w:r w:rsidRPr="009E2BF3">
        <w:rPr>
          <w:rFonts w:ascii="Segoe UI" w:hAnsi="Segoe UI" w:cs="Segoe UI"/>
          <w:color w:val="FFFFFF" w:themeColor="background1"/>
          <w:sz w:val="20"/>
        </w:rPr>
        <w:t xml:space="preserve">FORMULÁRIO </w:t>
      </w:r>
      <w:r w:rsidRPr="00351F20">
        <w:rPr>
          <w:rFonts w:ascii="Segoe UI" w:hAnsi="Segoe UI" w:cs="Segoe UI"/>
          <w:color w:val="FFFFFF" w:themeColor="background1"/>
          <w:sz w:val="20"/>
        </w:rPr>
        <w:t xml:space="preserve">DE RELAÇÃO </w:t>
      </w:r>
      <w:r w:rsidRPr="009E2BF3">
        <w:rPr>
          <w:rFonts w:ascii="Segoe UI" w:hAnsi="Segoe UI" w:cs="Segoe UI"/>
          <w:color w:val="FFFFFF" w:themeColor="background1"/>
          <w:sz w:val="20"/>
        </w:rPr>
        <w:t>DE TÍTULOS</w:t>
      </w:r>
    </w:p>
    <w:p w:rsidR="00EC07F9" w:rsidRPr="00BA57A5" w:rsidRDefault="00EC07F9" w:rsidP="00EC07F9">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before="20"/>
        <w:jc w:val="center"/>
        <w:rPr>
          <w:rFonts w:ascii="Segoe UI" w:hAnsi="Segoe UI" w:cs="Segoe UI"/>
          <w:b/>
          <w:color w:val="auto"/>
        </w:rPr>
      </w:pPr>
      <w:r w:rsidRPr="00BA57A5">
        <w:rPr>
          <w:rFonts w:ascii="Segoe UI" w:hAnsi="Segoe UI" w:cs="Segoe UI"/>
          <w:b/>
          <w:color w:val="auto"/>
        </w:rPr>
        <w:t>PROCESSO SELETIVO SIMPLIFICADO Nº 00</w:t>
      </w:r>
      <w:r w:rsidR="004D712A">
        <w:rPr>
          <w:rFonts w:ascii="Segoe UI" w:hAnsi="Segoe UI" w:cs="Segoe UI"/>
          <w:b/>
          <w:color w:val="auto"/>
        </w:rPr>
        <w:t>2</w:t>
      </w:r>
      <w:r w:rsidRPr="00BA57A5">
        <w:rPr>
          <w:rFonts w:ascii="Segoe UI" w:hAnsi="Segoe UI" w:cs="Segoe UI"/>
          <w:b/>
          <w:color w:val="auto"/>
        </w:rPr>
        <w:t xml:space="preserve">/2017 - MUNICÍPIO DE </w:t>
      </w:r>
      <w:r>
        <w:rPr>
          <w:rFonts w:ascii="Segoe UI" w:hAnsi="Segoe UI" w:cs="Segoe UI"/>
          <w:b/>
          <w:color w:val="auto"/>
        </w:rPr>
        <w:t>CANOINHAS</w:t>
      </w:r>
    </w:p>
    <w:p w:rsidR="00EC07F9" w:rsidRDefault="00EC07F9" w:rsidP="00EC07F9">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3E3CC2">
        <w:rPr>
          <w:rFonts w:ascii="Segoe UI" w:hAnsi="Segoe UI" w:cs="Segoe UI"/>
          <w:b/>
          <w:color w:val="auto"/>
        </w:rPr>
        <w:t>EDITAL Nº ___/20</w:t>
      </w:r>
      <w:r>
        <w:rPr>
          <w:rFonts w:ascii="Segoe UI" w:hAnsi="Segoe UI" w:cs="Segoe UI"/>
          <w:b/>
          <w:color w:val="auto"/>
        </w:rPr>
        <w:t>__ - EDITAL DE CONVOCAÇÃO</w:t>
      </w:r>
    </w:p>
    <w:p w:rsidR="00EC07F9" w:rsidRDefault="007D5409" w:rsidP="00EC07F9">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sz w:val="16"/>
          <w:szCs w:val="16"/>
        </w:rPr>
      </w:pPr>
      <w:r w:rsidRPr="007D5409">
        <w:rPr>
          <w:rFonts w:ascii="Arial" w:hAnsi="Arial" w:cs="Arial"/>
          <w:sz w:val="16"/>
          <w:szCs w:val="16"/>
        </w:rPr>
        <w:t>&lt;Leia atentamente o Capítulo correspondente à Prova de Títulos para preencher este formulário&gt;</w:t>
      </w:r>
    </w:p>
    <w:p w:rsidR="007D5409" w:rsidRDefault="007D5409" w:rsidP="00EC07F9">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p>
    <w:p w:rsidR="009E2BF3" w:rsidRPr="00401D27" w:rsidRDefault="009E2BF3" w:rsidP="00401D27">
      <w:pPr>
        <w:pStyle w:val="Ttulo2"/>
        <w:numPr>
          <w:ilvl w:val="1"/>
          <w:numId w:val="10"/>
        </w:numPr>
        <w:shd w:val="clear" w:color="auto" w:fill="DBE5F1" w:themeFill="accent1" w:themeFillTint="33"/>
        <w:suppressAutoHyphens w:val="0"/>
        <w:jc w:val="center"/>
        <w:rPr>
          <w:rFonts w:ascii="Segoe UI" w:hAnsi="Segoe UI" w:cs="Segoe UI"/>
          <w:sz w:val="20"/>
        </w:rPr>
      </w:pPr>
      <w:r w:rsidRPr="00401D27">
        <w:rPr>
          <w:rFonts w:ascii="Segoe UI" w:hAnsi="Segoe UI" w:cs="Segoe UI"/>
          <w:sz w:val="20"/>
        </w:rPr>
        <w:t xml:space="preserve">FORMULÁRIO DE TÍTULOS </w:t>
      </w:r>
      <w:r w:rsidR="001648AB">
        <w:rPr>
          <w:rFonts w:ascii="Segoe UI" w:hAnsi="Segoe UI" w:cs="Segoe UI"/>
          <w:sz w:val="20"/>
        </w:rPr>
        <w:t>-</w:t>
      </w:r>
      <w:r w:rsidRPr="00401D27">
        <w:rPr>
          <w:rFonts w:ascii="Segoe UI" w:hAnsi="Segoe UI" w:cs="Segoe UI"/>
          <w:sz w:val="20"/>
        </w:rPr>
        <w:t xml:space="preserve"> SOMENTE PARA </w:t>
      </w:r>
      <w:r w:rsidR="00E60961" w:rsidRPr="00401D27">
        <w:rPr>
          <w:rFonts w:ascii="Segoe UI" w:hAnsi="Segoe UI" w:cs="Segoe UI"/>
          <w:sz w:val="20"/>
        </w:rPr>
        <w:t>AS FUNÇÕES</w:t>
      </w:r>
      <w:r w:rsidR="000C3406" w:rsidRPr="00401D27">
        <w:rPr>
          <w:rFonts w:ascii="Segoe UI" w:hAnsi="Segoe UI" w:cs="Segoe UI"/>
          <w:sz w:val="20"/>
        </w:rPr>
        <w:t xml:space="preserve"> DE </w:t>
      </w:r>
      <w:r w:rsidR="00401D27" w:rsidRPr="00401D27">
        <w:rPr>
          <w:rFonts w:ascii="Segoe UI" w:hAnsi="Segoe UI" w:cs="Segoe UI"/>
          <w:sz w:val="20"/>
        </w:rPr>
        <w:t xml:space="preserve">PEDAGOGO E </w:t>
      </w:r>
      <w:r w:rsidR="00EC07F9">
        <w:rPr>
          <w:rFonts w:ascii="Segoe UI" w:hAnsi="Segoe UI" w:cs="Segoe UI"/>
          <w:sz w:val="20"/>
        </w:rPr>
        <w:t>PROFESSOR (TODOS)</w:t>
      </w:r>
    </w:p>
    <w:p w:rsidR="009E2BF3" w:rsidRDefault="009E2BF3" w:rsidP="009E2BF3">
      <w:pPr>
        <w:ind w:right="-1"/>
        <w:jc w:val="both"/>
        <w:rPr>
          <w:rFonts w:ascii="Segoe UI" w:hAnsi="Segoe UI" w:cs="Segoe UI"/>
          <w:sz w:val="10"/>
          <w:szCs w:val="18"/>
        </w:rPr>
      </w:pPr>
    </w:p>
    <w:tbl>
      <w:tblPr>
        <w:tblStyle w:val="Tabelacomgrade"/>
        <w:tblW w:w="4964" w:type="pct"/>
        <w:tblLook w:val="04A0" w:firstRow="1" w:lastRow="0" w:firstColumn="1" w:lastColumn="0" w:noHBand="0" w:noVBand="1"/>
      </w:tblPr>
      <w:tblGrid>
        <w:gridCol w:w="227"/>
        <w:gridCol w:w="241"/>
        <w:gridCol w:w="412"/>
        <w:gridCol w:w="64"/>
        <w:gridCol w:w="350"/>
        <w:gridCol w:w="400"/>
        <w:gridCol w:w="149"/>
        <w:gridCol w:w="445"/>
        <w:gridCol w:w="277"/>
        <w:gridCol w:w="1180"/>
        <w:gridCol w:w="1786"/>
        <w:gridCol w:w="606"/>
        <w:gridCol w:w="143"/>
        <w:gridCol w:w="139"/>
        <w:gridCol w:w="1122"/>
        <w:gridCol w:w="908"/>
        <w:gridCol w:w="54"/>
        <w:gridCol w:w="211"/>
        <w:gridCol w:w="768"/>
        <w:gridCol w:w="327"/>
        <w:gridCol w:w="538"/>
      </w:tblGrid>
      <w:tr w:rsidR="009E2BF3" w:rsidTr="002C2942">
        <w:trPr>
          <w:trHeight w:hRule="exact" w:val="294"/>
        </w:trPr>
        <w:tc>
          <w:tcPr>
            <w:tcW w:w="457" w:type="pct"/>
            <w:gridSpan w:val="4"/>
            <w:tcBorders>
              <w:top w:val="nil"/>
              <w:left w:val="nil"/>
              <w:bottom w:val="nil"/>
              <w:right w:val="nil"/>
            </w:tcBorders>
            <w:vAlign w:val="bottom"/>
          </w:tcPr>
          <w:p w:rsidR="009E2BF3" w:rsidRDefault="00E60961" w:rsidP="002116D7">
            <w:pPr>
              <w:rPr>
                <w:rFonts w:ascii="Arial" w:hAnsi="Arial" w:cs="Arial"/>
              </w:rPr>
            </w:pPr>
            <w:r>
              <w:rPr>
                <w:rFonts w:ascii="Arial" w:hAnsi="Arial" w:cs="Arial"/>
              </w:rPr>
              <w:t>Função</w:t>
            </w:r>
            <w:r w:rsidR="009E2BF3" w:rsidRPr="00F956C5">
              <w:rPr>
                <w:rFonts w:ascii="Arial" w:hAnsi="Arial" w:cs="Arial"/>
              </w:rPr>
              <w:t>:</w:t>
            </w:r>
          </w:p>
        </w:tc>
        <w:tc>
          <w:tcPr>
            <w:tcW w:w="3626" w:type="pct"/>
            <w:gridSpan w:val="12"/>
            <w:tcBorders>
              <w:top w:val="nil"/>
              <w:left w:val="nil"/>
              <w:right w:val="nil"/>
            </w:tcBorders>
            <w:vAlign w:val="bottom"/>
          </w:tcPr>
          <w:p w:rsidR="009E2BF3" w:rsidRDefault="009E2BF3" w:rsidP="002116D7">
            <w:pPr>
              <w:rPr>
                <w:rFonts w:ascii="Arial" w:hAnsi="Arial" w:cs="Arial"/>
              </w:rPr>
            </w:pPr>
          </w:p>
        </w:tc>
        <w:tc>
          <w:tcPr>
            <w:tcW w:w="128" w:type="pct"/>
            <w:gridSpan w:val="2"/>
            <w:vMerge w:val="restart"/>
            <w:tcBorders>
              <w:top w:val="nil"/>
              <w:left w:val="nil"/>
              <w:bottom w:val="nil"/>
              <w:right w:val="single" w:sz="8" w:space="0" w:color="auto"/>
            </w:tcBorders>
            <w:vAlign w:val="bottom"/>
          </w:tcPr>
          <w:p w:rsidR="009E2BF3" w:rsidRDefault="009E2BF3" w:rsidP="002116D7">
            <w:pPr>
              <w:suppressAutoHyphens w:val="0"/>
              <w:rPr>
                <w:rFonts w:ascii="Arial" w:hAnsi="Arial" w:cs="Arial"/>
                <w:highlight w:val="green"/>
              </w:rPr>
            </w:pPr>
          </w:p>
          <w:p w:rsidR="009E2BF3" w:rsidRDefault="009E2BF3" w:rsidP="002116D7">
            <w:pPr>
              <w:rPr>
                <w:rFonts w:ascii="Arial" w:hAnsi="Arial" w:cs="Arial"/>
              </w:rPr>
            </w:pPr>
          </w:p>
        </w:tc>
        <w:tc>
          <w:tcPr>
            <w:tcW w:w="789" w:type="pct"/>
            <w:gridSpan w:val="3"/>
            <w:tcBorders>
              <w:top w:val="single" w:sz="8" w:space="0" w:color="auto"/>
              <w:left w:val="single" w:sz="8" w:space="0" w:color="auto"/>
              <w:bottom w:val="nil"/>
              <w:right w:val="single" w:sz="8" w:space="0" w:color="auto"/>
            </w:tcBorders>
            <w:vAlign w:val="center"/>
          </w:tcPr>
          <w:p w:rsidR="009E2BF3" w:rsidRPr="004D614D" w:rsidRDefault="009E2BF3" w:rsidP="002116D7">
            <w:pPr>
              <w:suppressAutoHyphens w:val="0"/>
              <w:jc w:val="center"/>
              <w:rPr>
                <w:sz w:val="15"/>
                <w:szCs w:val="15"/>
              </w:rPr>
            </w:pPr>
            <w:r w:rsidRPr="00D21A48">
              <w:rPr>
                <w:rFonts w:ascii="Arial" w:hAnsi="Arial" w:cs="Arial"/>
                <w:sz w:val="13"/>
                <w:szCs w:val="15"/>
              </w:rPr>
              <w:t>BANCA AVALIADORA</w:t>
            </w:r>
          </w:p>
        </w:tc>
      </w:tr>
      <w:tr w:rsidR="009E2BF3" w:rsidTr="0003296B">
        <w:trPr>
          <w:trHeight w:hRule="exact" w:val="294"/>
        </w:trPr>
        <w:tc>
          <w:tcPr>
            <w:tcW w:w="1106" w:type="pct"/>
            <w:gridSpan w:val="8"/>
            <w:tcBorders>
              <w:top w:val="nil"/>
              <w:left w:val="nil"/>
              <w:bottom w:val="nil"/>
              <w:right w:val="nil"/>
            </w:tcBorders>
            <w:vAlign w:val="bottom"/>
          </w:tcPr>
          <w:p w:rsidR="009E2BF3" w:rsidRDefault="009E2BF3" w:rsidP="002116D7">
            <w:pPr>
              <w:rPr>
                <w:rFonts w:ascii="Arial" w:hAnsi="Arial" w:cs="Arial"/>
              </w:rPr>
            </w:pPr>
            <w:r w:rsidRPr="00F956C5">
              <w:rPr>
                <w:rFonts w:ascii="Arial" w:hAnsi="Arial" w:cs="Arial"/>
              </w:rPr>
              <w:t>Nome do candidato:</w:t>
            </w:r>
          </w:p>
        </w:tc>
        <w:tc>
          <w:tcPr>
            <w:tcW w:w="2977" w:type="pct"/>
            <w:gridSpan w:val="8"/>
            <w:tcBorders>
              <w:left w:val="nil"/>
              <w:right w:val="nil"/>
            </w:tcBorders>
            <w:vAlign w:val="bottom"/>
          </w:tcPr>
          <w:p w:rsidR="009E2BF3" w:rsidRDefault="009E2BF3" w:rsidP="002116D7">
            <w:pPr>
              <w:rPr>
                <w:rFonts w:ascii="Arial" w:hAnsi="Arial" w:cs="Arial"/>
              </w:rPr>
            </w:pPr>
          </w:p>
        </w:tc>
        <w:tc>
          <w:tcPr>
            <w:tcW w:w="128" w:type="pct"/>
            <w:gridSpan w:val="2"/>
            <w:vMerge/>
            <w:tcBorders>
              <w:left w:val="nil"/>
              <w:bottom w:val="nil"/>
              <w:right w:val="single" w:sz="8" w:space="0" w:color="auto"/>
            </w:tcBorders>
            <w:vAlign w:val="bottom"/>
          </w:tcPr>
          <w:p w:rsidR="009E2BF3" w:rsidRDefault="009E2BF3" w:rsidP="002116D7">
            <w:pPr>
              <w:rPr>
                <w:rFonts w:ascii="Arial" w:hAnsi="Arial" w:cs="Arial"/>
              </w:rPr>
            </w:pPr>
          </w:p>
        </w:tc>
        <w:tc>
          <w:tcPr>
            <w:tcW w:w="789" w:type="pct"/>
            <w:gridSpan w:val="3"/>
            <w:vMerge w:val="restart"/>
            <w:tcBorders>
              <w:top w:val="nil"/>
              <w:left w:val="single" w:sz="8" w:space="0" w:color="auto"/>
              <w:bottom w:val="single" w:sz="8" w:space="0" w:color="auto"/>
              <w:right w:val="single" w:sz="8" w:space="0" w:color="auto"/>
            </w:tcBorders>
            <w:vAlign w:val="center"/>
          </w:tcPr>
          <w:p w:rsidR="009E2BF3" w:rsidRPr="004D614D" w:rsidRDefault="009E2BF3" w:rsidP="002116D7">
            <w:pPr>
              <w:suppressAutoHyphens w:val="0"/>
            </w:pPr>
            <w:r>
              <w:rPr>
                <w:rFonts w:ascii="Arial" w:hAnsi="Arial" w:cs="Arial"/>
              </w:rPr>
              <w:t>NOTA:</w:t>
            </w:r>
          </w:p>
        </w:tc>
      </w:tr>
      <w:tr w:rsidR="009E2BF3" w:rsidTr="0003296B">
        <w:trPr>
          <w:trHeight w:hRule="exact" w:val="294"/>
        </w:trPr>
        <w:tc>
          <w:tcPr>
            <w:tcW w:w="891" w:type="pct"/>
            <w:gridSpan w:val="7"/>
            <w:tcBorders>
              <w:top w:val="nil"/>
              <w:left w:val="nil"/>
              <w:bottom w:val="nil"/>
              <w:right w:val="nil"/>
            </w:tcBorders>
            <w:vAlign w:val="bottom"/>
          </w:tcPr>
          <w:p w:rsidR="009E2BF3" w:rsidRDefault="009E2BF3" w:rsidP="002116D7">
            <w:pPr>
              <w:rPr>
                <w:rFonts w:ascii="Arial" w:hAnsi="Arial" w:cs="Arial"/>
              </w:rPr>
            </w:pPr>
            <w:r w:rsidRPr="00F956C5">
              <w:rPr>
                <w:rFonts w:ascii="Arial" w:hAnsi="Arial" w:cs="Arial"/>
              </w:rPr>
              <w:t>Nº da inscrição:</w:t>
            </w:r>
          </w:p>
        </w:tc>
        <w:tc>
          <w:tcPr>
            <w:tcW w:w="919" w:type="pct"/>
            <w:gridSpan w:val="3"/>
            <w:tcBorders>
              <w:top w:val="nil"/>
              <w:left w:val="nil"/>
              <w:bottom w:val="single" w:sz="4" w:space="0" w:color="auto"/>
              <w:right w:val="nil"/>
            </w:tcBorders>
            <w:vAlign w:val="bottom"/>
          </w:tcPr>
          <w:p w:rsidR="009E2BF3" w:rsidRDefault="009E2BF3" w:rsidP="002116D7">
            <w:pPr>
              <w:rPr>
                <w:rFonts w:ascii="Arial" w:hAnsi="Arial" w:cs="Arial"/>
              </w:rPr>
            </w:pPr>
          </w:p>
        </w:tc>
        <w:tc>
          <w:tcPr>
            <w:tcW w:w="863" w:type="pct"/>
            <w:tcBorders>
              <w:top w:val="nil"/>
              <w:left w:val="nil"/>
              <w:bottom w:val="nil"/>
              <w:right w:val="nil"/>
            </w:tcBorders>
            <w:vAlign w:val="bottom"/>
          </w:tcPr>
          <w:p w:rsidR="009E2BF3" w:rsidRDefault="009E2BF3" w:rsidP="002116D7">
            <w:pPr>
              <w:rPr>
                <w:rFonts w:ascii="Arial" w:hAnsi="Arial" w:cs="Arial"/>
              </w:rPr>
            </w:pPr>
            <w:r>
              <w:rPr>
                <w:rFonts w:ascii="Arial" w:hAnsi="Arial" w:cs="Arial"/>
              </w:rPr>
              <w:t xml:space="preserve">Nº da identidade: </w:t>
            </w:r>
          </w:p>
        </w:tc>
        <w:tc>
          <w:tcPr>
            <w:tcW w:w="1410" w:type="pct"/>
            <w:gridSpan w:val="5"/>
            <w:tcBorders>
              <w:top w:val="nil"/>
              <w:left w:val="nil"/>
              <w:bottom w:val="single" w:sz="4" w:space="0" w:color="auto"/>
              <w:right w:val="nil"/>
            </w:tcBorders>
            <w:vAlign w:val="bottom"/>
          </w:tcPr>
          <w:p w:rsidR="009E2BF3" w:rsidRDefault="009E2BF3" w:rsidP="002116D7">
            <w:pPr>
              <w:rPr>
                <w:rFonts w:ascii="Arial" w:hAnsi="Arial" w:cs="Arial"/>
              </w:rPr>
            </w:pPr>
          </w:p>
        </w:tc>
        <w:tc>
          <w:tcPr>
            <w:tcW w:w="128" w:type="pct"/>
            <w:gridSpan w:val="2"/>
            <w:vMerge/>
            <w:tcBorders>
              <w:left w:val="nil"/>
              <w:bottom w:val="nil"/>
              <w:right w:val="single" w:sz="8" w:space="0" w:color="auto"/>
            </w:tcBorders>
            <w:vAlign w:val="bottom"/>
          </w:tcPr>
          <w:p w:rsidR="009E2BF3" w:rsidRDefault="009E2BF3" w:rsidP="002116D7">
            <w:pPr>
              <w:rPr>
                <w:rFonts w:ascii="Arial" w:hAnsi="Arial" w:cs="Arial"/>
              </w:rPr>
            </w:pPr>
          </w:p>
        </w:tc>
        <w:tc>
          <w:tcPr>
            <w:tcW w:w="789" w:type="pct"/>
            <w:gridSpan w:val="3"/>
            <w:vMerge/>
            <w:tcBorders>
              <w:top w:val="nil"/>
              <w:left w:val="single" w:sz="8" w:space="0" w:color="auto"/>
              <w:bottom w:val="single" w:sz="8" w:space="0" w:color="auto"/>
              <w:right w:val="single" w:sz="8" w:space="0" w:color="auto"/>
            </w:tcBorders>
            <w:vAlign w:val="center"/>
          </w:tcPr>
          <w:p w:rsidR="009E2BF3" w:rsidRPr="00F956C5" w:rsidRDefault="009E2BF3" w:rsidP="002116D7">
            <w:pPr>
              <w:suppressAutoHyphens w:val="0"/>
            </w:pPr>
          </w:p>
        </w:tc>
      </w:tr>
      <w:tr w:rsidR="009E2BF3" w:rsidTr="0003296B">
        <w:trPr>
          <w:trHeight w:hRule="exact" w:val="294"/>
        </w:trPr>
        <w:tc>
          <w:tcPr>
            <w:tcW w:w="891" w:type="pct"/>
            <w:gridSpan w:val="7"/>
            <w:tcBorders>
              <w:top w:val="nil"/>
              <w:left w:val="nil"/>
              <w:bottom w:val="nil"/>
              <w:right w:val="nil"/>
            </w:tcBorders>
            <w:vAlign w:val="bottom"/>
          </w:tcPr>
          <w:p w:rsidR="009E2BF3" w:rsidRPr="00F956C5" w:rsidRDefault="009E2BF3" w:rsidP="002116D7">
            <w:pPr>
              <w:rPr>
                <w:rFonts w:ascii="Arial" w:hAnsi="Arial" w:cs="Arial"/>
              </w:rPr>
            </w:pPr>
          </w:p>
        </w:tc>
        <w:tc>
          <w:tcPr>
            <w:tcW w:w="919" w:type="pct"/>
            <w:gridSpan w:val="3"/>
            <w:tcBorders>
              <w:top w:val="single" w:sz="4" w:space="0" w:color="auto"/>
              <w:left w:val="nil"/>
              <w:bottom w:val="nil"/>
              <w:right w:val="nil"/>
            </w:tcBorders>
            <w:vAlign w:val="bottom"/>
          </w:tcPr>
          <w:p w:rsidR="009E2BF3" w:rsidRDefault="009E2BF3" w:rsidP="002116D7">
            <w:pPr>
              <w:rPr>
                <w:rFonts w:ascii="Arial" w:hAnsi="Arial" w:cs="Arial"/>
              </w:rPr>
            </w:pPr>
          </w:p>
        </w:tc>
        <w:tc>
          <w:tcPr>
            <w:tcW w:w="863" w:type="pct"/>
            <w:tcBorders>
              <w:top w:val="nil"/>
              <w:left w:val="nil"/>
              <w:bottom w:val="nil"/>
              <w:right w:val="nil"/>
            </w:tcBorders>
            <w:vAlign w:val="bottom"/>
          </w:tcPr>
          <w:p w:rsidR="009E2BF3" w:rsidRDefault="009E2BF3" w:rsidP="002116D7">
            <w:pPr>
              <w:rPr>
                <w:rFonts w:ascii="Arial" w:hAnsi="Arial" w:cs="Arial"/>
              </w:rPr>
            </w:pPr>
          </w:p>
        </w:tc>
        <w:tc>
          <w:tcPr>
            <w:tcW w:w="1410" w:type="pct"/>
            <w:gridSpan w:val="5"/>
            <w:tcBorders>
              <w:top w:val="single" w:sz="4" w:space="0" w:color="auto"/>
              <w:left w:val="nil"/>
              <w:bottom w:val="nil"/>
              <w:right w:val="nil"/>
            </w:tcBorders>
            <w:vAlign w:val="bottom"/>
          </w:tcPr>
          <w:p w:rsidR="009E2BF3" w:rsidRDefault="009E2BF3" w:rsidP="002116D7">
            <w:pPr>
              <w:rPr>
                <w:rFonts w:ascii="Arial" w:hAnsi="Arial" w:cs="Arial"/>
              </w:rPr>
            </w:pPr>
          </w:p>
        </w:tc>
        <w:tc>
          <w:tcPr>
            <w:tcW w:w="128" w:type="pct"/>
            <w:gridSpan w:val="2"/>
            <w:tcBorders>
              <w:top w:val="nil"/>
              <w:left w:val="nil"/>
              <w:bottom w:val="nil"/>
              <w:right w:val="nil"/>
            </w:tcBorders>
            <w:vAlign w:val="bottom"/>
          </w:tcPr>
          <w:p w:rsidR="009E2BF3" w:rsidRDefault="009E2BF3" w:rsidP="002116D7">
            <w:pPr>
              <w:rPr>
                <w:rFonts w:ascii="Arial" w:hAnsi="Arial" w:cs="Arial"/>
              </w:rPr>
            </w:pPr>
          </w:p>
        </w:tc>
        <w:tc>
          <w:tcPr>
            <w:tcW w:w="789" w:type="pct"/>
            <w:gridSpan w:val="3"/>
            <w:tcBorders>
              <w:top w:val="single" w:sz="8" w:space="0" w:color="auto"/>
              <w:left w:val="nil"/>
              <w:bottom w:val="nil"/>
              <w:right w:val="nil"/>
            </w:tcBorders>
            <w:vAlign w:val="center"/>
          </w:tcPr>
          <w:p w:rsidR="009E2BF3" w:rsidRPr="00F956C5" w:rsidRDefault="009E2BF3" w:rsidP="002116D7">
            <w:pPr>
              <w:suppressAutoHyphens w:val="0"/>
            </w:pPr>
          </w:p>
        </w:tc>
      </w:tr>
      <w:tr w:rsidR="009E2BF3" w:rsidTr="002C2942">
        <w:trPr>
          <w:cantSplit/>
          <w:trHeight w:val="52"/>
        </w:trPr>
        <w:tc>
          <w:tcPr>
            <w:tcW w:w="227" w:type="pct"/>
            <w:gridSpan w:val="2"/>
            <w:tcBorders>
              <w:top w:val="nil"/>
              <w:left w:val="nil"/>
              <w:bottom w:val="single" w:sz="4" w:space="0" w:color="auto"/>
            </w:tcBorders>
            <w:vAlign w:val="center"/>
          </w:tcPr>
          <w:p w:rsidR="009E2BF3" w:rsidRPr="00C5090D" w:rsidRDefault="009E2BF3" w:rsidP="002116D7">
            <w:pPr>
              <w:jc w:val="center"/>
              <w:rPr>
                <w:rFonts w:ascii="Arial" w:hAnsi="Arial" w:cs="Arial"/>
                <w:sz w:val="14"/>
              </w:rPr>
            </w:pPr>
          </w:p>
        </w:tc>
        <w:tc>
          <w:tcPr>
            <w:tcW w:w="592" w:type="pct"/>
            <w:gridSpan w:val="4"/>
            <w:tcBorders>
              <w:bottom w:val="single" w:sz="4" w:space="0" w:color="auto"/>
            </w:tcBorders>
            <w:vAlign w:val="center"/>
          </w:tcPr>
          <w:p w:rsidR="009E2BF3" w:rsidRPr="004D614D" w:rsidRDefault="009E2BF3" w:rsidP="002116D7">
            <w:pPr>
              <w:rPr>
                <w:rFonts w:ascii="Arial" w:hAnsi="Arial" w:cs="Arial"/>
                <w:b/>
                <w:sz w:val="15"/>
                <w:szCs w:val="15"/>
              </w:rPr>
            </w:pPr>
            <w:r w:rsidRPr="004D614D">
              <w:rPr>
                <w:rFonts w:ascii="Arial" w:hAnsi="Arial" w:cs="Arial"/>
                <w:sz w:val="15"/>
                <w:szCs w:val="15"/>
              </w:rPr>
              <w:t>Categoria</w:t>
            </w:r>
            <w:r>
              <w:rPr>
                <w:rFonts w:ascii="Arial" w:hAnsi="Arial" w:cs="Arial"/>
                <w:sz w:val="15"/>
                <w:szCs w:val="15"/>
              </w:rPr>
              <w:t xml:space="preserve"> </w:t>
            </w:r>
            <w:r w:rsidRPr="004D614D">
              <w:rPr>
                <w:rFonts w:ascii="Arial" w:hAnsi="Arial" w:cs="Arial"/>
                <w:sz w:val="15"/>
                <w:szCs w:val="15"/>
              </w:rPr>
              <w:t>(**)</w:t>
            </w:r>
          </w:p>
        </w:tc>
        <w:tc>
          <w:tcPr>
            <w:tcW w:w="4180" w:type="pct"/>
            <w:gridSpan w:val="15"/>
            <w:vMerge w:val="restart"/>
            <w:tcBorders>
              <w:top w:val="nil"/>
              <w:bottom w:val="single" w:sz="4" w:space="0" w:color="auto"/>
              <w:right w:val="nil"/>
            </w:tcBorders>
            <w:vAlign w:val="center"/>
          </w:tcPr>
          <w:p w:rsidR="009E2BF3" w:rsidRPr="00A968D4" w:rsidRDefault="009E2BF3" w:rsidP="002116D7">
            <w:pPr>
              <w:rPr>
                <w:rFonts w:ascii="Arial" w:hAnsi="Arial" w:cs="Arial"/>
                <w:b/>
                <w:sz w:val="18"/>
              </w:rPr>
            </w:pPr>
            <w:r w:rsidRPr="00A968D4">
              <w:rPr>
                <w:rFonts w:ascii="Arial" w:hAnsi="Arial" w:cs="Arial"/>
                <w:b/>
                <w:sz w:val="18"/>
              </w:rPr>
              <w:t xml:space="preserve">HABILITAÇÃO PARA </w:t>
            </w:r>
            <w:r w:rsidR="00E60961">
              <w:rPr>
                <w:rFonts w:ascii="Arial" w:hAnsi="Arial" w:cs="Arial"/>
                <w:b/>
                <w:sz w:val="18"/>
              </w:rPr>
              <w:t>A FUNÇÃO</w:t>
            </w:r>
            <w:r>
              <w:rPr>
                <w:rFonts w:ascii="Arial" w:hAnsi="Arial" w:cs="Arial"/>
                <w:b/>
                <w:sz w:val="18"/>
              </w:rPr>
              <w:t xml:space="preserve">: </w:t>
            </w:r>
            <w:r w:rsidRPr="00105B52">
              <w:rPr>
                <w:rFonts w:ascii="Arial" w:hAnsi="Arial" w:cs="Arial"/>
                <w:b/>
                <w:sz w:val="16"/>
                <w:szCs w:val="17"/>
              </w:rPr>
              <w:t>(</w:t>
            </w:r>
            <w:r w:rsidRPr="00105B52">
              <w:rPr>
                <w:rFonts w:ascii="Arial" w:hAnsi="Arial" w:cs="Arial"/>
                <w:color w:val="FF0000"/>
                <w:sz w:val="16"/>
                <w:szCs w:val="17"/>
              </w:rPr>
              <w:t>anexar comprovante(s) a este formulário</w:t>
            </w:r>
            <w:r w:rsidRPr="00105B52">
              <w:rPr>
                <w:rFonts w:ascii="Arial" w:hAnsi="Arial" w:cs="Arial"/>
                <w:b/>
                <w:sz w:val="16"/>
                <w:szCs w:val="17"/>
              </w:rPr>
              <w:t>)</w:t>
            </w:r>
          </w:p>
          <w:p w:rsidR="009E2BF3" w:rsidRPr="007A2390" w:rsidRDefault="009E2BF3" w:rsidP="002116D7">
            <w:pPr>
              <w:rPr>
                <w:rFonts w:ascii="Arial" w:hAnsi="Arial" w:cs="Arial"/>
                <w:b/>
                <w:sz w:val="18"/>
                <w:szCs w:val="17"/>
              </w:rPr>
            </w:pPr>
          </w:p>
          <w:p w:rsidR="009E2BF3" w:rsidRDefault="009E2BF3" w:rsidP="002116D7">
            <w:pPr>
              <w:rPr>
                <w:rFonts w:ascii="Arial" w:hAnsi="Arial" w:cs="Arial"/>
                <w:b/>
                <w:sz w:val="18"/>
              </w:rPr>
            </w:pPr>
            <w:r w:rsidRPr="00A968D4">
              <w:rPr>
                <w:rFonts w:ascii="Arial" w:hAnsi="Arial" w:cs="Arial"/>
                <w:b/>
                <w:sz w:val="18"/>
              </w:rPr>
              <w:t>Nome do</w:t>
            </w:r>
            <w:r>
              <w:rPr>
                <w:rFonts w:ascii="Arial" w:hAnsi="Arial" w:cs="Arial"/>
                <w:b/>
                <w:sz w:val="18"/>
              </w:rPr>
              <w:t>(s)</w:t>
            </w:r>
            <w:r w:rsidRPr="00A968D4">
              <w:rPr>
                <w:rFonts w:ascii="Arial" w:hAnsi="Arial" w:cs="Arial"/>
                <w:b/>
                <w:sz w:val="18"/>
              </w:rPr>
              <w:t xml:space="preserve"> Curso</w:t>
            </w:r>
            <w:r>
              <w:rPr>
                <w:rFonts w:ascii="Arial" w:hAnsi="Arial" w:cs="Arial"/>
                <w:b/>
                <w:sz w:val="18"/>
              </w:rPr>
              <w:t>(s) que habilita(m) para a função</w:t>
            </w:r>
            <w:r w:rsidRPr="00A968D4">
              <w:rPr>
                <w:rFonts w:ascii="Arial" w:hAnsi="Arial" w:cs="Arial"/>
                <w:b/>
                <w:sz w:val="18"/>
              </w:rPr>
              <w:t xml:space="preserve">: </w:t>
            </w:r>
          </w:p>
          <w:p w:rsidR="007A2390" w:rsidRPr="007A2390" w:rsidRDefault="007A2390" w:rsidP="007A2390">
            <w:pPr>
              <w:rPr>
                <w:rFonts w:ascii="Arial" w:hAnsi="Arial" w:cs="Arial"/>
                <w:b/>
                <w:sz w:val="22"/>
              </w:rPr>
            </w:pPr>
            <w:r>
              <w:rPr>
                <w:rFonts w:ascii="Arial" w:hAnsi="Arial" w:cs="Arial"/>
                <w:b/>
                <w:sz w:val="18"/>
              </w:rPr>
              <w:t>____________________________________________________________________________________</w:t>
            </w:r>
          </w:p>
          <w:p w:rsidR="009E2BF3" w:rsidRPr="007A2390" w:rsidRDefault="009E2BF3" w:rsidP="002116D7">
            <w:pPr>
              <w:rPr>
                <w:rFonts w:ascii="Arial" w:hAnsi="Arial" w:cs="Arial"/>
                <w:b/>
                <w:sz w:val="22"/>
              </w:rPr>
            </w:pPr>
            <w:r>
              <w:rPr>
                <w:rFonts w:ascii="Arial" w:hAnsi="Arial" w:cs="Arial"/>
                <w:b/>
                <w:sz w:val="18"/>
              </w:rPr>
              <w:t>____________________________________________________________________________________</w:t>
            </w:r>
          </w:p>
          <w:p w:rsidR="009E2BF3" w:rsidRPr="009D6391" w:rsidRDefault="009E2BF3" w:rsidP="002116D7">
            <w:pPr>
              <w:spacing w:before="40" w:after="40"/>
              <w:rPr>
                <w:rFonts w:ascii="Arial" w:hAnsi="Arial" w:cs="Arial"/>
                <w:sz w:val="12"/>
                <w:szCs w:val="18"/>
              </w:rPr>
            </w:pPr>
            <w:r w:rsidRPr="00A968D4">
              <w:rPr>
                <w:rFonts w:ascii="Arial" w:hAnsi="Arial" w:cs="Arial"/>
                <w:b/>
                <w:sz w:val="16"/>
                <w:szCs w:val="17"/>
              </w:rPr>
              <w:t>(</w:t>
            </w:r>
            <w:r w:rsidRPr="00A968D4">
              <w:rPr>
                <w:rFonts w:ascii="Arial" w:hAnsi="Arial" w:cs="Arial"/>
                <w:b/>
                <w:color w:val="FFFFFF" w:themeColor="background1"/>
                <w:sz w:val="16"/>
                <w:szCs w:val="17"/>
              </w:rPr>
              <w:t>__</w:t>
            </w:r>
            <w:r w:rsidRPr="00A968D4">
              <w:rPr>
                <w:rFonts w:ascii="Arial" w:hAnsi="Arial" w:cs="Arial"/>
                <w:b/>
                <w:sz w:val="16"/>
                <w:szCs w:val="17"/>
              </w:rPr>
              <w:t>) concluído (</w:t>
            </w:r>
            <w:r w:rsidRPr="00A968D4">
              <w:rPr>
                <w:rFonts w:ascii="Arial" w:hAnsi="Arial" w:cs="Arial"/>
                <w:b/>
                <w:color w:val="FFFFFF" w:themeColor="background1"/>
                <w:sz w:val="16"/>
                <w:szCs w:val="17"/>
              </w:rPr>
              <w:t>__</w:t>
            </w:r>
            <w:r w:rsidRPr="00A968D4">
              <w:rPr>
                <w:rFonts w:ascii="Arial" w:hAnsi="Arial" w:cs="Arial"/>
                <w:b/>
                <w:sz w:val="16"/>
                <w:szCs w:val="17"/>
              </w:rPr>
              <w:t>) em andamento</w:t>
            </w:r>
            <w:r>
              <w:rPr>
                <w:rFonts w:ascii="Arial" w:hAnsi="Arial" w:cs="Arial"/>
                <w:b/>
                <w:sz w:val="16"/>
                <w:szCs w:val="17"/>
              </w:rPr>
              <w:t xml:space="preserve"> </w:t>
            </w:r>
          </w:p>
        </w:tc>
      </w:tr>
      <w:tr w:rsidR="009E2BF3" w:rsidTr="002C2942">
        <w:trPr>
          <w:cantSplit/>
          <w:trHeight w:val="537"/>
        </w:trPr>
        <w:tc>
          <w:tcPr>
            <w:tcW w:w="227" w:type="pct"/>
            <w:gridSpan w:val="2"/>
            <w:vMerge w:val="restart"/>
            <w:tcBorders>
              <w:bottom w:val="single" w:sz="4" w:space="0" w:color="auto"/>
            </w:tcBorders>
            <w:vAlign w:val="center"/>
          </w:tcPr>
          <w:p w:rsidR="009E2BF3" w:rsidRDefault="009E2BF3" w:rsidP="002116D7">
            <w:pPr>
              <w:jc w:val="center"/>
              <w:rPr>
                <w:rFonts w:ascii="Arial" w:hAnsi="Arial" w:cs="Arial"/>
                <w:b/>
                <w:sz w:val="16"/>
              </w:rPr>
            </w:pPr>
            <w:r w:rsidRPr="00255496">
              <w:rPr>
                <w:rFonts w:ascii="Arial" w:hAnsi="Arial" w:cs="Arial"/>
                <w:b/>
                <w:sz w:val="16"/>
              </w:rPr>
              <w:t>Nº</w:t>
            </w:r>
          </w:p>
          <w:p w:rsidR="009E2BF3" w:rsidRPr="00E21741" w:rsidRDefault="009E2BF3" w:rsidP="002116D7">
            <w:pPr>
              <w:jc w:val="center"/>
              <w:rPr>
                <w:rFonts w:ascii="Arial" w:hAnsi="Arial" w:cs="Arial"/>
                <w:sz w:val="16"/>
              </w:rPr>
            </w:pPr>
            <w:r w:rsidRPr="0075579F">
              <w:rPr>
                <w:rFonts w:ascii="Arial" w:hAnsi="Arial" w:cs="Arial"/>
                <w:sz w:val="16"/>
              </w:rPr>
              <w:t>(*)</w:t>
            </w:r>
          </w:p>
        </w:tc>
        <w:tc>
          <w:tcPr>
            <w:tcW w:w="199" w:type="pct"/>
            <w:vMerge w:val="restart"/>
            <w:textDirection w:val="btLr"/>
            <w:vAlign w:val="center"/>
          </w:tcPr>
          <w:p w:rsidR="009E2BF3" w:rsidRPr="001D452B" w:rsidRDefault="009E2BF3" w:rsidP="002116D7">
            <w:pPr>
              <w:ind w:left="113" w:right="113"/>
              <w:jc w:val="both"/>
              <w:rPr>
                <w:rFonts w:ascii="Arial" w:hAnsi="Arial" w:cs="Arial"/>
                <w:b/>
                <w:sz w:val="16"/>
                <w:szCs w:val="18"/>
              </w:rPr>
            </w:pPr>
            <w:r>
              <w:rPr>
                <w:rFonts w:ascii="Arial" w:hAnsi="Arial" w:cs="Arial"/>
                <w:b/>
                <w:sz w:val="16"/>
                <w:szCs w:val="18"/>
              </w:rPr>
              <w:t>Doutorado</w:t>
            </w:r>
          </w:p>
        </w:tc>
        <w:tc>
          <w:tcPr>
            <w:tcW w:w="200" w:type="pct"/>
            <w:gridSpan w:val="2"/>
            <w:vMerge w:val="restart"/>
            <w:tcBorders>
              <w:bottom w:val="single" w:sz="4" w:space="0" w:color="auto"/>
            </w:tcBorders>
            <w:textDirection w:val="btLr"/>
            <w:vAlign w:val="center"/>
          </w:tcPr>
          <w:p w:rsidR="009E2BF3" w:rsidRPr="001D452B" w:rsidRDefault="009E2BF3" w:rsidP="002116D7">
            <w:pPr>
              <w:ind w:left="113" w:right="113"/>
              <w:rPr>
                <w:rFonts w:ascii="Arial" w:hAnsi="Arial" w:cs="Arial"/>
                <w:b/>
                <w:sz w:val="16"/>
                <w:szCs w:val="18"/>
              </w:rPr>
            </w:pPr>
            <w:r w:rsidRPr="001D452B">
              <w:rPr>
                <w:rFonts w:ascii="Arial" w:hAnsi="Arial" w:cs="Arial"/>
                <w:b/>
                <w:sz w:val="16"/>
                <w:szCs w:val="18"/>
              </w:rPr>
              <w:t>Mestrado</w:t>
            </w:r>
          </w:p>
        </w:tc>
        <w:tc>
          <w:tcPr>
            <w:tcW w:w="193" w:type="pct"/>
            <w:vMerge w:val="restart"/>
            <w:tcBorders>
              <w:bottom w:val="single" w:sz="4" w:space="0" w:color="auto"/>
            </w:tcBorders>
            <w:textDirection w:val="btLr"/>
            <w:vAlign w:val="center"/>
          </w:tcPr>
          <w:p w:rsidR="009E2BF3" w:rsidRPr="009E2BF3" w:rsidRDefault="009E2BF3" w:rsidP="002116D7">
            <w:pPr>
              <w:ind w:left="113" w:right="113"/>
              <w:rPr>
                <w:rFonts w:ascii="Arial" w:hAnsi="Arial" w:cs="Arial"/>
                <w:b/>
                <w:sz w:val="15"/>
                <w:szCs w:val="15"/>
              </w:rPr>
            </w:pPr>
            <w:r w:rsidRPr="009E2BF3">
              <w:rPr>
                <w:rFonts w:ascii="Arial" w:hAnsi="Arial" w:cs="Arial"/>
                <w:b/>
                <w:sz w:val="15"/>
                <w:szCs w:val="15"/>
              </w:rPr>
              <w:t>Especialização</w:t>
            </w:r>
          </w:p>
        </w:tc>
        <w:tc>
          <w:tcPr>
            <w:tcW w:w="4180" w:type="pct"/>
            <w:gridSpan w:val="15"/>
            <w:vMerge/>
            <w:tcBorders>
              <w:bottom w:val="single" w:sz="4" w:space="0" w:color="auto"/>
              <w:right w:val="nil"/>
            </w:tcBorders>
            <w:vAlign w:val="center"/>
          </w:tcPr>
          <w:p w:rsidR="009E2BF3" w:rsidRPr="001E2E6E" w:rsidRDefault="009E2BF3" w:rsidP="002116D7">
            <w:pPr>
              <w:jc w:val="center"/>
              <w:rPr>
                <w:rFonts w:ascii="Arial" w:hAnsi="Arial" w:cs="Arial"/>
                <w:sz w:val="18"/>
                <w:szCs w:val="18"/>
              </w:rPr>
            </w:pPr>
          </w:p>
        </w:tc>
      </w:tr>
      <w:tr w:rsidR="0003296B" w:rsidTr="002C2942">
        <w:trPr>
          <w:cantSplit/>
          <w:trHeight w:val="227"/>
        </w:trPr>
        <w:tc>
          <w:tcPr>
            <w:tcW w:w="227" w:type="pct"/>
            <w:gridSpan w:val="2"/>
            <w:vMerge/>
            <w:tcBorders>
              <w:top w:val="single" w:sz="4" w:space="0" w:color="auto"/>
              <w:bottom w:val="single" w:sz="4" w:space="0" w:color="auto"/>
            </w:tcBorders>
            <w:vAlign w:val="center"/>
          </w:tcPr>
          <w:p w:rsidR="009E2BF3" w:rsidRDefault="009E2BF3" w:rsidP="002116D7">
            <w:pPr>
              <w:jc w:val="center"/>
              <w:rPr>
                <w:rFonts w:ascii="Arial" w:hAnsi="Arial" w:cs="Arial"/>
                <w:sz w:val="16"/>
              </w:rPr>
            </w:pPr>
          </w:p>
        </w:tc>
        <w:tc>
          <w:tcPr>
            <w:tcW w:w="199" w:type="pct"/>
            <w:vMerge/>
            <w:textDirection w:val="btLr"/>
            <w:vAlign w:val="center"/>
          </w:tcPr>
          <w:p w:rsidR="009E2BF3" w:rsidRPr="001D452B" w:rsidRDefault="009E2BF3" w:rsidP="002116D7">
            <w:pPr>
              <w:ind w:left="113" w:right="113"/>
              <w:rPr>
                <w:rFonts w:ascii="Arial" w:hAnsi="Arial" w:cs="Arial"/>
                <w:b/>
                <w:sz w:val="16"/>
                <w:szCs w:val="18"/>
              </w:rPr>
            </w:pPr>
          </w:p>
        </w:tc>
        <w:tc>
          <w:tcPr>
            <w:tcW w:w="200" w:type="pct"/>
            <w:gridSpan w:val="2"/>
            <w:vMerge/>
            <w:tcBorders>
              <w:top w:val="single" w:sz="4" w:space="0" w:color="auto"/>
              <w:bottom w:val="single" w:sz="4" w:space="0" w:color="auto"/>
              <w:right w:val="single" w:sz="4" w:space="0" w:color="auto"/>
            </w:tcBorders>
            <w:textDirection w:val="btLr"/>
            <w:vAlign w:val="center"/>
          </w:tcPr>
          <w:p w:rsidR="009E2BF3" w:rsidRPr="001D452B" w:rsidRDefault="009E2BF3" w:rsidP="002116D7">
            <w:pPr>
              <w:ind w:left="113" w:right="113"/>
              <w:rPr>
                <w:rFonts w:ascii="Arial" w:hAnsi="Arial" w:cs="Arial"/>
                <w:b/>
                <w:sz w:val="16"/>
                <w:szCs w:val="18"/>
              </w:rPr>
            </w:pPr>
          </w:p>
        </w:tc>
        <w:tc>
          <w:tcPr>
            <w:tcW w:w="193" w:type="pct"/>
            <w:vMerge/>
            <w:tcBorders>
              <w:top w:val="single" w:sz="4" w:space="0" w:color="auto"/>
              <w:left w:val="single" w:sz="4" w:space="0" w:color="auto"/>
              <w:bottom w:val="single" w:sz="4" w:space="0" w:color="auto"/>
              <w:right w:val="single" w:sz="4" w:space="0" w:color="auto"/>
            </w:tcBorders>
            <w:textDirection w:val="btLr"/>
            <w:vAlign w:val="center"/>
          </w:tcPr>
          <w:p w:rsidR="009E2BF3" w:rsidRPr="001D452B" w:rsidRDefault="009E2BF3" w:rsidP="002116D7">
            <w:pPr>
              <w:ind w:left="113" w:right="113"/>
              <w:rPr>
                <w:rFonts w:ascii="Arial" w:hAnsi="Arial" w:cs="Arial"/>
                <w:b/>
                <w:sz w:val="16"/>
                <w:szCs w:val="18"/>
              </w:rPr>
            </w:pPr>
          </w:p>
        </w:tc>
        <w:tc>
          <w:tcPr>
            <w:tcW w:w="2824" w:type="pct"/>
            <w:gridSpan w:val="9"/>
            <w:vMerge w:val="restart"/>
            <w:tcBorders>
              <w:top w:val="single" w:sz="4" w:space="0" w:color="auto"/>
              <w:left w:val="single" w:sz="4" w:space="0" w:color="auto"/>
              <w:bottom w:val="single" w:sz="4" w:space="0" w:color="auto"/>
              <w:right w:val="single" w:sz="4" w:space="0" w:color="auto"/>
            </w:tcBorders>
            <w:vAlign w:val="center"/>
          </w:tcPr>
          <w:p w:rsidR="006C5EE9" w:rsidRDefault="006C5EE9" w:rsidP="002116D7">
            <w:pPr>
              <w:rPr>
                <w:rFonts w:ascii="Arial" w:hAnsi="Arial" w:cs="Arial"/>
                <w:b/>
                <w:sz w:val="16"/>
                <w:szCs w:val="16"/>
              </w:rPr>
            </w:pPr>
          </w:p>
          <w:p w:rsidR="009E2BF3" w:rsidRPr="002C2942" w:rsidRDefault="009E2BF3" w:rsidP="002116D7">
            <w:pPr>
              <w:rPr>
                <w:rFonts w:ascii="Arial" w:hAnsi="Arial" w:cs="Arial"/>
                <w:sz w:val="16"/>
                <w:szCs w:val="16"/>
              </w:rPr>
            </w:pPr>
            <w:r w:rsidRPr="002C2942">
              <w:rPr>
                <w:rFonts w:ascii="Arial" w:hAnsi="Arial" w:cs="Arial"/>
                <w:b/>
                <w:sz w:val="18"/>
                <w:szCs w:val="16"/>
              </w:rPr>
              <w:t xml:space="preserve">Título </w:t>
            </w:r>
            <w:r w:rsidRPr="002C2942">
              <w:rPr>
                <w:rFonts w:ascii="Arial" w:hAnsi="Arial" w:cs="Arial"/>
                <w:sz w:val="16"/>
                <w:szCs w:val="16"/>
              </w:rPr>
              <w:t xml:space="preserve">(Utilize uma linha para cada título) </w:t>
            </w:r>
          </w:p>
          <w:p w:rsidR="006C5EE9" w:rsidRPr="0075579F" w:rsidRDefault="006C5EE9" w:rsidP="00387FE9">
            <w:pPr>
              <w:rPr>
                <w:rFonts w:ascii="Arial" w:hAnsi="Arial" w:cs="Arial"/>
                <w:sz w:val="14"/>
                <w:szCs w:val="16"/>
              </w:rPr>
            </w:pPr>
          </w:p>
        </w:tc>
        <w:tc>
          <w:tcPr>
            <w:tcW w:w="465" w:type="pct"/>
            <w:gridSpan w:val="2"/>
            <w:vMerge w:val="restart"/>
            <w:tcBorders>
              <w:top w:val="single" w:sz="4" w:space="0" w:color="auto"/>
              <w:left w:val="single" w:sz="4" w:space="0" w:color="auto"/>
              <w:bottom w:val="single" w:sz="4" w:space="0" w:color="auto"/>
              <w:right w:val="single" w:sz="4" w:space="0" w:color="auto"/>
            </w:tcBorders>
            <w:vAlign w:val="center"/>
          </w:tcPr>
          <w:p w:rsidR="009E2BF3" w:rsidRPr="00687E29" w:rsidRDefault="009E2BF3" w:rsidP="002116D7">
            <w:pPr>
              <w:jc w:val="center"/>
              <w:rPr>
                <w:rFonts w:ascii="Arial" w:hAnsi="Arial" w:cs="Arial"/>
                <w:b/>
                <w:sz w:val="14"/>
                <w:szCs w:val="18"/>
              </w:rPr>
            </w:pPr>
            <w:r w:rsidRPr="00687E29">
              <w:rPr>
                <w:rFonts w:ascii="Arial" w:hAnsi="Arial" w:cs="Arial"/>
                <w:b/>
                <w:sz w:val="14"/>
                <w:szCs w:val="18"/>
              </w:rPr>
              <w:t>Pré-pontuação</w:t>
            </w:r>
          </w:p>
        </w:tc>
        <w:tc>
          <w:tcPr>
            <w:tcW w:w="891" w:type="pct"/>
            <w:gridSpan w:val="4"/>
            <w:tcBorders>
              <w:top w:val="single" w:sz="4" w:space="0" w:color="auto"/>
              <w:left w:val="single" w:sz="4" w:space="0" w:color="auto"/>
              <w:bottom w:val="single" w:sz="4" w:space="0" w:color="auto"/>
            </w:tcBorders>
            <w:vAlign w:val="center"/>
          </w:tcPr>
          <w:p w:rsidR="009E2BF3" w:rsidRPr="00687E29" w:rsidRDefault="009E2BF3" w:rsidP="002116D7">
            <w:pPr>
              <w:jc w:val="center"/>
              <w:rPr>
                <w:rFonts w:ascii="Arial" w:hAnsi="Arial" w:cs="Arial"/>
                <w:b/>
                <w:sz w:val="14"/>
                <w:szCs w:val="18"/>
              </w:rPr>
            </w:pPr>
            <w:r w:rsidRPr="00296DE6">
              <w:rPr>
                <w:rFonts w:ascii="Arial" w:hAnsi="Arial" w:cs="Arial"/>
                <w:b/>
                <w:sz w:val="12"/>
                <w:szCs w:val="18"/>
              </w:rPr>
              <w:t>BANCA AVALIADORA</w:t>
            </w:r>
          </w:p>
        </w:tc>
      </w:tr>
      <w:tr w:rsidR="0003296B" w:rsidTr="002C2942">
        <w:trPr>
          <w:cantSplit/>
          <w:trHeight w:val="251"/>
        </w:trPr>
        <w:tc>
          <w:tcPr>
            <w:tcW w:w="227" w:type="pct"/>
            <w:gridSpan w:val="2"/>
            <w:vMerge/>
            <w:tcBorders>
              <w:bottom w:val="single" w:sz="4" w:space="0" w:color="auto"/>
            </w:tcBorders>
            <w:vAlign w:val="center"/>
          </w:tcPr>
          <w:p w:rsidR="009E2BF3" w:rsidRDefault="009E2BF3" w:rsidP="002116D7">
            <w:pPr>
              <w:jc w:val="center"/>
              <w:rPr>
                <w:rFonts w:ascii="Arial" w:hAnsi="Arial" w:cs="Arial"/>
                <w:sz w:val="16"/>
              </w:rPr>
            </w:pPr>
          </w:p>
        </w:tc>
        <w:tc>
          <w:tcPr>
            <w:tcW w:w="199" w:type="pct"/>
            <w:vMerge/>
            <w:tcBorders>
              <w:bottom w:val="single" w:sz="4" w:space="0" w:color="auto"/>
            </w:tcBorders>
            <w:textDirection w:val="btLr"/>
            <w:vAlign w:val="center"/>
          </w:tcPr>
          <w:p w:rsidR="009E2BF3" w:rsidRPr="001D452B" w:rsidRDefault="009E2BF3" w:rsidP="002116D7">
            <w:pPr>
              <w:ind w:left="113" w:right="113"/>
              <w:rPr>
                <w:rFonts w:ascii="Arial" w:hAnsi="Arial" w:cs="Arial"/>
                <w:b/>
                <w:sz w:val="16"/>
                <w:szCs w:val="18"/>
              </w:rPr>
            </w:pPr>
          </w:p>
        </w:tc>
        <w:tc>
          <w:tcPr>
            <w:tcW w:w="200" w:type="pct"/>
            <w:gridSpan w:val="2"/>
            <w:vMerge/>
            <w:tcBorders>
              <w:bottom w:val="single" w:sz="4" w:space="0" w:color="auto"/>
              <w:right w:val="single" w:sz="4" w:space="0" w:color="auto"/>
            </w:tcBorders>
            <w:textDirection w:val="btLr"/>
            <w:vAlign w:val="center"/>
          </w:tcPr>
          <w:p w:rsidR="009E2BF3" w:rsidRPr="001D452B" w:rsidRDefault="009E2BF3" w:rsidP="002116D7">
            <w:pPr>
              <w:ind w:left="113" w:right="113"/>
              <w:rPr>
                <w:rFonts w:ascii="Arial" w:hAnsi="Arial" w:cs="Arial"/>
                <w:b/>
                <w:sz w:val="16"/>
                <w:szCs w:val="18"/>
              </w:rPr>
            </w:pPr>
          </w:p>
        </w:tc>
        <w:tc>
          <w:tcPr>
            <w:tcW w:w="193" w:type="pct"/>
            <w:vMerge/>
            <w:tcBorders>
              <w:left w:val="single" w:sz="4" w:space="0" w:color="auto"/>
              <w:bottom w:val="single" w:sz="4" w:space="0" w:color="auto"/>
              <w:right w:val="single" w:sz="4" w:space="0" w:color="auto"/>
            </w:tcBorders>
            <w:textDirection w:val="btLr"/>
            <w:vAlign w:val="center"/>
          </w:tcPr>
          <w:p w:rsidR="009E2BF3" w:rsidRPr="001D452B" w:rsidRDefault="009E2BF3" w:rsidP="002116D7">
            <w:pPr>
              <w:ind w:left="113" w:right="113"/>
              <w:rPr>
                <w:rFonts w:ascii="Arial" w:hAnsi="Arial" w:cs="Arial"/>
                <w:b/>
                <w:sz w:val="16"/>
                <w:szCs w:val="18"/>
              </w:rPr>
            </w:pPr>
          </w:p>
        </w:tc>
        <w:tc>
          <w:tcPr>
            <w:tcW w:w="2824" w:type="pct"/>
            <w:gridSpan w:val="9"/>
            <w:vMerge/>
            <w:tcBorders>
              <w:left w:val="single" w:sz="4" w:space="0" w:color="auto"/>
              <w:bottom w:val="single" w:sz="4" w:space="0" w:color="auto"/>
              <w:right w:val="single" w:sz="4" w:space="0" w:color="auto"/>
            </w:tcBorders>
            <w:vAlign w:val="center"/>
          </w:tcPr>
          <w:p w:rsidR="009E2BF3" w:rsidRPr="0011137C" w:rsidRDefault="009E2BF3" w:rsidP="002116D7">
            <w:pPr>
              <w:rPr>
                <w:rFonts w:ascii="Arial" w:hAnsi="Arial" w:cs="Arial"/>
                <w:b/>
                <w:sz w:val="18"/>
                <w:szCs w:val="18"/>
              </w:rPr>
            </w:pPr>
          </w:p>
        </w:tc>
        <w:tc>
          <w:tcPr>
            <w:tcW w:w="465" w:type="pct"/>
            <w:gridSpan w:val="2"/>
            <w:vMerge/>
            <w:tcBorders>
              <w:left w:val="single" w:sz="4" w:space="0" w:color="auto"/>
              <w:bottom w:val="single" w:sz="4" w:space="0" w:color="auto"/>
              <w:right w:val="single" w:sz="4" w:space="0" w:color="auto"/>
            </w:tcBorders>
            <w:vAlign w:val="center"/>
          </w:tcPr>
          <w:p w:rsidR="009E2BF3" w:rsidRPr="00687E29" w:rsidRDefault="009E2BF3" w:rsidP="002116D7">
            <w:pPr>
              <w:jc w:val="center"/>
              <w:rPr>
                <w:rFonts w:ascii="Arial" w:hAnsi="Arial" w:cs="Arial"/>
                <w:b/>
                <w:sz w:val="14"/>
                <w:szCs w:val="18"/>
              </w:rPr>
            </w:pPr>
          </w:p>
        </w:tc>
        <w:tc>
          <w:tcPr>
            <w:tcW w:w="473" w:type="pct"/>
            <w:gridSpan w:val="2"/>
            <w:tcBorders>
              <w:top w:val="single" w:sz="4" w:space="0" w:color="auto"/>
              <w:left w:val="single" w:sz="4" w:space="0" w:color="auto"/>
              <w:bottom w:val="single" w:sz="4" w:space="0" w:color="auto"/>
              <w:right w:val="single" w:sz="4" w:space="0" w:color="auto"/>
            </w:tcBorders>
            <w:vAlign w:val="center"/>
          </w:tcPr>
          <w:p w:rsidR="009E2BF3" w:rsidRPr="00687E29" w:rsidRDefault="009E2BF3" w:rsidP="002116D7">
            <w:pPr>
              <w:ind w:right="57"/>
              <w:jc w:val="center"/>
              <w:rPr>
                <w:rFonts w:ascii="Arial" w:hAnsi="Arial" w:cs="Arial"/>
                <w:b/>
                <w:sz w:val="14"/>
                <w:szCs w:val="18"/>
              </w:rPr>
            </w:pPr>
            <w:r w:rsidRPr="00687E29">
              <w:rPr>
                <w:rFonts w:ascii="Arial" w:hAnsi="Arial" w:cs="Arial"/>
                <w:b/>
                <w:sz w:val="14"/>
                <w:szCs w:val="18"/>
              </w:rPr>
              <w:t>Avaliação</w:t>
            </w:r>
          </w:p>
        </w:tc>
        <w:tc>
          <w:tcPr>
            <w:tcW w:w="418" w:type="pct"/>
            <w:gridSpan w:val="2"/>
            <w:tcBorders>
              <w:top w:val="single" w:sz="4" w:space="0" w:color="auto"/>
              <w:left w:val="single" w:sz="4" w:space="0" w:color="auto"/>
              <w:bottom w:val="single" w:sz="4" w:space="0" w:color="auto"/>
            </w:tcBorders>
            <w:vAlign w:val="center"/>
          </w:tcPr>
          <w:p w:rsidR="009E2BF3" w:rsidRPr="00687E29" w:rsidRDefault="009E2BF3" w:rsidP="002116D7">
            <w:pPr>
              <w:jc w:val="center"/>
              <w:rPr>
                <w:rFonts w:ascii="Arial" w:hAnsi="Arial" w:cs="Arial"/>
                <w:b/>
                <w:sz w:val="14"/>
                <w:szCs w:val="18"/>
              </w:rPr>
            </w:pPr>
            <w:r w:rsidRPr="00687E29">
              <w:rPr>
                <w:rFonts w:ascii="Arial" w:hAnsi="Arial" w:cs="Arial"/>
                <w:b/>
                <w:sz w:val="14"/>
                <w:szCs w:val="18"/>
              </w:rPr>
              <w:t>Revisão</w:t>
            </w:r>
          </w:p>
        </w:tc>
      </w:tr>
      <w:tr w:rsidR="0003296B" w:rsidTr="002C2942">
        <w:trPr>
          <w:trHeight w:hRule="exact" w:val="294"/>
        </w:trPr>
        <w:tc>
          <w:tcPr>
            <w:tcW w:w="227" w:type="pct"/>
            <w:gridSpan w:val="2"/>
            <w:tcBorders>
              <w:top w:val="single" w:sz="4" w:space="0" w:color="auto"/>
            </w:tcBorders>
            <w:vAlign w:val="center"/>
          </w:tcPr>
          <w:p w:rsidR="009E2BF3" w:rsidRPr="001F0F58" w:rsidRDefault="009E2BF3" w:rsidP="002116D7">
            <w:pPr>
              <w:jc w:val="center"/>
              <w:rPr>
                <w:rFonts w:ascii="Arial" w:hAnsi="Arial" w:cs="Arial"/>
                <w:b/>
                <w:sz w:val="14"/>
              </w:rPr>
            </w:pPr>
            <w:r w:rsidRPr="001F0F58">
              <w:rPr>
                <w:rFonts w:ascii="Arial" w:hAnsi="Arial" w:cs="Arial"/>
                <w:b/>
                <w:sz w:val="14"/>
              </w:rPr>
              <w:t>1</w:t>
            </w:r>
          </w:p>
        </w:tc>
        <w:tc>
          <w:tcPr>
            <w:tcW w:w="199" w:type="pct"/>
            <w:tcBorders>
              <w:top w:val="single" w:sz="4" w:space="0" w:color="auto"/>
            </w:tcBorders>
            <w:vAlign w:val="center"/>
          </w:tcPr>
          <w:p w:rsidR="009E2BF3" w:rsidRDefault="009E2BF3" w:rsidP="002116D7">
            <w:pPr>
              <w:rPr>
                <w:rFonts w:ascii="Arial" w:hAnsi="Arial" w:cs="Arial"/>
              </w:rPr>
            </w:pPr>
          </w:p>
        </w:tc>
        <w:tc>
          <w:tcPr>
            <w:tcW w:w="200" w:type="pct"/>
            <w:gridSpan w:val="2"/>
            <w:tcBorders>
              <w:top w:val="single" w:sz="4" w:space="0" w:color="auto"/>
            </w:tcBorders>
            <w:vAlign w:val="center"/>
          </w:tcPr>
          <w:p w:rsidR="009E2BF3" w:rsidRDefault="009E2BF3" w:rsidP="002116D7">
            <w:pPr>
              <w:rPr>
                <w:rFonts w:ascii="Arial" w:hAnsi="Arial" w:cs="Arial"/>
              </w:rPr>
            </w:pPr>
          </w:p>
        </w:tc>
        <w:tc>
          <w:tcPr>
            <w:tcW w:w="193" w:type="pct"/>
            <w:tcBorders>
              <w:top w:val="single" w:sz="4" w:space="0" w:color="auto"/>
            </w:tcBorders>
            <w:vAlign w:val="center"/>
          </w:tcPr>
          <w:p w:rsidR="009E2BF3" w:rsidRDefault="009E2BF3" w:rsidP="002116D7">
            <w:pPr>
              <w:rPr>
                <w:rFonts w:ascii="Arial" w:hAnsi="Arial" w:cs="Arial"/>
              </w:rPr>
            </w:pPr>
          </w:p>
        </w:tc>
        <w:tc>
          <w:tcPr>
            <w:tcW w:w="2824" w:type="pct"/>
            <w:gridSpan w:val="9"/>
            <w:tcBorders>
              <w:top w:val="single" w:sz="4" w:space="0" w:color="auto"/>
            </w:tcBorders>
            <w:vAlign w:val="center"/>
          </w:tcPr>
          <w:p w:rsidR="009E2BF3" w:rsidRDefault="009E2BF3" w:rsidP="002116D7">
            <w:pPr>
              <w:rPr>
                <w:rFonts w:ascii="Arial" w:hAnsi="Arial" w:cs="Arial"/>
              </w:rPr>
            </w:pPr>
          </w:p>
        </w:tc>
        <w:tc>
          <w:tcPr>
            <w:tcW w:w="465" w:type="pct"/>
            <w:gridSpan w:val="2"/>
            <w:tcBorders>
              <w:top w:val="single" w:sz="4" w:space="0" w:color="auto"/>
            </w:tcBorders>
          </w:tcPr>
          <w:p w:rsidR="009E2BF3" w:rsidRPr="001E2E6E" w:rsidRDefault="009E2BF3" w:rsidP="002116D7">
            <w:pPr>
              <w:jc w:val="center"/>
              <w:rPr>
                <w:rFonts w:ascii="Arial" w:hAnsi="Arial" w:cs="Arial"/>
                <w:sz w:val="18"/>
                <w:szCs w:val="18"/>
              </w:rPr>
            </w:pPr>
          </w:p>
        </w:tc>
        <w:tc>
          <w:tcPr>
            <w:tcW w:w="473" w:type="pct"/>
            <w:gridSpan w:val="2"/>
            <w:tcBorders>
              <w:top w:val="single" w:sz="4" w:space="0" w:color="auto"/>
            </w:tcBorders>
          </w:tcPr>
          <w:p w:rsidR="009E2BF3" w:rsidRPr="001E2E6E" w:rsidRDefault="009E2BF3" w:rsidP="002116D7">
            <w:pPr>
              <w:jc w:val="center"/>
              <w:rPr>
                <w:rFonts w:ascii="Arial" w:hAnsi="Arial" w:cs="Arial"/>
                <w:sz w:val="18"/>
                <w:szCs w:val="18"/>
              </w:rPr>
            </w:pPr>
          </w:p>
        </w:tc>
        <w:tc>
          <w:tcPr>
            <w:tcW w:w="418" w:type="pct"/>
            <w:gridSpan w:val="2"/>
            <w:tcBorders>
              <w:top w:val="single" w:sz="4" w:space="0" w:color="auto"/>
            </w:tcBorders>
          </w:tcPr>
          <w:p w:rsidR="009E2BF3" w:rsidRPr="001E2E6E" w:rsidRDefault="009E2BF3" w:rsidP="002116D7">
            <w:pPr>
              <w:jc w:val="center"/>
              <w:rPr>
                <w:rFonts w:ascii="Arial" w:hAnsi="Arial" w:cs="Arial"/>
                <w:sz w:val="18"/>
                <w:szCs w:val="18"/>
              </w:rPr>
            </w:pPr>
          </w:p>
        </w:tc>
      </w:tr>
      <w:tr w:rsidR="0003296B" w:rsidTr="002C2942">
        <w:trPr>
          <w:trHeight w:hRule="exact" w:val="294"/>
        </w:trPr>
        <w:tc>
          <w:tcPr>
            <w:tcW w:w="227" w:type="pct"/>
            <w:gridSpan w:val="2"/>
            <w:vAlign w:val="center"/>
          </w:tcPr>
          <w:p w:rsidR="009E2BF3" w:rsidRPr="001F0F58" w:rsidRDefault="009E2BF3" w:rsidP="002116D7">
            <w:pPr>
              <w:jc w:val="center"/>
              <w:rPr>
                <w:rFonts w:ascii="Arial" w:hAnsi="Arial" w:cs="Arial"/>
                <w:b/>
                <w:sz w:val="14"/>
              </w:rPr>
            </w:pPr>
            <w:r w:rsidRPr="001F0F58">
              <w:rPr>
                <w:rFonts w:ascii="Arial" w:hAnsi="Arial" w:cs="Arial"/>
                <w:b/>
                <w:sz w:val="14"/>
              </w:rPr>
              <w:t>2</w:t>
            </w:r>
          </w:p>
        </w:tc>
        <w:tc>
          <w:tcPr>
            <w:tcW w:w="199" w:type="pct"/>
            <w:vAlign w:val="center"/>
          </w:tcPr>
          <w:p w:rsidR="009E2BF3" w:rsidRDefault="009E2BF3" w:rsidP="002116D7">
            <w:pPr>
              <w:rPr>
                <w:rFonts w:ascii="Arial" w:hAnsi="Arial" w:cs="Arial"/>
              </w:rPr>
            </w:pPr>
          </w:p>
        </w:tc>
        <w:tc>
          <w:tcPr>
            <w:tcW w:w="200" w:type="pct"/>
            <w:gridSpan w:val="2"/>
            <w:vAlign w:val="center"/>
          </w:tcPr>
          <w:p w:rsidR="009E2BF3" w:rsidRDefault="009E2BF3" w:rsidP="002116D7">
            <w:pPr>
              <w:rPr>
                <w:rFonts w:ascii="Arial" w:hAnsi="Arial" w:cs="Arial"/>
              </w:rPr>
            </w:pPr>
          </w:p>
        </w:tc>
        <w:tc>
          <w:tcPr>
            <w:tcW w:w="193" w:type="pct"/>
            <w:vAlign w:val="center"/>
          </w:tcPr>
          <w:p w:rsidR="009E2BF3" w:rsidRDefault="009E2BF3" w:rsidP="002116D7">
            <w:pPr>
              <w:rPr>
                <w:rFonts w:ascii="Arial" w:hAnsi="Arial" w:cs="Arial"/>
              </w:rPr>
            </w:pPr>
          </w:p>
        </w:tc>
        <w:tc>
          <w:tcPr>
            <w:tcW w:w="2824" w:type="pct"/>
            <w:gridSpan w:val="9"/>
            <w:vAlign w:val="center"/>
          </w:tcPr>
          <w:p w:rsidR="009E2BF3" w:rsidRDefault="009E2BF3" w:rsidP="002116D7">
            <w:pPr>
              <w:rPr>
                <w:rFonts w:ascii="Arial" w:hAnsi="Arial" w:cs="Arial"/>
              </w:rPr>
            </w:pPr>
          </w:p>
        </w:tc>
        <w:tc>
          <w:tcPr>
            <w:tcW w:w="465" w:type="pct"/>
            <w:gridSpan w:val="2"/>
          </w:tcPr>
          <w:p w:rsidR="009E2BF3" w:rsidRPr="001E2E6E" w:rsidRDefault="009E2BF3" w:rsidP="002116D7">
            <w:pPr>
              <w:ind w:left="57" w:right="57"/>
              <w:jc w:val="center"/>
              <w:rPr>
                <w:rFonts w:ascii="Arial" w:hAnsi="Arial" w:cs="Arial"/>
                <w:sz w:val="18"/>
                <w:szCs w:val="18"/>
              </w:rPr>
            </w:pPr>
          </w:p>
        </w:tc>
        <w:tc>
          <w:tcPr>
            <w:tcW w:w="473" w:type="pct"/>
            <w:gridSpan w:val="2"/>
          </w:tcPr>
          <w:p w:rsidR="009E2BF3" w:rsidRPr="001E2E6E" w:rsidRDefault="009E2BF3" w:rsidP="002116D7">
            <w:pPr>
              <w:ind w:left="57" w:right="57"/>
              <w:jc w:val="center"/>
              <w:rPr>
                <w:rFonts w:ascii="Arial" w:hAnsi="Arial" w:cs="Arial"/>
                <w:sz w:val="18"/>
                <w:szCs w:val="18"/>
              </w:rPr>
            </w:pPr>
          </w:p>
        </w:tc>
        <w:tc>
          <w:tcPr>
            <w:tcW w:w="418" w:type="pct"/>
            <w:gridSpan w:val="2"/>
          </w:tcPr>
          <w:p w:rsidR="009E2BF3" w:rsidRPr="001E2E6E" w:rsidRDefault="009E2BF3" w:rsidP="002116D7">
            <w:pPr>
              <w:ind w:left="57" w:right="57"/>
              <w:jc w:val="center"/>
              <w:rPr>
                <w:rFonts w:ascii="Arial" w:hAnsi="Arial" w:cs="Arial"/>
                <w:sz w:val="18"/>
                <w:szCs w:val="18"/>
              </w:rPr>
            </w:pPr>
          </w:p>
        </w:tc>
      </w:tr>
      <w:tr w:rsidR="0003296B" w:rsidTr="002C2942">
        <w:trPr>
          <w:trHeight w:hRule="exact" w:val="294"/>
        </w:trPr>
        <w:tc>
          <w:tcPr>
            <w:tcW w:w="227" w:type="pct"/>
            <w:gridSpan w:val="2"/>
            <w:vAlign w:val="center"/>
          </w:tcPr>
          <w:p w:rsidR="009E2BF3" w:rsidRPr="001F0F58" w:rsidRDefault="009E2BF3" w:rsidP="002116D7">
            <w:pPr>
              <w:jc w:val="center"/>
              <w:rPr>
                <w:rFonts w:ascii="Arial" w:hAnsi="Arial" w:cs="Arial"/>
                <w:b/>
                <w:sz w:val="14"/>
              </w:rPr>
            </w:pPr>
            <w:r w:rsidRPr="001F0F58">
              <w:rPr>
                <w:rFonts w:ascii="Arial" w:hAnsi="Arial" w:cs="Arial"/>
                <w:b/>
                <w:sz w:val="14"/>
              </w:rPr>
              <w:t>3</w:t>
            </w:r>
          </w:p>
        </w:tc>
        <w:tc>
          <w:tcPr>
            <w:tcW w:w="199" w:type="pct"/>
            <w:vAlign w:val="center"/>
          </w:tcPr>
          <w:p w:rsidR="009E2BF3" w:rsidRDefault="009E2BF3" w:rsidP="002116D7">
            <w:pPr>
              <w:rPr>
                <w:rFonts w:ascii="Arial" w:hAnsi="Arial" w:cs="Arial"/>
              </w:rPr>
            </w:pPr>
          </w:p>
        </w:tc>
        <w:tc>
          <w:tcPr>
            <w:tcW w:w="200" w:type="pct"/>
            <w:gridSpan w:val="2"/>
            <w:vAlign w:val="center"/>
          </w:tcPr>
          <w:p w:rsidR="009E2BF3" w:rsidRDefault="009E2BF3" w:rsidP="002116D7">
            <w:pPr>
              <w:rPr>
                <w:rFonts w:ascii="Arial" w:hAnsi="Arial" w:cs="Arial"/>
              </w:rPr>
            </w:pPr>
          </w:p>
        </w:tc>
        <w:tc>
          <w:tcPr>
            <w:tcW w:w="193" w:type="pct"/>
            <w:vAlign w:val="center"/>
          </w:tcPr>
          <w:p w:rsidR="009E2BF3" w:rsidRDefault="009E2BF3" w:rsidP="002116D7">
            <w:pPr>
              <w:rPr>
                <w:rFonts w:ascii="Arial" w:hAnsi="Arial" w:cs="Arial"/>
              </w:rPr>
            </w:pPr>
          </w:p>
        </w:tc>
        <w:tc>
          <w:tcPr>
            <w:tcW w:w="2824" w:type="pct"/>
            <w:gridSpan w:val="9"/>
            <w:vAlign w:val="center"/>
          </w:tcPr>
          <w:p w:rsidR="009E2BF3" w:rsidRDefault="009E2BF3" w:rsidP="002116D7">
            <w:pPr>
              <w:rPr>
                <w:rFonts w:ascii="Arial" w:hAnsi="Arial" w:cs="Arial"/>
              </w:rPr>
            </w:pPr>
          </w:p>
        </w:tc>
        <w:tc>
          <w:tcPr>
            <w:tcW w:w="465" w:type="pct"/>
            <w:gridSpan w:val="2"/>
          </w:tcPr>
          <w:p w:rsidR="009E2BF3" w:rsidRPr="001E2E6E" w:rsidRDefault="009E2BF3" w:rsidP="002116D7">
            <w:pPr>
              <w:jc w:val="center"/>
              <w:rPr>
                <w:rFonts w:ascii="Arial" w:hAnsi="Arial" w:cs="Arial"/>
                <w:sz w:val="18"/>
                <w:szCs w:val="18"/>
              </w:rPr>
            </w:pPr>
          </w:p>
        </w:tc>
        <w:tc>
          <w:tcPr>
            <w:tcW w:w="473" w:type="pct"/>
            <w:gridSpan w:val="2"/>
          </w:tcPr>
          <w:p w:rsidR="009E2BF3" w:rsidRPr="001E2E6E" w:rsidRDefault="009E2BF3" w:rsidP="002116D7">
            <w:pPr>
              <w:jc w:val="center"/>
              <w:rPr>
                <w:rFonts w:ascii="Arial" w:hAnsi="Arial" w:cs="Arial"/>
                <w:sz w:val="18"/>
                <w:szCs w:val="18"/>
              </w:rPr>
            </w:pPr>
          </w:p>
        </w:tc>
        <w:tc>
          <w:tcPr>
            <w:tcW w:w="418" w:type="pct"/>
            <w:gridSpan w:val="2"/>
          </w:tcPr>
          <w:p w:rsidR="009E2BF3" w:rsidRPr="001E2E6E" w:rsidRDefault="009E2BF3" w:rsidP="002116D7">
            <w:pPr>
              <w:jc w:val="center"/>
              <w:rPr>
                <w:rFonts w:ascii="Arial" w:hAnsi="Arial" w:cs="Arial"/>
                <w:sz w:val="18"/>
                <w:szCs w:val="18"/>
              </w:rPr>
            </w:pPr>
          </w:p>
        </w:tc>
      </w:tr>
      <w:tr w:rsidR="0003296B" w:rsidTr="002C2942">
        <w:trPr>
          <w:trHeight w:hRule="exact" w:val="294"/>
        </w:trPr>
        <w:tc>
          <w:tcPr>
            <w:tcW w:w="227" w:type="pct"/>
            <w:gridSpan w:val="2"/>
            <w:vAlign w:val="center"/>
          </w:tcPr>
          <w:p w:rsidR="009E2BF3" w:rsidRPr="001F0F58" w:rsidRDefault="009E2BF3" w:rsidP="002116D7">
            <w:pPr>
              <w:jc w:val="center"/>
              <w:rPr>
                <w:rFonts w:ascii="Arial" w:hAnsi="Arial" w:cs="Arial"/>
                <w:b/>
                <w:sz w:val="14"/>
              </w:rPr>
            </w:pPr>
            <w:r w:rsidRPr="001F0F58">
              <w:rPr>
                <w:rFonts w:ascii="Arial" w:hAnsi="Arial" w:cs="Arial"/>
                <w:b/>
                <w:sz w:val="14"/>
              </w:rPr>
              <w:t>4</w:t>
            </w:r>
          </w:p>
        </w:tc>
        <w:tc>
          <w:tcPr>
            <w:tcW w:w="199" w:type="pct"/>
            <w:vAlign w:val="center"/>
          </w:tcPr>
          <w:p w:rsidR="009E2BF3" w:rsidRDefault="009E2BF3" w:rsidP="002116D7">
            <w:pPr>
              <w:rPr>
                <w:rFonts w:ascii="Arial" w:hAnsi="Arial" w:cs="Arial"/>
              </w:rPr>
            </w:pPr>
          </w:p>
        </w:tc>
        <w:tc>
          <w:tcPr>
            <w:tcW w:w="200" w:type="pct"/>
            <w:gridSpan w:val="2"/>
            <w:vAlign w:val="center"/>
          </w:tcPr>
          <w:p w:rsidR="009E2BF3" w:rsidRDefault="009E2BF3" w:rsidP="002116D7">
            <w:pPr>
              <w:rPr>
                <w:rFonts w:ascii="Arial" w:hAnsi="Arial" w:cs="Arial"/>
              </w:rPr>
            </w:pPr>
          </w:p>
        </w:tc>
        <w:tc>
          <w:tcPr>
            <w:tcW w:w="193" w:type="pct"/>
            <w:vAlign w:val="center"/>
          </w:tcPr>
          <w:p w:rsidR="009E2BF3" w:rsidRDefault="009E2BF3" w:rsidP="002116D7">
            <w:pPr>
              <w:rPr>
                <w:rFonts w:ascii="Arial" w:hAnsi="Arial" w:cs="Arial"/>
              </w:rPr>
            </w:pPr>
          </w:p>
        </w:tc>
        <w:tc>
          <w:tcPr>
            <w:tcW w:w="2824" w:type="pct"/>
            <w:gridSpan w:val="9"/>
            <w:vAlign w:val="center"/>
          </w:tcPr>
          <w:p w:rsidR="009E2BF3" w:rsidRDefault="009E2BF3" w:rsidP="002116D7">
            <w:pPr>
              <w:rPr>
                <w:rFonts w:ascii="Arial" w:hAnsi="Arial" w:cs="Arial"/>
              </w:rPr>
            </w:pPr>
          </w:p>
        </w:tc>
        <w:tc>
          <w:tcPr>
            <w:tcW w:w="465" w:type="pct"/>
            <w:gridSpan w:val="2"/>
          </w:tcPr>
          <w:p w:rsidR="009E2BF3" w:rsidRPr="001E2E6E" w:rsidRDefault="009E2BF3" w:rsidP="002116D7">
            <w:pPr>
              <w:ind w:left="57" w:right="57"/>
              <w:jc w:val="center"/>
              <w:rPr>
                <w:rFonts w:ascii="Arial" w:hAnsi="Arial" w:cs="Arial"/>
                <w:sz w:val="18"/>
                <w:szCs w:val="18"/>
              </w:rPr>
            </w:pPr>
          </w:p>
        </w:tc>
        <w:tc>
          <w:tcPr>
            <w:tcW w:w="473" w:type="pct"/>
            <w:gridSpan w:val="2"/>
          </w:tcPr>
          <w:p w:rsidR="009E2BF3" w:rsidRPr="001E2E6E" w:rsidRDefault="009E2BF3" w:rsidP="002116D7">
            <w:pPr>
              <w:ind w:left="57" w:right="57"/>
              <w:jc w:val="center"/>
              <w:rPr>
                <w:rFonts w:ascii="Arial" w:hAnsi="Arial" w:cs="Arial"/>
                <w:sz w:val="18"/>
                <w:szCs w:val="18"/>
              </w:rPr>
            </w:pPr>
          </w:p>
        </w:tc>
        <w:tc>
          <w:tcPr>
            <w:tcW w:w="418" w:type="pct"/>
            <w:gridSpan w:val="2"/>
          </w:tcPr>
          <w:p w:rsidR="009E2BF3" w:rsidRPr="001E2E6E" w:rsidRDefault="009E2BF3" w:rsidP="002116D7">
            <w:pPr>
              <w:ind w:left="57" w:right="57"/>
              <w:jc w:val="center"/>
              <w:rPr>
                <w:rFonts w:ascii="Arial" w:hAnsi="Arial" w:cs="Arial"/>
                <w:sz w:val="18"/>
                <w:szCs w:val="18"/>
              </w:rPr>
            </w:pPr>
          </w:p>
        </w:tc>
      </w:tr>
      <w:tr w:rsidR="0003296B" w:rsidTr="002C2942">
        <w:trPr>
          <w:trHeight w:hRule="exact" w:val="294"/>
        </w:trPr>
        <w:tc>
          <w:tcPr>
            <w:tcW w:w="227" w:type="pct"/>
            <w:gridSpan w:val="2"/>
            <w:vAlign w:val="center"/>
          </w:tcPr>
          <w:p w:rsidR="009E2BF3" w:rsidRPr="001F0F58" w:rsidRDefault="009E2BF3" w:rsidP="002116D7">
            <w:pPr>
              <w:jc w:val="center"/>
              <w:rPr>
                <w:rFonts w:ascii="Arial" w:hAnsi="Arial" w:cs="Arial"/>
                <w:b/>
                <w:sz w:val="14"/>
              </w:rPr>
            </w:pPr>
            <w:r w:rsidRPr="001F0F58">
              <w:rPr>
                <w:rFonts w:ascii="Arial" w:hAnsi="Arial" w:cs="Arial"/>
                <w:b/>
                <w:sz w:val="14"/>
              </w:rPr>
              <w:t>5</w:t>
            </w:r>
          </w:p>
        </w:tc>
        <w:tc>
          <w:tcPr>
            <w:tcW w:w="199" w:type="pct"/>
            <w:vAlign w:val="center"/>
          </w:tcPr>
          <w:p w:rsidR="009E2BF3" w:rsidRDefault="009E2BF3" w:rsidP="002116D7">
            <w:pPr>
              <w:rPr>
                <w:rFonts w:ascii="Arial" w:hAnsi="Arial" w:cs="Arial"/>
              </w:rPr>
            </w:pPr>
          </w:p>
        </w:tc>
        <w:tc>
          <w:tcPr>
            <w:tcW w:w="200" w:type="pct"/>
            <w:gridSpan w:val="2"/>
            <w:vAlign w:val="center"/>
          </w:tcPr>
          <w:p w:rsidR="009E2BF3" w:rsidRDefault="009E2BF3" w:rsidP="002116D7">
            <w:pPr>
              <w:rPr>
                <w:rFonts w:ascii="Arial" w:hAnsi="Arial" w:cs="Arial"/>
              </w:rPr>
            </w:pPr>
          </w:p>
        </w:tc>
        <w:tc>
          <w:tcPr>
            <w:tcW w:w="193" w:type="pct"/>
            <w:vAlign w:val="center"/>
          </w:tcPr>
          <w:p w:rsidR="009E2BF3" w:rsidRDefault="009E2BF3" w:rsidP="002116D7">
            <w:pPr>
              <w:rPr>
                <w:rFonts w:ascii="Arial" w:hAnsi="Arial" w:cs="Arial"/>
              </w:rPr>
            </w:pPr>
          </w:p>
        </w:tc>
        <w:tc>
          <w:tcPr>
            <w:tcW w:w="2824" w:type="pct"/>
            <w:gridSpan w:val="9"/>
            <w:vAlign w:val="center"/>
          </w:tcPr>
          <w:p w:rsidR="009E2BF3" w:rsidRDefault="009E2BF3" w:rsidP="002116D7">
            <w:pPr>
              <w:rPr>
                <w:rFonts w:ascii="Arial" w:hAnsi="Arial" w:cs="Arial"/>
              </w:rPr>
            </w:pPr>
          </w:p>
        </w:tc>
        <w:tc>
          <w:tcPr>
            <w:tcW w:w="465" w:type="pct"/>
            <w:gridSpan w:val="2"/>
          </w:tcPr>
          <w:p w:rsidR="009E2BF3" w:rsidRPr="001E2E6E" w:rsidRDefault="009E2BF3" w:rsidP="002116D7">
            <w:pPr>
              <w:jc w:val="center"/>
              <w:rPr>
                <w:rFonts w:ascii="Arial" w:hAnsi="Arial" w:cs="Arial"/>
                <w:sz w:val="18"/>
                <w:szCs w:val="18"/>
              </w:rPr>
            </w:pPr>
          </w:p>
        </w:tc>
        <w:tc>
          <w:tcPr>
            <w:tcW w:w="473" w:type="pct"/>
            <w:gridSpan w:val="2"/>
          </w:tcPr>
          <w:p w:rsidR="009E2BF3" w:rsidRPr="001E2E6E" w:rsidRDefault="009E2BF3" w:rsidP="002116D7">
            <w:pPr>
              <w:jc w:val="center"/>
              <w:rPr>
                <w:rFonts w:ascii="Arial" w:hAnsi="Arial" w:cs="Arial"/>
                <w:sz w:val="18"/>
                <w:szCs w:val="18"/>
              </w:rPr>
            </w:pPr>
          </w:p>
        </w:tc>
        <w:tc>
          <w:tcPr>
            <w:tcW w:w="418" w:type="pct"/>
            <w:gridSpan w:val="2"/>
          </w:tcPr>
          <w:p w:rsidR="009E2BF3" w:rsidRPr="001E2E6E" w:rsidRDefault="009E2BF3" w:rsidP="002116D7">
            <w:pPr>
              <w:jc w:val="center"/>
              <w:rPr>
                <w:rFonts w:ascii="Arial" w:hAnsi="Arial" w:cs="Arial"/>
                <w:sz w:val="18"/>
                <w:szCs w:val="18"/>
              </w:rPr>
            </w:pPr>
          </w:p>
        </w:tc>
      </w:tr>
      <w:tr w:rsidR="0003296B" w:rsidTr="002C2942">
        <w:trPr>
          <w:trHeight w:hRule="exact" w:val="294"/>
        </w:trPr>
        <w:tc>
          <w:tcPr>
            <w:tcW w:w="227" w:type="pct"/>
            <w:gridSpan w:val="2"/>
            <w:vAlign w:val="center"/>
          </w:tcPr>
          <w:p w:rsidR="009E2BF3" w:rsidRPr="001F0F58" w:rsidRDefault="009E2BF3" w:rsidP="002116D7">
            <w:pPr>
              <w:jc w:val="center"/>
              <w:rPr>
                <w:rFonts w:ascii="Arial" w:hAnsi="Arial" w:cs="Arial"/>
                <w:b/>
                <w:sz w:val="14"/>
              </w:rPr>
            </w:pPr>
            <w:r w:rsidRPr="001F0F58">
              <w:rPr>
                <w:rFonts w:ascii="Arial" w:hAnsi="Arial" w:cs="Arial"/>
                <w:b/>
                <w:sz w:val="14"/>
              </w:rPr>
              <w:t>6</w:t>
            </w:r>
          </w:p>
        </w:tc>
        <w:tc>
          <w:tcPr>
            <w:tcW w:w="199" w:type="pct"/>
            <w:vAlign w:val="center"/>
          </w:tcPr>
          <w:p w:rsidR="009E2BF3" w:rsidRDefault="009E2BF3" w:rsidP="002116D7">
            <w:pPr>
              <w:rPr>
                <w:rFonts w:ascii="Arial" w:hAnsi="Arial" w:cs="Arial"/>
              </w:rPr>
            </w:pPr>
          </w:p>
        </w:tc>
        <w:tc>
          <w:tcPr>
            <w:tcW w:w="200" w:type="pct"/>
            <w:gridSpan w:val="2"/>
            <w:vAlign w:val="center"/>
          </w:tcPr>
          <w:p w:rsidR="009E2BF3" w:rsidRDefault="009E2BF3" w:rsidP="002116D7">
            <w:pPr>
              <w:rPr>
                <w:rFonts w:ascii="Arial" w:hAnsi="Arial" w:cs="Arial"/>
              </w:rPr>
            </w:pPr>
          </w:p>
        </w:tc>
        <w:tc>
          <w:tcPr>
            <w:tcW w:w="193" w:type="pct"/>
            <w:vAlign w:val="center"/>
          </w:tcPr>
          <w:p w:rsidR="009E2BF3" w:rsidRDefault="009E2BF3" w:rsidP="002116D7">
            <w:pPr>
              <w:rPr>
                <w:rFonts w:ascii="Arial" w:hAnsi="Arial" w:cs="Arial"/>
              </w:rPr>
            </w:pPr>
          </w:p>
        </w:tc>
        <w:tc>
          <w:tcPr>
            <w:tcW w:w="2824" w:type="pct"/>
            <w:gridSpan w:val="9"/>
            <w:vAlign w:val="center"/>
          </w:tcPr>
          <w:p w:rsidR="009E2BF3" w:rsidRDefault="009E2BF3" w:rsidP="002116D7">
            <w:pPr>
              <w:rPr>
                <w:rFonts w:ascii="Arial" w:hAnsi="Arial" w:cs="Arial"/>
              </w:rPr>
            </w:pPr>
          </w:p>
        </w:tc>
        <w:tc>
          <w:tcPr>
            <w:tcW w:w="465" w:type="pct"/>
            <w:gridSpan w:val="2"/>
          </w:tcPr>
          <w:p w:rsidR="009E2BF3" w:rsidRPr="001E2E6E" w:rsidRDefault="009E2BF3" w:rsidP="002116D7">
            <w:pPr>
              <w:ind w:left="57" w:right="57"/>
              <w:jc w:val="center"/>
              <w:rPr>
                <w:rFonts w:ascii="Arial" w:hAnsi="Arial" w:cs="Arial"/>
                <w:sz w:val="18"/>
                <w:szCs w:val="18"/>
              </w:rPr>
            </w:pPr>
          </w:p>
        </w:tc>
        <w:tc>
          <w:tcPr>
            <w:tcW w:w="473" w:type="pct"/>
            <w:gridSpan w:val="2"/>
          </w:tcPr>
          <w:p w:rsidR="009E2BF3" w:rsidRPr="001E2E6E" w:rsidRDefault="009E2BF3" w:rsidP="002116D7">
            <w:pPr>
              <w:ind w:left="57" w:right="57"/>
              <w:jc w:val="center"/>
              <w:rPr>
                <w:rFonts w:ascii="Arial" w:hAnsi="Arial" w:cs="Arial"/>
                <w:sz w:val="18"/>
                <w:szCs w:val="18"/>
              </w:rPr>
            </w:pPr>
          </w:p>
        </w:tc>
        <w:tc>
          <w:tcPr>
            <w:tcW w:w="418" w:type="pct"/>
            <w:gridSpan w:val="2"/>
          </w:tcPr>
          <w:p w:rsidR="009E2BF3" w:rsidRPr="001E2E6E" w:rsidRDefault="009E2BF3" w:rsidP="002116D7">
            <w:pPr>
              <w:ind w:left="57" w:right="57"/>
              <w:jc w:val="center"/>
              <w:rPr>
                <w:rFonts w:ascii="Arial" w:hAnsi="Arial" w:cs="Arial"/>
                <w:sz w:val="18"/>
                <w:szCs w:val="18"/>
              </w:rPr>
            </w:pPr>
          </w:p>
        </w:tc>
      </w:tr>
      <w:tr w:rsidR="0003296B" w:rsidRPr="00A95087" w:rsidTr="0003296B">
        <w:trPr>
          <w:trHeight w:val="173"/>
        </w:trPr>
        <w:tc>
          <w:tcPr>
            <w:tcW w:w="5000" w:type="pct"/>
            <w:gridSpan w:val="21"/>
            <w:tcBorders>
              <w:top w:val="single" w:sz="12" w:space="0" w:color="auto"/>
            </w:tcBorders>
            <w:vAlign w:val="center"/>
          </w:tcPr>
          <w:p w:rsidR="0003296B" w:rsidRPr="00A95087" w:rsidRDefault="0003296B" w:rsidP="0003296B">
            <w:pPr>
              <w:jc w:val="center"/>
              <w:rPr>
                <w:rFonts w:ascii="Arial" w:hAnsi="Arial" w:cs="Arial"/>
                <w:sz w:val="18"/>
                <w:szCs w:val="18"/>
              </w:rPr>
            </w:pPr>
            <w:r>
              <w:rPr>
                <w:rFonts w:ascii="Arial" w:hAnsi="Arial" w:cs="Arial"/>
                <w:b/>
                <w:color w:val="000000"/>
                <w:sz w:val="14"/>
                <w:szCs w:val="16"/>
              </w:rPr>
              <w:t>Participação em a</w:t>
            </w:r>
            <w:r w:rsidRPr="003C3DD6">
              <w:rPr>
                <w:rFonts w:ascii="Arial" w:hAnsi="Arial" w:cs="Arial"/>
                <w:b/>
                <w:color w:val="000000"/>
                <w:sz w:val="14"/>
                <w:szCs w:val="16"/>
              </w:rPr>
              <w:t xml:space="preserve">tividades de aperfeiçoamento na área da Educação </w:t>
            </w:r>
            <w:r>
              <w:rPr>
                <w:rFonts w:ascii="Arial" w:hAnsi="Arial" w:cs="Arial"/>
                <w:b/>
                <w:color w:val="000000"/>
                <w:sz w:val="14"/>
                <w:szCs w:val="16"/>
              </w:rPr>
              <w:t>descritos na categoria 2</w:t>
            </w:r>
            <w:r w:rsidRPr="00EE69F3">
              <w:rPr>
                <w:rFonts w:ascii="Arial" w:hAnsi="Arial" w:cs="Arial"/>
                <w:b/>
                <w:color w:val="000000"/>
                <w:sz w:val="14"/>
                <w:szCs w:val="16"/>
              </w:rPr>
              <w:t xml:space="preserve"> da Grade de Pontuação</w:t>
            </w:r>
          </w:p>
        </w:tc>
      </w:tr>
      <w:tr w:rsidR="0003296B" w:rsidTr="0003296B">
        <w:trPr>
          <w:trHeight w:val="1210"/>
        </w:trPr>
        <w:tc>
          <w:tcPr>
            <w:tcW w:w="3644" w:type="pct"/>
            <w:gridSpan w:val="15"/>
            <w:tcBorders>
              <w:top w:val="single" w:sz="12" w:space="0" w:color="auto"/>
            </w:tcBorders>
            <w:vAlign w:val="center"/>
          </w:tcPr>
          <w:p w:rsidR="0003296B" w:rsidRPr="002C2942" w:rsidRDefault="0003296B" w:rsidP="002C2942">
            <w:pPr>
              <w:spacing w:line="360" w:lineRule="auto"/>
              <w:jc w:val="both"/>
              <w:rPr>
                <w:rFonts w:ascii="Arial" w:hAnsi="Arial" w:cs="Arial"/>
                <w:sz w:val="18"/>
              </w:rPr>
            </w:pPr>
            <w:r w:rsidRPr="002C2942">
              <w:rPr>
                <w:rFonts w:ascii="Arial" w:hAnsi="Arial" w:cs="Arial"/>
                <w:sz w:val="18"/>
              </w:rPr>
              <w:t>Envio, anexo a este formulário, __</w:t>
            </w:r>
            <w:r w:rsidR="002C2942">
              <w:rPr>
                <w:rFonts w:ascii="Arial" w:hAnsi="Arial" w:cs="Arial"/>
                <w:sz w:val="18"/>
              </w:rPr>
              <w:t>__</w:t>
            </w:r>
            <w:r w:rsidRPr="002C2942">
              <w:rPr>
                <w:rFonts w:ascii="Arial" w:hAnsi="Arial" w:cs="Arial"/>
                <w:sz w:val="18"/>
              </w:rPr>
              <w:t>____ títulos de participação em atividades de aperfeiçoamento na área da Educação, que correspondem a um TOTAL de _</w:t>
            </w:r>
            <w:r w:rsidR="002C2942">
              <w:rPr>
                <w:rFonts w:ascii="Arial" w:hAnsi="Arial" w:cs="Arial"/>
                <w:sz w:val="18"/>
              </w:rPr>
              <w:t>_</w:t>
            </w:r>
            <w:r w:rsidRPr="002C2942">
              <w:rPr>
                <w:rFonts w:ascii="Arial" w:hAnsi="Arial" w:cs="Arial"/>
                <w:sz w:val="18"/>
              </w:rPr>
              <w:t>_____</w:t>
            </w:r>
            <w:r w:rsidR="002C2942">
              <w:rPr>
                <w:rFonts w:ascii="Arial" w:hAnsi="Arial" w:cs="Arial"/>
                <w:sz w:val="18"/>
              </w:rPr>
              <w:t> </w:t>
            </w:r>
            <w:r w:rsidRPr="002C2942">
              <w:rPr>
                <w:rFonts w:ascii="Arial" w:hAnsi="Arial" w:cs="Arial"/>
                <w:sz w:val="18"/>
              </w:rPr>
              <w:t>horas.</w:t>
            </w:r>
          </w:p>
        </w:tc>
        <w:tc>
          <w:tcPr>
            <w:tcW w:w="465" w:type="pct"/>
            <w:gridSpan w:val="2"/>
            <w:tcBorders>
              <w:top w:val="single" w:sz="12" w:space="0" w:color="auto"/>
            </w:tcBorders>
          </w:tcPr>
          <w:p w:rsidR="0003296B" w:rsidRPr="001E2E6E" w:rsidRDefault="0003296B" w:rsidP="002116D7">
            <w:pPr>
              <w:jc w:val="center"/>
              <w:rPr>
                <w:rFonts w:ascii="Arial" w:hAnsi="Arial" w:cs="Arial"/>
                <w:sz w:val="18"/>
                <w:szCs w:val="18"/>
              </w:rPr>
            </w:pPr>
          </w:p>
        </w:tc>
        <w:tc>
          <w:tcPr>
            <w:tcW w:w="473" w:type="pct"/>
            <w:gridSpan w:val="2"/>
            <w:tcBorders>
              <w:top w:val="single" w:sz="12" w:space="0" w:color="auto"/>
            </w:tcBorders>
          </w:tcPr>
          <w:p w:rsidR="0003296B" w:rsidRPr="001E2E6E" w:rsidRDefault="0003296B" w:rsidP="002116D7">
            <w:pPr>
              <w:jc w:val="center"/>
              <w:rPr>
                <w:rFonts w:ascii="Arial" w:hAnsi="Arial" w:cs="Arial"/>
                <w:sz w:val="18"/>
                <w:szCs w:val="18"/>
              </w:rPr>
            </w:pPr>
          </w:p>
        </w:tc>
        <w:tc>
          <w:tcPr>
            <w:tcW w:w="418" w:type="pct"/>
            <w:gridSpan w:val="2"/>
            <w:tcBorders>
              <w:top w:val="single" w:sz="12" w:space="0" w:color="auto"/>
            </w:tcBorders>
          </w:tcPr>
          <w:p w:rsidR="0003296B" w:rsidRPr="001E2E6E" w:rsidRDefault="0003296B" w:rsidP="002116D7">
            <w:pPr>
              <w:jc w:val="center"/>
              <w:rPr>
                <w:rFonts w:ascii="Arial" w:hAnsi="Arial" w:cs="Arial"/>
                <w:sz w:val="18"/>
                <w:szCs w:val="18"/>
              </w:rPr>
            </w:pPr>
          </w:p>
        </w:tc>
      </w:tr>
      <w:tr w:rsidR="0003296B" w:rsidRPr="00A95087" w:rsidTr="0003296B">
        <w:trPr>
          <w:trHeight w:val="173"/>
        </w:trPr>
        <w:tc>
          <w:tcPr>
            <w:tcW w:w="5000" w:type="pct"/>
            <w:gridSpan w:val="21"/>
            <w:tcBorders>
              <w:top w:val="single" w:sz="12" w:space="0" w:color="auto"/>
            </w:tcBorders>
            <w:vAlign w:val="center"/>
          </w:tcPr>
          <w:p w:rsidR="0003296B" w:rsidRPr="00A95087" w:rsidRDefault="0003296B" w:rsidP="0003296B">
            <w:pPr>
              <w:jc w:val="center"/>
              <w:rPr>
                <w:rFonts w:ascii="Arial" w:hAnsi="Arial" w:cs="Arial"/>
                <w:sz w:val="18"/>
                <w:szCs w:val="18"/>
              </w:rPr>
            </w:pPr>
            <w:r w:rsidRPr="003C3DD6">
              <w:rPr>
                <w:rFonts w:ascii="Arial" w:hAnsi="Arial" w:cs="Arial"/>
                <w:b/>
                <w:color w:val="000000"/>
                <w:sz w:val="14"/>
                <w:szCs w:val="16"/>
              </w:rPr>
              <w:t xml:space="preserve">Experiência profissional comprovada em atividade específica e privativa da função em Instituição Pública ou </w:t>
            </w:r>
            <w:r>
              <w:rPr>
                <w:rFonts w:ascii="Arial" w:hAnsi="Arial" w:cs="Arial"/>
                <w:b/>
                <w:color w:val="000000"/>
                <w:sz w:val="14"/>
                <w:szCs w:val="16"/>
              </w:rPr>
              <w:t>na área p</w:t>
            </w:r>
            <w:r w:rsidRPr="003C3DD6">
              <w:rPr>
                <w:rFonts w:ascii="Arial" w:hAnsi="Arial" w:cs="Arial"/>
                <w:b/>
                <w:color w:val="000000"/>
                <w:sz w:val="14"/>
                <w:szCs w:val="16"/>
              </w:rPr>
              <w:t>rivada.</w:t>
            </w:r>
          </w:p>
        </w:tc>
      </w:tr>
      <w:tr w:rsidR="0003296B" w:rsidTr="0003296B">
        <w:trPr>
          <w:trHeight w:val="1220"/>
        </w:trPr>
        <w:tc>
          <w:tcPr>
            <w:tcW w:w="3644" w:type="pct"/>
            <w:gridSpan w:val="15"/>
            <w:tcBorders>
              <w:top w:val="single" w:sz="12" w:space="0" w:color="auto"/>
            </w:tcBorders>
            <w:vAlign w:val="center"/>
          </w:tcPr>
          <w:p w:rsidR="0003296B" w:rsidRDefault="0003296B" w:rsidP="002C2942">
            <w:pPr>
              <w:spacing w:line="360" w:lineRule="auto"/>
              <w:jc w:val="both"/>
              <w:rPr>
                <w:rFonts w:ascii="Arial" w:hAnsi="Arial" w:cs="Arial"/>
              </w:rPr>
            </w:pPr>
            <w:r w:rsidRPr="002C2942">
              <w:rPr>
                <w:rFonts w:ascii="Arial" w:hAnsi="Arial" w:cs="Arial"/>
                <w:sz w:val="18"/>
              </w:rPr>
              <w:t>Envio, anexo a este formulário, ______ títulos Experiência profissional comprovada em atividade específica e privativa da função em Instituição Pública ou na área privada, que correspondem a um TOTAL de ______ dias.</w:t>
            </w:r>
          </w:p>
        </w:tc>
        <w:tc>
          <w:tcPr>
            <w:tcW w:w="465" w:type="pct"/>
            <w:gridSpan w:val="2"/>
            <w:tcBorders>
              <w:top w:val="single" w:sz="12" w:space="0" w:color="auto"/>
            </w:tcBorders>
          </w:tcPr>
          <w:p w:rsidR="0003296B" w:rsidRPr="001E2E6E" w:rsidRDefault="0003296B" w:rsidP="002116D7">
            <w:pPr>
              <w:jc w:val="center"/>
              <w:rPr>
                <w:rFonts w:ascii="Arial" w:hAnsi="Arial" w:cs="Arial"/>
                <w:sz w:val="18"/>
                <w:szCs w:val="18"/>
              </w:rPr>
            </w:pPr>
          </w:p>
        </w:tc>
        <w:tc>
          <w:tcPr>
            <w:tcW w:w="473" w:type="pct"/>
            <w:gridSpan w:val="2"/>
            <w:tcBorders>
              <w:top w:val="single" w:sz="12" w:space="0" w:color="auto"/>
            </w:tcBorders>
          </w:tcPr>
          <w:p w:rsidR="0003296B" w:rsidRPr="001E2E6E" w:rsidRDefault="0003296B" w:rsidP="002116D7">
            <w:pPr>
              <w:jc w:val="center"/>
              <w:rPr>
                <w:rFonts w:ascii="Arial" w:hAnsi="Arial" w:cs="Arial"/>
                <w:sz w:val="18"/>
                <w:szCs w:val="18"/>
              </w:rPr>
            </w:pPr>
          </w:p>
        </w:tc>
        <w:tc>
          <w:tcPr>
            <w:tcW w:w="418" w:type="pct"/>
            <w:gridSpan w:val="2"/>
            <w:tcBorders>
              <w:top w:val="single" w:sz="12" w:space="0" w:color="auto"/>
            </w:tcBorders>
          </w:tcPr>
          <w:p w:rsidR="0003296B" w:rsidRPr="001E2E6E" w:rsidRDefault="0003296B" w:rsidP="002116D7">
            <w:pPr>
              <w:jc w:val="center"/>
              <w:rPr>
                <w:rFonts w:ascii="Arial" w:hAnsi="Arial" w:cs="Arial"/>
                <w:sz w:val="18"/>
                <w:szCs w:val="18"/>
              </w:rPr>
            </w:pPr>
          </w:p>
        </w:tc>
      </w:tr>
      <w:tr w:rsidR="009E2BF3" w:rsidTr="0003296B">
        <w:trPr>
          <w:trHeight w:val="392"/>
        </w:trPr>
        <w:tc>
          <w:tcPr>
            <w:tcW w:w="4109" w:type="pct"/>
            <w:gridSpan w:val="17"/>
            <w:tcBorders>
              <w:left w:val="nil"/>
              <w:bottom w:val="nil"/>
              <w:right w:val="single" w:sz="4" w:space="0" w:color="auto"/>
            </w:tcBorders>
          </w:tcPr>
          <w:p w:rsidR="009E2BF3" w:rsidRPr="0075579F" w:rsidRDefault="009E2BF3" w:rsidP="002116D7">
            <w:pPr>
              <w:spacing w:after="20"/>
              <w:rPr>
                <w:rFonts w:ascii="Arial" w:hAnsi="Arial" w:cs="Arial"/>
                <w:sz w:val="16"/>
                <w:szCs w:val="16"/>
                <w:u w:val="single"/>
              </w:rPr>
            </w:pPr>
            <w:r w:rsidRPr="0075579F">
              <w:rPr>
                <w:rFonts w:ascii="Arial" w:hAnsi="Arial" w:cs="Arial"/>
                <w:sz w:val="16"/>
                <w:szCs w:val="16"/>
                <w:u w:val="single"/>
              </w:rPr>
              <w:t>Orientações</w:t>
            </w:r>
            <w:r w:rsidRPr="0075579F">
              <w:rPr>
                <w:rFonts w:ascii="Arial" w:hAnsi="Arial" w:cs="Arial"/>
                <w:sz w:val="16"/>
                <w:szCs w:val="16"/>
              </w:rPr>
              <w:t>:</w:t>
            </w:r>
          </w:p>
          <w:p w:rsidR="009E2BF3" w:rsidRPr="0075579F" w:rsidRDefault="009E2BF3" w:rsidP="002116D7">
            <w:pPr>
              <w:suppressAutoHyphens w:val="0"/>
              <w:autoSpaceDE w:val="0"/>
              <w:autoSpaceDN w:val="0"/>
              <w:adjustRightInd w:val="0"/>
              <w:spacing w:after="20"/>
              <w:rPr>
                <w:rFonts w:ascii="Arial" w:eastAsia="Calibri" w:hAnsi="Arial" w:cs="Arial"/>
                <w:color w:val="000000"/>
                <w:sz w:val="16"/>
                <w:szCs w:val="18"/>
              </w:rPr>
            </w:pPr>
            <w:r>
              <w:rPr>
                <w:rFonts w:ascii="Arial" w:eastAsia="Calibri" w:hAnsi="Arial" w:cs="Arial"/>
                <w:color w:val="000000"/>
                <w:sz w:val="16"/>
                <w:szCs w:val="18"/>
              </w:rPr>
              <w:t>(</w:t>
            </w:r>
            <w:r w:rsidRPr="0075579F">
              <w:rPr>
                <w:rFonts w:ascii="Arial" w:eastAsia="Calibri" w:hAnsi="Arial" w:cs="Arial"/>
                <w:color w:val="000000"/>
                <w:sz w:val="16"/>
                <w:szCs w:val="18"/>
              </w:rPr>
              <w:t>*</w:t>
            </w:r>
            <w:r>
              <w:rPr>
                <w:rFonts w:ascii="Arial" w:eastAsia="Calibri" w:hAnsi="Arial" w:cs="Arial"/>
                <w:color w:val="000000"/>
                <w:sz w:val="16"/>
                <w:szCs w:val="18"/>
              </w:rPr>
              <w:t xml:space="preserve">) </w:t>
            </w:r>
            <w:r w:rsidRPr="0075579F">
              <w:rPr>
                <w:rFonts w:ascii="Arial" w:eastAsia="Calibri" w:hAnsi="Arial" w:cs="Arial"/>
                <w:color w:val="000000"/>
                <w:sz w:val="16"/>
                <w:szCs w:val="18"/>
              </w:rPr>
              <w:t>Numer</w:t>
            </w:r>
            <w:r>
              <w:rPr>
                <w:rFonts w:ascii="Arial" w:eastAsia="Calibri" w:hAnsi="Arial" w:cs="Arial"/>
                <w:color w:val="000000"/>
                <w:sz w:val="16"/>
                <w:szCs w:val="18"/>
              </w:rPr>
              <w:t>e</w:t>
            </w:r>
            <w:r w:rsidRPr="0075579F">
              <w:rPr>
                <w:rFonts w:ascii="Arial" w:eastAsia="Calibri" w:hAnsi="Arial" w:cs="Arial"/>
                <w:color w:val="000000"/>
                <w:sz w:val="16"/>
                <w:szCs w:val="18"/>
              </w:rPr>
              <w:t xml:space="preserve"> os documentos em ordem sequencial, con</w:t>
            </w:r>
            <w:r>
              <w:rPr>
                <w:rFonts w:ascii="Arial" w:eastAsia="Calibri" w:hAnsi="Arial" w:cs="Arial"/>
                <w:color w:val="000000"/>
                <w:sz w:val="16"/>
                <w:szCs w:val="18"/>
              </w:rPr>
              <w:t>forme estiverem listados acima.</w:t>
            </w:r>
          </w:p>
          <w:p w:rsidR="0092776D" w:rsidRDefault="009E2BF3" w:rsidP="006C5EE9">
            <w:pPr>
              <w:suppressAutoHyphens w:val="0"/>
              <w:autoSpaceDE w:val="0"/>
              <w:autoSpaceDN w:val="0"/>
              <w:adjustRightInd w:val="0"/>
              <w:spacing w:after="20"/>
              <w:rPr>
                <w:rFonts w:ascii="Arial" w:eastAsia="Calibri" w:hAnsi="Arial" w:cs="Arial"/>
                <w:color w:val="000000"/>
                <w:sz w:val="16"/>
                <w:szCs w:val="18"/>
              </w:rPr>
            </w:pPr>
            <w:r>
              <w:rPr>
                <w:rFonts w:ascii="Arial" w:hAnsi="Arial" w:cs="Arial"/>
                <w:sz w:val="16"/>
                <w:szCs w:val="16"/>
              </w:rPr>
              <w:t>(</w:t>
            </w:r>
            <w:r w:rsidRPr="0075579F">
              <w:rPr>
                <w:rFonts w:ascii="Arial" w:hAnsi="Arial" w:cs="Arial"/>
                <w:sz w:val="16"/>
                <w:szCs w:val="16"/>
              </w:rPr>
              <w:t>**</w:t>
            </w:r>
            <w:r>
              <w:rPr>
                <w:rFonts w:ascii="Arial" w:hAnsi="Arial" w:cs="Arial"/>
                <w:sz w:val="16"/>
                <w:szCs w:val="16"/>
              </w:rPr>
              <w:t xml:space="preserve">) </w:t>
            </w:r>
            <w:r w:rsidRPr="0075579F">
              <w:rPr>
                <w:rFonts w:ascii="Arial" w:hAnsi="Arial" w:cs="Arial"/>
                <w:sz w:val="16"/>
                <w:szCs w:val="16"/>
              </w:rPr>
              <w:t xml:space="preserve">Marque com </w:t>
            </w:r>
            <w:r w:rsidRPr="0075579F">
              <w:rPr>
                <w:rFonts w:ascii="Arial" w:hAnsi="Arial" w:cs="Arial"/>
                <w:b/>
                <w:sz w:val="16"/>
                <w:szCs w:val="16"/>
              </w:rPr>
              <w:t>X</w:t>
            </w:r>
            <w:r w:rsidRPr="0075579F">
              <w:rPr>
                <w:rFonts w:ascii="Arial" w:hAnsi="Arial" w:cs="Arial"/>
                <w:sz w:val="16"/>
                <w:szCs w:val="16"/>
              </w:rPr>
              <w:t xml:space="preserve"> na coluna correspondente à categoria do Título </w:t>
            </w:r>
            <w:r w:rsidRPr="0075579F">
              <w:rPr>
                <w:rFonts w:ascii="Arial" w:eastAsia="Calibri" w:hAnsi="Arial" w:cs="Arial"/>
                <w:color w:val="000000"/>
                <w:sz w:val="16"/>
                <w:szCs w:val="18"/>
              </w:rPr>
              <w:t>listado acima</w:t>
            </w:r>
            <w:r w:rsidRPr="0075579F">
              <w:rPr>
                <w:rFonts w:ascii="Arial" w:hAnsi="Arial" w:cs="Arial"/>
                <w:sz w:val="16"/>
              </w:rPr>
              <w:t>.</w:t>
            </w:r>
            <w:r w:rsidRPr="0075579F">
              <w:rPr>
                <w:rFonts w:ascii="Arial" w:eastAsia="Calibri" w:hAnsi="Arial" w:cs="Arial"/>
                <w:color w:val="000000"/>
                <w:sz w:val="16"/>
                <w:szCs w:val="18"/>
              </w:rPr>
              <w:t xml:space="preserve"> </w:t>
            </w:r>
          </w:p>
          <w:p w:rsidR="002C2942" w:rsidRPr="0092776D" w:rsidRDefault="002C2942" w:rsidP="002C2942">
            <w:pPr>
              <w:rPr>
                <w:rFonts w:ascii="Arial" w:eastAsia="Calibri" w:hAnsi="Arial" w:cs="Arial"/>
                <w:color w:val="000000"/>
                <w:sz w:val="16"/>
                <w:szCs w:val="16"/>
              </w:rPr>
            </w:pPr>
            <w:r w:rsidRPr="002C2942">
              <w:rPr>
                <w:rFonts w:ascii="Arial" w:eastAsia="Calibri" w:hAnsi="Arial" w:cs="Arial"/>
                <w:color w:val="000000"/>
                <w:sz w:val="16"/>
                <w:szCs w:val="16"/>
              </w:rPr>
              <w:t>Caso necessite de mais linhas para descrever seus títulos, imprima outro formulário e continue o preenchimento.</w:t>
            </w:r>
          </w:p>
        </w:tc>
        <w:tc>
          <w:tcPr>
            <w:tcW w:w="473" w:type="pct"/>
            <w:gridSpan w:val="2"/>
            <w:tcBorders>
              <w:left w:val="single" w:sz="4" w:space="0" w:color="auto"/>
              <w:right w:val="nil"/>
            </w:tcBorders>
          </w:tcPr>
          <w:p w:rsidR="009E2BF3" w:rsidRPr="005D6273" w:rsidRDefault="009E2BF3" w:rsidP="002116D7">
            <w:pPr>
              <w:suppressAutoHyphens w:val="0"/>
              <w:autoSpaceDE w:val="0"/>
              <w:autoSpaceDN w:val="0"/>
              <w:adjustRightInd w:val="0"/>
              <w:jc w:val="center"/>
              <w:rPr>
                <w:rFonts w:ascii="Arial" w:eastAsia="Calibri" w:hAnsi="Arial" w:cs="Arial"/>
                <w:color w:val="000000"/>
                <w:sz w:val="16"/>
                <w:szCs w:val="18"/>
                <w:u w:val="single"/>
              </w:rPr>
            </w:pPr>
            <w:r w:rsidRPr="005D6273">
              <w:rPr>
                <w:rFonts w:ascii="Arial" w:eastAsia="Calibri" w:hAnsi="Arial" w:cs="Arial"/>
                <w:color w:val="000000"/>
                <w:sz w:val="16"/>
                <w:szCs w:val="18"/>
                <w:u w:val="single"/>
              </w:rPr>
              <w:t>Avaliação</w:t>
            </w:r>
            <w:r w:rsidRPr="005D6273">
              <w:rPr>
                <w:rFonts w:ascii="Arial" w:eastAsia="Calibri" w:hAnsi="Arial" w:cs="Arial"/>
                <w:color w:val="000000"/>
                <w:sz w:val="16"/>
                <w:szCs w:val="18"/>
              </w:rPr>
              <w:t>:</w:t>
            </w:r>
          </w:p>
        </w:tc>
        <w:tc>
          <w:tcPr>
            <w:tcW w:w="418" w:type="pct"/>
            <w:gridSpan w:val="2"/>
            <w:tcBorders>
              <w:left w:val="single" w:sz="4" w:space="0" w:color="auto"/>
              <w:right w:val="single" w:sz="4" w:space="0" w:color="auto"/>
            </w:tcBorders>
          </w:tcPr>
          <w:p w:rsidR="009E2BF3" w:rsidRPr="005D6273" w:rsidRDefault="009E2BF3" w:rsidP="002116D7">
            <w:pPr>
              <w:suppressAutoHyphens w:val="0"/>
              <w:autoSpaceDE w:val="0"/>
              <w:autoSpaceDN w:val="0"/>
              <w:adjustRightInd w:val="0"/>
              <w:jc w:val="center"/>
              <w:rPr>
                <w:rFonts w:ascii="Arial" w:eastAsia="Calibri" w:hAnsi="Arial" w:cs="Arial"/>
                <w:color w:val="000000"/>
                <w:sz w:val="16"/>
                <w:szCs w:val="18"/>
                <w:u w:val="single"/>
              </w:rPr>
            </w:pPr>
            <w:r w:rsidRPr="005D6273">
              <w:rPr>
                <w:rFonts w:ascii="Arial" w:eastAsia="Calibri" w:hAnsi="Arial" w:cs="Arial"/>
                <w:color w:val="000000"/>
                <w:sz w:val="16"/>
                <w:szCs w:val="18"/>
                <w:u w:val="single"/>
              </w:rPr>
              <w:t>Revisão</w:t>
            </w:r>
            <w:r w:rsidRPr="005D6273">
              <w:rPr>
                <w:rFonts w:ascii="Arial" w:eastAsia="Calibri" w:hAnsi="Arial" w:cs="Arial"/>
                <w:color w:val="000000"/>
                <w:sz w:val="16"/>
                <w:szCs w:val="18"/>
              </w:rPr>
              <w:t>:</w:t>
            </w:r>
          </w:p>
        </w:tc>
      </w:tr>
      <w:tr w:rsidR="009E2BF3" w:rsidTr="006C5EE9">
        <w:trPr>
          <w:trHeight w:val="245"/>
        </w:trPr>
        <w:tc>
          <w:tcPr>
            <w:tcW w:w="5000" w:type="pct"/>
            <w:gridSpan w:val="21"/>
            <w:tcBorders>
              <w:left w:val="single" w:sz="4" w:space="0" w:color="auto"/>
              <w:right w:val="single" w:sz="4" w:space="0" w:color="auto"/>
            </w:tcBorders>
            <w:vAlign w:val="center"/>
          </w:tcPr>
          <w:p w:rsidR="009E2BF3" w:rsidRPr="005D6273" w:rsidRDefault="009E2BF3" w:rsidP="002116D7">
            <w:pPr>
              <w:suppressAutoHyphens w:val="0"/>
              <w:autoSpaceDE w:val="0"/>
              <w:autoSpaceDN w:val="0"/>
              <w:adjustRightInd w:val="0"/>
              <w:rPr>
                <w:rFonts w:ascii="Arial" w:eastAsia="Calibri" w:hAnsi="Arial" w:cs="Arial"/>
                <w:color w:val="000000"/>
                <w:sz w:val="16"/>
                <w:szCs w:val="18"/>
                <w:u w:val="single"/>
              </w:rPr>
            </w:pPr>
            <w:r w:rsidRPr="00F956C5">
              <w:rPr>
                <w:rFonts w:ascii="Arial" w:hAnsi="Arial" w:cs="Arial"/>
                <w:b/>
                <w:sz w:val="18"/>
                <w:szCs w:val="18"/>
              </w:rPr>
              <w:t>REGISTROS (para uso interno da Banca Avaliadora):</w:t>
            </w:r>
          </w:p>
        </w:tc>
      </w:tr>
      <w:tr w:rsidR="009E2BF3" w:rsidTr="006C5EE9">
        <w:trPr>
          <w:trHeight w:val="245"/>
        </w:trPr>
        <w:tc>
          <w:tcPr>
            <w:tcW w:w="5000" w:type="pct"/>
            <w:gridSpan w:val="21"/>
            <w:tcBorders>
              <w:left w:val="single" w:sz="4" w:space="0" w:color="auto"/>
              <w:bottom w:val="single" w:sz="4" w:space="0" w:color="auto"/>
              <w:right w:val="single" w:sz="4" w:space="0" w:color="auto"/>
            </w:tcBorders>
          </w:tcPr>
          <w:p w:rsidR="009E2BF3" w:rsidRPr="005D6273" w:rsidRDefault="009E2BF3" w:rsidP="002116D7">
            <w:pPr>
              <w:suppressAutoHyphens w:val="0"/>
              <w:autoSpaceDE w:val="0"/>
              <w:autoSpaceDN w:val="0"/>
              <w:adjustRightInd w:val="0"/>
              <w:jc w:val="center"/>
              <w:rPr>
                <w:rFonts w:ascii="Arial" w:eastAsia="Calibri" w:hAnsi="Arial" w:cs="Arial"/>
                <w:color w:val="000000"/>
                <w:sz w:val="16"/>
                <w:szCs w:val="18"/>
                <w:u w:val="single"/>
              </w:rPr>
            </w:pPr>
          </w:p>
        </w:tc>
      </w:tr>
      <w:tr w:rsidR="0003296B" w:rsidTr="006C5EE9">
        <w:trPr>
          <w:trHeight w:val="245"/>
        </w:trPr>
        <w:tc>
          <w:tcPr>
            <w:tcW w:w="5000" w:type="pct"/>
            <w:gridSpan w:val="21"/>
            <w:tcBorders>
              <w:left w:val="single" w:sz="4" w:space="0" w:color="auto"/>
              <w:bottom w:val="single" w:sz="4" w:space="0" w:color="auto"/>
              <w:right w:val="single" w:sz="4" w:space="0" w:color="auto"/>
            </w:tcBorders>
          </w:tcPr>
          <w:p w:rsidR="0003296B" w:rsidRPr="005D6273" w:rsidRDefault="0003296B" w:rsidP="002116D7">
            <w:pPr>
              <w:suppressAutoHyphens w:val="0"/>
              <w:autoSpaceDE w:val="0"/>
              <w:autoSpaceDN w:val="0"/>
              <w:adjustRightInd w:val="0"/>
              <w:jc w:val="center"/>
              <w:rPr>
                <w:rFonts w:ascii="Arial" w:eastAsia="Calibri" w:hAnsi="Arial" w:cs="Arial"/>
                <w:color w:val="000000"/>
                <w:sz w:val="16"/>
                <w:szCs w:val="18"/>
                <w:u w:val="single"/>
              </w:rPr>
            </w:pPr>
          </w:p>
        </w:tc>
      </w:tr>
      <w:tr w:rsidR="009E2BF3" w:rsidTr="006C5EE9">
        <w:trPr>
          <w:trHeight w:val="245"/>
        </w:trPr>
        <w:tc>
          <w:tcPr>
            <w:tcW w:w="5000" w:type="pct"/>
            <w:gridSpan w:val="21"/>
            <w:tcBorders>
              <w:left w:val="single" w:sz="4" w:space="0" w:color="auto"/>
              <w:bottom w:val="single" w:sz="4" w:space="0" w:color="auto"/>
              <w:right w:val="single" w:sz="4" w:space="0" w:color="auto"/>
            </w:tcBorders>
          </w:tcPr>
          <w:p w:rsidR="009E2BF3" w:rsidRPr="005D6273" w:rsidRDefault="009E2BF3" w:rsidP="002116D7">
            <w:pPr>
              <w:suppressAutoHyphens w:val="0"/>
              <w:autoSpaceDE w:val="0"/>
              <w:autoSpaceDN w:val="0"/>
              <w:adjustRightInd w:val="0"/>
              <w:jc w:val="center"/>
              <w:rPr>
                <w:rFonts w:ascii="Arial" w:eastAsia="Calibri" w:hAnsi="Arial" w:cs="Arial"/>
                <w:color w:val="000000"/>
                <w:sz w:val="16"/>
                <w:szCs w:val="18"/>
                <w:u w:val="single"/>
              </w:rPr>
            </w:pPr>
          </w:p>
        </w:tc>
      </w:tr>
      <w:tr w:rsidR="009E2BF3" w:rsidTr="006C5EE9">
        <w:trPr>
          <w:trHeight w:val="245"/>
        </w:trPr>
        <w:tc>
          <w:tcPr>
            <w:tcW w:w="5000" w:type="pct"/>
            <w:gridSpan w:val="21"/>
            <w:tcBorders>
              <w:top w:val="single" w:sz="4" w:space="0" w:color="auto"/>
              <w:left w:val="nil"/>
              <w:bottom w:val="nil"/>
              <w:right w:val="nil"/>
            </w:tcBorders>
          </w:tcPr>
          <w:p w:rsidR="009E2BF3" w:rsidRPr="005D6273" w:rsidRDefault="009E2BF3" w:rsidP="002116D7">
            <w:pPr>
              <w:suppressAutoHyphens w:val="0"/>
              <w:autoSpaceDE w:val="0"/>
              <w:autoSpaceDN w:val="0"/>
              <w:adjustRightInd w:val="0"/>
              <w:spacing w:before="20" w:after="20"/>
              <w:jc w:val="both"/>
              <w:rPr>
                <w:rFonts w:ascii="Arial" w:eastAsia="Calibri" w:hAnsi="Arial" w:cs="Arial"/>
                <w:color w:val="000000"/>
                <w:sz w:val="16"/>
                <w:szCs w:val="18"/>
                <w:u w:val="single"/>
              </w:rPr>
            </w:pPr>
            <w:r w:rsidRPr="004D614D">
              <w:rPr>
                <w:rFonts w:ascii="Arial" w:hAnsi="Arial" w:cs="Arial"/>
                <w:sz w:val="18"/>
              </w:rPr>
              <w:t>Declaro, para os devidos fins, que estou ciente e de pleno acordo com as normas contidas no Edital de Abertura das Inscrições e demais publicações e assumo total responsabilidade pelos documentos apresentados e pelas informações prestadas neste formulário.</w:t>
            </w:r>
          </w:p>
        </w:tc>
      </w:tr>
      <w:tr w:rsidR="006C5EE9" w:rsidRPr="00F01408" w:rsidTr="0003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10" w:type="pct"/>
            <w:vAlign w:val="center"/>
          </w:tcPr>
          <w:p w:rsidR="006C5EE9" w:rsidRPr="00F01408" w:rsidRDefault="006C5EE9" w:rsidP="002116D7">
            <w:pPr>
              <w:rPr>
                <w:rFonts w:ascii="Arial" w:hAnsi="Arial" w:cs="Arial"/>
                <w:sz w:val="18"/>
              </w:rPr>
            </w:pPr>
          </w:p>
        </w:tc>
        <w:tc>
          <w:tcPr>
            <w:tcW w:w="996" w:type="pct"/>
            <w:gridSpan w:val="7"/>
            <w:vAlign w:val="center"/>
          </w:tcPr>
          <w:p w:rsidR="006C5EE9" w:rsidRPr="00F01408" w:rsidRDefault="006C5EE9" w:rsidP="002116D7">
            <w:pPr>
              <w:rPr>
                <w:rFonts w:ascii="Arial" w:hAnsi="Arial" w:cs="Arial"/>
                <w:sz w:val="18"/>
              </w:rPr>
            </w:pPr>
          </w:p>
        </w:tc>
        <w:tc>
          <w:tcPr>
            <w:tcW w:w="134" w:type="pct"/>
            <w:vAlign w:val="center"/>
          </w:tcPr>
          <w:p w:rsidR="006C5EE9" w:rsidRPr="00F01408" w:rsidRDefault="006C5EE9" w:rsidP="002116D7">
            <w:pPr>
              <w:jc w:val="center"/>
              <w:rPr>
                <w:rFonts w:ascii="Arial" w:hAnsi="Arial" w:cs="Arial"/>
                <w:sz w:val="18"/>
              </w:rPr>
            </w:pPr>
          </w:p>
        </w:tc>
        <w:tc>
          <w:tcPr>
            <w:tcW w:w="1726" w:type="pct"/>
            <w:gridSpan w:val="3"/>
            <w:vAlign w:val="center"/>
          </w:tcPr>
          <w:p w:rsidR="006C5EE9" w:rsidRPr="00F01408" w:rsidRDefault="006C5EE9" w:rsidP="002116D7">
            <w:pPr>
              <w:jc w:val="center"/>
              <w:rPr>
                <w:rFonts w:ascii="Arial" w:hAnsi="Arial" w:cs="Arial"/>
                <w:sz w:val="18"/>
              </w:rPr>
            </w:pPr>
          </w:p>
        </w:tc>
        <w:tc>
          <w:tcPr>
            <w:tcW w:w="136" w:type="pct"/>
            <w:gridSpan w:val="2"/>
          </w:tcPr>
          <w:p w:rsidR="006C5EE9" w:rsidRPr="00F01408" w:rsidRDefault="006C5EE9" w:rsidP="002116D7">
            <w:pPr>
              <w:jc w:val="center"/>
              <w:rPr>
                <w:rFonts w:ascii="Arial" w:hAnsi="Arial" w:cs="Arial"/>
                <w:sz w:val="18"/>
              </w:rPr>
            </w:pPr>
          </w:p>
        </w:tc>
        <w:tc>
          <w:tcPr>
            <w:tcW w:w="1898" w:type="pct"/>
            <w:gridSpan w:val="7"/>
          </w:tcPr>
          <w:p w:rsidR="006C5EE9" w:rsidRPr="00F01408" w:rsidRDefault="006C5EE9" w:rsidP="002116D7">
            <w:pPr>
              <w:jc w:val="center"/>
              <w:rPr>
                <w:rFonts w:ascii="Arial" w:hAnsi="Arial" w:cs="Arial"/>
                <w:sz w:val="18"/>
              </w:rPr>
            </w:pPr>
          </w:p>
        </w:tc>
      </w:tr>
      <w:tr w:rsidR="009E2BF3" w:rsidRPr="00F01408" w:rsidTr="0003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10" w:type="pct"/>
            <w:vAlign w:val="center"/>
          </w:tcPr>
          <w:p w:rsidR="009E2BF3" w:rsidRPr="00F01408" w:rsidRDefault="009E2BF3" w:rsidP="002116D7">
            <w:pPr>
              <w:rPr>
                <w:rFonts w:ascii="Arial" w:hAnsi="Arial" w:cs="Arial"/>
                <w:sz w:val="18"/>
              </w:rPr>
            </w:pPr>
          </w:p>
        </w:tc>
        <w:tc>
          <w:tcPr>
            <w:tcW w:w="996" w:type="pct"/>
            <w:gridSpan w:val="7"/>
            <w:vAlign w:val="center"/>
          </w:tcPr>
          <w:p w:rsidR="00401D27" w:rsidRPr="00F01408" w:rsidRDefault="00401D27" w:rsidP="002116D7">
            <w:pPr>
              <w:rPr>
                <w:rFonts w:ascii="Arial" w:hAnsi="Arial" w:cs="Arial"/>
                <w:sz w:val="18"/>
              </w:rPr>
            </w:pPr>
          </w:p>
        </w:tc>
        <w:tc>
          <w:tcPr>
            <w:tcW w:w="134" w:type="pct"/>
            <w:vAlign w:val="center"/>
          </w:tcPr>
          <w:p w:rsidR="009E2BF3" w:rsidRPr="00F01408" w:rsidRDefault="009E2BF3" w:rsidP="002116D7">
            <w:pPr>
              <w:jc w:val="center"/>
              <w:rPr>
                <w:rFonts w:ascii="Arial" w:hAnsi="Arial" w:cs="Arial"/>
                <w:sz w:val="18"/>
              </w:rPr>
            </w:pPr>
          </w:p>
        </w:tc>
        <w:tc>
          <w:tcPr>
            <w:tcW w:w="1726" w:type="pct"/>
            <w:gridSpan w:val="3"/>
            <w:vAlign w:val="center"/>
          </w:tcPr>
          <w:p w:rsidR="009E2BF3" w:rsidRPr="00F01408" w:rsidRDefault="009E2BF3" w:rsidP="002116D7">
            <w:pPr>
              <w:jc w:val="center"/>
              <w:rPr>
                <w:rFonts w:ascii="Arial" w:hAnsi="Arial" w:cs="Arial"/>
                <w:sz w:val="18"/>
              </w:rPr>
            </w:pPr>
          </w:p>
        </w:tc>
        <w:tc>
          <w:tcPr>
            <w:tcW w:w="136" w:type="pct"/>
            <w:gridSpan w:val="2"/>
          </w:tcPr>
          <w:p w:rsidR="009E2BF3" w:rsidRPr="00F01408" w:rsidRDefault="009E2BF3" w:rsidP="002116D7">
            <w:pPr>
              <w:jc w:val="center"/>
              <w:rPr>
                <w:rFonts w:ascii="Arial" w:hAnsi="Arial" w:cs="Arial"/>
                <w:sz w:val="18"/>
              </w:rPr>
            </w:pPr>
          </w:p>
        </w:tc>
        <w:tc>
          <w:tcPr>
            <w:tcW w:w="1898" w:type="pct"/>
            <w:gridSpan w:val="7"/>
          </w:tcPr>
          <w:p w:rsidR="009E2BF3" w:rsidRPr="00F01408" w:rsidRDefault="009E2BF3" w:rsidP="002116D7">
            <w:pPr>
              <w:jc w:val="center"/>
              <w:rPr>
                <w:rFonts w:ascii="Arial" w:hAnsi="Arial" w:cs="Arial"/>
                <w:sz w:val="18"/>
              </w:rPr>
            </w:pPr>
          </w:p>
        </w:tc>
      </w:tr>
      <w:tr w:rsidR="003E3CC2" w:rsidRPr="00F01408" w:rsidTr="0003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110" w:type="pct"/>
            <w:vAlign w:val="center"/>
          </w:tcPr>
          <w:p w:rsidR="003E3CC2" w:rsidRPr="00F01408" w:rsidRDefault="003E3CC2" w:rsidP="002116D7">
            <w:pPr>
              <w:jc w:val="center"/>
              <w:rPr>
                <w:rFonts w:ascii="Arial" w:hAnsi="Arial" w:cs="Arial"/>
                <w:sz w:val="18"/>
              </w:rPr>
            </w:pPr>
          </w:p>
        </w:tc>
        <w:tc>
          <w:tcPr>
            <w:tcW w:w="996" w:type="pct"/>
            <w:gridSpan w:val="7"/>
            <w:tcBorders>
              <w:bottom w:val="single" w:sz="4" w:space="0" w:color="auto"/>
            </w:tcBorders>
            <w:vAlign w:val="center"/>
          </w:tcPr>
          <w:p w:rsidR="003E3CC2" w:rsidRPr="00F01408" w:rsidRDefault="003E3CC2" w:rsidP="002116D7">
            <w:pPr>
              <w:rPr>
                <w:rFonts w:ascii="Arial" w:hAnsi="Arial" w:cs="Arial"/>
                <w:sz w:val="18"/>
              </w:rPr>
            </w:pPr>
          </w:p>
        </w:tc>
        <w:tc>
          <w:tcPr>
            <w:tcW w:w="1929" w:type="pct"/>
            <w:gridSpan w:val="5"/>
            <w:vAlign w:val="center"/>
          </w:tcPr>
          <w:p w:rsidR="003E3CC2" w:rsidRPr="00F01408" w:rsidRDefault="003E3CC2" w:rsidP="002116D7">
            <w:pPr>
              <w:jc w:val="center"/>
              <w:rPr>
                <w:rFonts w:ascii="Arial" w:hAnsi="Arial" w:cs="Arial"/>
                <w:sz w:val="18"/>
              </w:rPr>
            </w:pPr>
          </w:p>
        </w:tc>
        <w:tc>
          <w:tcPr>
            <w:tcW w:w="1705" w:type="pct"/>
            <w:gridSpan w:val="7"/>
            <w:tcBorders>
              <w:bottom w:val="single" w:sz="4" w:space="0" w:color="auto"/>
            </w:tcBorders>
            <w:vAlign w:val="center"/>
          </w:tcPr>
          <w:p w:rsidR="003E3CC2" w:rsidRPr="00F01408" w:rsidRDefault="003E3CC2" w:rsidP="002116D7">
            <w:pPr>
              <w:jc w:val="center"/>
              <w:rPr>
                <w:rFonts w:ascii="Arial" w:hAnsi="Arial" w:cs="Arial"/>
                <w:sz w:val="18"/>
              </w:rPr>
            </w:pPr>
          </w:p>
        </w:tc>
        <w:tc>
          <w:tcPr>
            <w:tcW w:w="260" w:type="pct"/>
          </w:tcPr>
          <w:p w:rsidR="003E3CC2" w:rsidRPr="00F01408" w:rsidRDefault="003E3CC2" w:rsidP="002116D7">
            <w:pPr>
              <w:jc w:val="center"/>
              <w:rPr>
                <w:rFonts w:ascii="Arial" w:hAnsi="Arial" w:cs="Arial"/>
                <w:sz w:val="18"/>
              </w:rPr>
            </w:pPr>
          </w:p>
        </w:tc>
      </w:tr>
      <w:tr w:rsidR="003E3CC2" w:rsidRPr="00F01408" w:rsidTr="0003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
        </w:trPr>
        <w:tc>
          <w:tcPr>
            <w:tcW w:w="110" w:type="pct"/>
            <w:vAlign w:val="center"/>
          </w:tcPr>
          <w:p w:rsidR="003E3CC2" w:rsidRPr="00F01408" w:rsidRDefault="003E3CC2" w:rsidP="002116D7">
            <w:pPr>
              <w:jc w:val="center"/>
              <w:rPr>
                <w:rFonts w:ascii="Arial" w:hAnsi="Arial" w:cs="Arial"/>
                <w:sz w:val="18"/>
              </w:rPr>
            </w:pPr>
          </w:p>
        </w:tc>
        <w:tc>
          <w:tcPr>
            <w:tcW w:w="996" w:type="pct"/>
            <w:gridSpan w:val="7"/>
            <w:tcBorders>
              <w:top w:val="single" w:sz="4" w:space="0" w:color="auto"/>
            </w:tcBorders>
            <w:vAlign w:val="center"/>
          </w:tcPr>
          <w:p w:rsidR="003E3CC2" w:rsidRPr="00F01408" w:rsidRDefault="003E3CC2" w:rsidP="002116D7">
            <w:pPr>
              <w:jc w:val="center"/>
              <w:rPr>
                <w:rFonts w:ascii="Arial" w:hAnsi="Arial" w:cs="Arial"/>
                <w:sz w:val="18"/>
              </w:rPr>
            </w:pPr>
            <w:r>
              <w:rPr>
                <w:rFonts w:ascii="Arial" w:hAnsi="Arial" w:cs="Arial"/>
                <w:sz w:val="18"/>
              </w:rPr>
              <w:t>Data</w:t>
            </w:r>
          </w:p>
        </w:tc>
        <w:tc>
          <w:tcPr>
            <w:tcW w:w="1929" w:type="pct"/>
            <w:gridSpan w:val="5"/>
            <w:vAlign w:val="center"/>
          </w:tcPr>
          <w:p w:rsidR="003E3CC2" w:rsidRPr="00F01408" w:rsidRDefault="003E3CC2" w:rsidP="002116D7">
            <w:pPr>
              <w:jc w:val="center"/>
              <w:rPr>
                <w:rFonts w:ascii="Arial" w:hAnsi="Arial" w:cs="Arial"/>
                <w:sz w:val="18"/>
              </w:rPr>
            </w:pPr>
          </w:p>
        </w:tc>
        <w:tc>
          <w:tcPr>
            <w:tcW w:w="1705" w:type="pct"/>
            <w:gridSpan w:val="7"/>
            <w:tcBorders>
              <w:top w:val="single" w:sz="4" w:space="0" w:color="auto"/>
            </w:tcBorders>
            <w:vAlign w:val="center"/>
          </w:tcPr>
          <w:p w:rsidR="003E3CC2" w:rsidRPr="00F01408" w:rsidRDefault="003E3CC2" w:rsidP="002116D7">
            <w:pPr>
              <w:jc w:val="center"/>
              <w:rPr>
                <w:rFonts w:ascii="Arial" w:hAnsi="Arial" w:cs="Arial"/>
                <w:sz w:val="18"/>
              </w:rPr>
            </w:pPr>
            <w:r>
              <w:rPr>
                <w:rFonts w:ascii="Arial" w:hAnsi="Arial" w:cs="Arial"/>
                <w:sz w:val="18"/>
              </w:rPr>
              <w:t>Assinatura do candidato</w:t>
            </w:r>
          </w:p>
        </w:tc>
        <w:tc>
          <w:tcPr>
            <w:tcW w:w="260" w:type="pct"/>
          </w:tcPr>
          <w:p w:rsidR="003E3CC2" w:rsidRDefault="003E3CC2" w:rsidP="002116D7">
            <w:pPr>
              <w:jc w:val="center"/>
              <w:rPr>
                <w:rFonts w:ascii="Arial" w:hAnsi="Arial" w:cs="Arial"/>
                <w:sz w:val="18"/>
              </w:rPr>
            </w:pPr>
          </w:p>
        </w:tc>
      </w:tr>
    </w:tbl>
    <w:p w:rsidR="00FE741A" w:rsidRDefault="00FE741A" w:rsidP="00FE741A">
      <w:pPr>
        <w:pStyle w:val="Ttulo1"/>
        <w:numPr>
          <w:ilvl w:val="0"/>
          <w:numId w:val="0"/>
        </w:numPr>
        <w:rPr>
          <w:rFonts w:ascii="Segoe UI" w:hAnsi="Segoe UI" w:cs="Segoe UI"/>
          <w:color w:val="FFFFFF" w:themeColor="background1"/>
          <w:sz w:val="20"/>
        </w:rPr>
      </w:pPr>
    </w:p>
    <w:p w:rsidR="00FE741A" w:rsidRPr="00FE741A" w:rsidRDefault="00FE741A" w:rsidP="00FE741A"/>
    <w:p w:rsidR="00A05E70" w:rsidRPr="009E2BF3" w:rsidRDefault="00A05E70" w:rsidP="00A05E70">
      <w:pPr>
        <w:pStyle w:val="Ttulo1"/>
        <w:numPr>
          <w:ilvl w:val="0"/>
          <w:numId w:val="0"/>
        </w:numPr>
        <w:shd w:val="clear" w:color="auto" w:fill="1F497D" w:themeFill="text2"/>
        <w:rPr>
          <w:rFonts w:ascii="Segoe UI" w:hAnsi="Segoe UI" w:cs="Segoe UI"/>
          <w:color w:val="FFFFFF" w:themeColor="background1"/>
          <w:sz w:val="20"/>
        </w:rPr>
      </w:pPr>
      <w:r>
        <w:rPr>
          <w:rFonts w:ascii="Segoe UI" w:hAnsi="Segoe UI" w:cs="Segoe UI"/>
          <w:color w:val="FFFFFF" w:themeColor="background1"/>
          <w:sz w:val="20"/>
        </w:rPr>
        <w:lastRenderedPageBreak/>
        <w:t xml:space="preserve">ANEXO </w:t>
      </w:r>
      <w:r w:rsidRPr="009E2BF3">
        <w:rPr>
          <w:rFonts w:ascii="Segoe UI" w:hAnsi="Segoe UI" w:cs="Segoe UI"/>
          <w:color w:val="FFFFFF" w:themeColor="background1"/>
          <w:sz w:val="20"/>
        </w:rPr>
        <w:t>V</w:t>
      </w:r>
      <w:r>
        <w:rPr>
          <w:rFonts w:ascii="Segoe UI" w:hAnsi="Segoe UI" w:cs="Segoe UI"/>
          <w:color w:val="FFFFFF" w:themeColor="background1"/>
          <w:sz w:val="20"/>
        </w:rPr>
        <w:t>I</w:t>
      </w:r>
      <w:r w:rsidR="001648AB">
        <w:rPr>
          <w:rFonts w:ascii="Segoe UI" w:hAnsi="Segoe UI" w:cs="Segoe UI"/>
          <w:color w:val="FFFFFF" w:themeColor="background1"/>
          <w:sz w:val="20"/>
        </w:rPr>
        <w:t xml:space="preserve"> </w:t>
      </w:r>
      <w:r>
        <w:rPr>
          <w:rFonts w:ascii="Segoe UI" w:hAnsi="Segoe UI" w:cs="Segoe UI"/>
          <w:color w:val="FFFFFF" w:themeColor="background1"/>
          <w:sz w:val="20"/>
        </w:rPr>
        <w:t xml:space="preserve">- </w:t>
      </w:r>
      <w:r w:rsidRPr="009E2BF3">
        <w:rPr>
          <w:rFonts w:ascii="Segoe UI" w:hAnsi="Segoe UI" w:cs="Segoe UI"/>
          <w:color w:val="FFFFFF" w:themeColor="background1"/>
          <w:sz w:val="20"/>
        </w:rPr>
        <w:t xml:space="preserve">FORMULÁRIO </w:t>
      </w:r>
      <w:r w:rsidRPr="00351F20">
        <w:rPr>
          <w:rFonts w:ascii="Segoe UI" w:hAnsi="Segoe UI" w:cs="Segoe UI"/>
          <w:color w:val="FFFFFF" w:themeColor="background1"/>
          <w:sz w:val="20"/>
        </w:rPr>
        <w:t xml:space="preserve">DE RELAÇÃO </w:t>
      </w:r>
      <w:r w:rsidRPr="009E2BF3">
        <w:rPr>
          <w:rFonts w:ascii="Segoe UI" w:hAnsi="Segoe UI" w:cs="Segoe UI"/>
          <w:color w:val="FFFFFF" w:themeColor="background1"/>
          <w:sz w:val="20"/>
        </w:rPr>
        <w:t>DE TÍTULOS</w:t>
      </w:r>
    </w:p>
    <w:p w:rsidR="001A607E" w:rsidRPr="00BA57A5" w:rsidRDefault="001A607E" w:rsidP="001A607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before="20"/>
        <w:jc w:val="center"/>
        <w:rPr>
          <w:rFonts w:ascii="Segoe UI" w:hAnsi="Segoe UI" w:cs="Segoe UI"/>
          <w:b/>
          <w:color w:val="auto"/>
        </w:rPr>
      </w:pPr>
      <w:r w:rsidRPr="00BA57A5">
        <w:rPr>
          <w:rFonts w:ascii="Segoe UI" w:hAnsi="Segoe UI" w:cs="Segoe UI"/>
          <w:b/>
          <w:color w:val="auto"/>
        </w:rPr>
        <w:t>PROCESSO SELETIVO SIMPLIFICADO Nº 00</w:t>
      </w:r>
      <w:r>
        <w:rPr>
          <w:rFonts w:ascii="Segoe UI" w:hAnsi="Segoe UI" w:cs="Segoe UI"/>
          <w:b/>
          <w:color w:val="auto"/>
        </w:rPr>
        <w:t>2</w:t>
      </w:r>
      <w:r w:rsidRPr="00BA57A5">
        <w:rPr>
          <w:rFonts w:ascii="Segoe UI" w:hAnsi="Segoe UI" w:cs="Segoe UI"/>
          <w:b/>
          <w:color w:val="auto"/>
        </w:rPr>
        <w:t xml:space="preserve">/2017 - MUNICÍPIO DE </w:t>
      </w:r>
      <w:r>
        <w:rPr>
          <w:rFonts w:ascii="Segoe UI" w:hAnsi="Segoe UI" w:cs="Segoe UI"/>
          <w:b/>
          <w:color w:val="auto"/>
        </w:rPr>
        <w:t>CANOINHAS</w:t>
      </w:r>
    </w:p>
    <w:p w:rsidR="001A607E" w:rsidRDefault="001A607E" w:rsidP="001A607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3E3CC2">
        <w:rPr>
          <w:rFonts w:ascii="Segoe UI" w:hAnsi="Segoe UI" w:cs="Segoe UI"/>
          <w:b/>
          <w:color w:val="auto"/>
        </w:rPr>
        <w:t>EDITAL Nº ___/20</w:t>
      </w:r>
      <w:r>
        <w:rPr>
          <w:rFonts w:ascii="Segoe UI" w:hAnsi="Segoe UI" w:cs="Segoe UI"/>
          <w:b/>
          <w:color w:val="auto"/>
        </w:rPr>
        <w:t>__ - EDITAL DE CONVOCAÇÃO</w:t>
      </w:r>
    </w:p>
    <w:p w:rsidR="007D5409" w:rsidRDefault="007D5409" w:rsidP="007D5409">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sz w:val="16"/>
          <w:szCs w:val="16"/>
        </w:rPr>
      </w:pPr>
      <w:r w:rsidRPr="007D5409">
        <w:rPr>
          <w:rFonts w:ascii="Arial" w:hAnsi="Arial" w:cs="Arial"/>
          <w:sz w:val="16"/>
          <w:szCs w:val="16"/>
        </w:rPr>
        <w:t>&lt;Leia atentamente o Capítulo correspondente à Prova de Títulos para preencher este formulário&gt;</w:t>
      </w:r>
    </w:p>
    <w:p w:rsidR="003E3CC2" w:rsidRPr="007D5409" w:rsidRDefault="003E3CC2" w:rsidP="007D5409">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sz w:val="16"/>
          <w:szCs w:val="16"/>
        </w:rPr>
      </w:pPr>
      <w:r w:rsidRPr="009E2BF3">
        <w:rPr>
          <w:rFonts w:ascii="Segoe UI" w:hAnsi="Segoe UI" w:cs="Segoe UI"/>
          <w:color w:val="FFFFFF" w:themeColor="background1"/>
        </w:rPr>
        <w:t xml:space="preserve">ÁRIO </w:t>
      </w:r>
      <w:r w:rsidR="00351F20" w:rsidRPr="00351F20">
        <w:rPr>
          <w:rFonts w:ascii="Segoe UI" w:hAnsi="Segoe UI" w:cs="Segoe UI"/>
          <w:color w:val="FFFFFF" w:themeColor="background1"/>
        </w:rPr>
        <w:t xml:space="preserve">DE RELAÇÃO </w:t>
      </w:r>
      <w:r w:rsidRPr="009E2BF3">
        <w:rPr>
          <w:rFonts w:ascii="Segoe UI" w:hAnsi="Segoe UI" w:cs="Segoe UI"/>
          <w:color w:val="FFFFFF" w:themeColor="background1"/>
        </w:rPr>
        <w:t xml:space="preserve">DE </w:t>
      </w:r>
    </w:p>
    <w:p w:rsidR="003E3CC2" w:rsidRPr="00401D27" w:rsidRDefault="003E3CC2" w:rsidP="00401D27">
      <w:pPr>
        <w:pStyle w:val="Ttulo2"/>
        <w:numPr>
          <w:ilvl w:val="1"/>
          <w:numId w:val="10"/>
        </w:numPr>
        <w:shd w:val="clear" w:color="auto" w:fill="DBE5F1" w:themeFill="accent1" w:themeFillTint="33"/>
        <w:suppressAutoHyphens w:val="0"/>
        <w:jc w:val="center"/>
        <w:rPr>
          <w:rFonts w:ascii="Segoe UI" w:hAnsi="Segoe UI" w:cs="Segoe UI"/>
          <w:sz w:val="18"/>
          <w:szCs w:val="18"/>
        </w:rPr>
      </w:pPr>
      <w:r w:rsidRPr="00401D27">
        <w:rPr>
          <w:rFonts w:ascii="Segoe UI" w:hAnsi="Segoe UI" w:cs="Segoe UI"/>
          <w:sz w:val="18"/>
          <w:szCs w:val="18"/>
        </w:rPr>
        <w:t xml:space="preserve">FORMULÁRIO DE TÍTULOS </w:t>
      </w:r>
      <w:r w:rsidR="001648AB">
        <w:rPr>
          <w:rFonts w:ascii="Segoe UI" w:hAnsi="Segoe UI" w:cs="Segoe UI"/>
          <w:sz w:val="18"/>
          <w:szCs w:val="18"/>
        </w:rPr>
        <w:t>-</w:t>
      </w:r>
      <w:r w:rsidRPr="00401D27">
        <w:rPr>
          <w:rFonts w:ascii="Segoe UI" w:hAnsi="Segoe UI" w:cs="Segoe UI"/>
          <w:sz w:val="18"/>
          <w:szCs w:val="18"/>
        </w:rPr>
        <w:t xml:space="preserve"> SOMENTE PARA </w:t>
      </w:r>
      <w:r w:rsidR="00E60961" w:rsidRPr="00401D27">
        <w:rPr>
          <w:rFonts w:ascii="Segoe UI" w:hAnsi="Segoe UI" w:cs="Segoe UI"/>
          <w:sz w:val="18"/>
          <w:szCs w:val="18"/>
        </w:rPr>
        <w:t>AS FUNÇÕES</w:t>
      </w:r>
      <w:r w:rsidRPr="00401D27">
        <w:rPr>
          <w:rFonts w:ascii="Segoe UI" w:hAnsi="Segoe UI" w:cs="Segoe UI"/>
          <w:sz w:val="18"/>
          <w:szCs w:val="18"/>
        </w:rPr>
        <w:t xml:space="preserve"> DE </w:t>
      </w:r>
      <w:r w:rsidR="00F14B3C" w:rsidRPr="00401D27">
        <w:rPr>
          <w:rFonts w:ascii="Segoe UI" w:hAnsi="Segoe UI" w:cs="Segoe UI"/>
          <w:sz w:val="18"/>
          <w:szCs w:val="18"/>
        </w:rPr>
        <w:t>ASSISTENTE TÉCNICO</w:t>
      </w:r>
      <w:r w:rsidR="00401D27" w:rsidRPr="00401D27">
        <w:rPr>
          <w:rFonts w:ascii="Segoe UI" w:hAnsi="Segoe UI" w:cs="Segoe UI"/>
          <w:sz w:val="18"/>
          <w:szCs w:val="18"/>
        </w:rPr>
        <w:t xml:space="preserve"> </w:t>
      </w:r>
      <w:r w:rsidR="00F14B3C" w:rsidRPr="00401D27">
        <w:rPr>
          <w:rFonts w:ascii="Segoe UI" w:hAnsi="Segoe UI" w:cs="Segoe UI"/>
          <w:sz w:val="18"/>
          <w:szCs w:val="18"/>
        </w:rPr>
        <w:t>ADMINISTRATIVO, INSTRUTOR AGRÍCOLA, MONITOR DE EDUCAÇÃO ESPECIAL E MONITOR DE EDUCAÇÃO INFANTIL.</w:t>
      </w:r>
    </w:p>
    <w:p w:rsidR="003E3CC2" w:rsidRDefault="003E3CC2" w:rsidP="003E3CC2">
      <w:pPr>
        <w:ind w:right="-1"/>
        <w:jc w:val="both"/>
        <w:rPr>
          <w:rFonts w:ascii="Segoe UI" w:hAnsi="Segoe UI" w:cs="Segoe UI"/>
          <w:sz w:val="10"/>
          <w:szCs w:val="18"/>
        </w:rPr>
      </w:pPr>
    </w:p>
    <w:tbl>
      <w:tblPr>
        <w:tblStyle w:val="Tabelacomgrade"/>
        <w:tblW w:w="4895" w:type="pct"/>
        <w:tblLook w:val="04A0" w:firstRow="1" w:lastRow="0" w:firstColumn="1" w:lastColumn="0" w:noHBand="0" w:noVBand="1"/>
      </w:tblPr>
      <w:tblGrid>
        <w:gridCol w:w="231"/>
        <w:gridCol w:w="258"/>
        <w:gridCol w:w="451"/>
        <w:gridCol w:w="234"/>
        <w:gridCol w:w="401"/>
        <w:gridCol w:w="145"/>
        <w:gridCol w:w="425"/>
        <w:gridCol w:w="278"/>
        <w:gridCol w:w="1198"/>
        <w:gridCol w:w="1786"/>
        <w:gridCol w:w="600"/>
        <w:gridCol w:w="139"/>
        <w:gridCol w:w="143"/>
        <w:gridCol w:w="1120"/>
        <w:gridCol w:w="897"/>
        <w:gridCol w:w="77"/>
        <w:gridCol w:w="181"/>
        <w:gridCol w:w="790"/>
        <w:gridCol w:w="312"/>
        <w:gridCol w:w="280"/>
        <w:gridCol w:w="257"/>
      </w:tblGrid>
      <w:tr w:rsidR="00A33580" w:rsidTr="004409D8">
        <w:trPr>
          <w:trHeight w:hRule="exact" w:val="289"/>
        </w:trPr>
        <w:tc>
          <w:tcPr>
            <w:tcW w:w="461" w:type="pct"/>
            <w:gridSpan w:val="3"/>
            <w:tcBorders>
              <w:top w:val="nil"/>
              <w:left w:val="nil"/>
              <w:bottom w:val="nil"/>
              <w:right w:val="nil"/>
            </w:tcBorders>
            <w:vAlign w:val="bottom"/>
          </w:tcPr>
          <w:p w:rsidR="003E3CC2" w:rsidRDefault="00351F20" w:rsidP="002116D7">
            <w:pPr>
              <w:rPr>
                <w:rFonts w:ascii="Arial" w:hAnsi="Arial" w:cs="Arial"/>
              </w:rPr>
            </w:pPr>
            <w:r>
              <w:rPr>
                <w:rFonts w:ascii="Arial" w:hAnsi="Arial" w:cs="Arial"/>
              </w:rPr>
              <w:t>Função</w:t>
            </w:r>
            <w:r w:rsidR="003E3CC2" w:rsidRPr="00F956C5">
              <w:rPr>
                <w:rFonts w:ascii="Arial" w:hAnsi="Arial" w:cs="Arial"/>
              </w:rPr>
              <w:t>:</w:t>
            </w:r>
          </w:p>
        </w:tc>
        <w:tc>
          <w:tcPr>
            <w:tcW w:w="3610" w:type="pct"/>
            <w:gridSpan w:val="12"/>
            <w:tcBorders>
              <w:top w:val="nil"/>
              <w:left w:val="nil"/>
              <w:right w:val="nil"/>
            </w:tcBorders>
            <w:vAlign w:val="bottom"/>
          </w:tcPr>
          <w:p w:rsidR="003E3CC2" w:rsidRDefault="003E3CC2" w:rsidP="002116D7">
            <w:pPr>
              <w:rPr>
                <w:rFonts w:ascii="Arial" w:hAnsi="Arial" w:cs="Arial"/>
              </w:rPr>
            </w:pPr>
          </w:p>
        </w:tc>
        <w:tc>
          <w:tcPr>
            <w:tcW w:w="127" w:type="pct"/>
            <w:gridSpan w:val="2"/>
            <w:vMerge w:val="restart"/>
            <w:tcBorders>
              <w:top w:val="nil"/>
              <w:left w:val="nil"/>
              <w:bottom w:val="nil"/>
              <w:right w:val="single" w:sz="8" w:space="0" w:color="auto"/>
            </w:tcBorders>
            <w:vAlign w:val="bottom"/>
          </w:tcPr>
          <w:p w:rsidR="003E3CC2" w:rsidRDefault="003E3CC2" w:rsidP="002116D7">
            <w:pPr>
              <w:suppressAutoHyphens w:val="0"/>
              <w:rPr>
                <w:rFonts w:ascii="Arial" w:hAnsi="Arial" w:cs="Arial"/>
                <w:highlight w:val="green"/>
              </w:rPr>
            </w:pPr>
          </w:p>
          <w:p w:rsidR="003E3CC2" w:rsidRDefault="003E3CC2" w:rsidP="002116D7">
            <w:pPr>
              <w:rPr>
                <w:rFonts w:ascii="Arial" w:hAnsi="Arial" w:cs="Arial"/>
              </w:rPr>
            </w:pPr>
          </w:p>
        </w:tc>
        <w:tc>
          <w:tcPr>
            <w:tcW w:w="802" w:type="pct"/>
            <w:gridSpan w:val="4"/>
            <w:tcBorders>
              <w:top w:val="single" w:sz="8" w:space="0" w:color="auto"/>
              <w:left w:val="single" w:sz="8" w:space="0" w:color="auto"/>
              <w:bottom w:val="nil"/>
              <w:right w:val="single" w:sz="8" w:space="0" w:color="auto"/>
            </w:tcBorders>
            <w:vAlign w:val="center"/>
          </w:tcPr>
          <w:p w:rsidR="003E3CC2" w:rsidRPr="004D614D" w:rsidRDefault="003E3CC2" w:rsidP="002116D7">
            <w:pPr>
              <w:suppressAutoHyphens w:val="0"/>
              <w:jc w:val="center"/>
              <w:rPr>
                <w:sz w:val="15"/>
                <w:szCs w:val="15"/>
              </w:rPr>
            </w:pPr>
            <w:r w:rsidRPr="00D21A48">
              <w:rPr>
                <w:rFonts w:ascii="Arial" w:hAnsi="Arial" w:cs="Arial"/>
                <w:sz w:val="13"/>
                <w:szCs w:val="15"/>
              </w:rPr>
              <w:t>BANCA AVALIADORA</w:t>
            </w:r>
          </w:p>
        </w:tc>
      </w:tr>
      <w:tr w:rsidR="00A33580" w:rsidTr="004409D8">
        <w:trPr>
          <w:trHeight w:hRule="exact" w:val="289"/>
        </w:trPr>
        <w:tc>
          <w:tcPr>
            <w:tcW w:w="1052" w:type="pct"/>
            <w:gridSpan w:val="7"/>
            <w:tcBorders>
              <w:top w:val="nil"/>
              <w:left w:val="nil"/>
              <w:bottom w:val="nil"/>
              <w:right w:val="nil"/>
            </w:tcBorders>
            <w:vAlign w:val="bottom"/>
          </w:tcPr>
          <w:p w:rsidR="003E3CC2" w:rsidRDefault="003E3CC2" w:rsidP="002116D7">
            <w:pPr>
              <w:rPr>
                <w:rFonts w:ascii="Arial" w:hAnsi="Arial" w:cs="Arial"/>
              </w:rPr>
            </w:pPr>
            <w:r w:rsidRPr="00F956C5">
              <w:rPr>
                <w:rFonts w:ascii="Arial" w:hAnsi="Arial" w:cs="Arial"/>
              </w:rPr>
              <w:t>Nome do candidato:</w:t>
            </w:r>
          </w:p>
        </w:tc>
        <w:tc>
          <w:tcPr>
            <w:tcW w:w="3019" w:type="pct"/>
            <w:gridSpan w:val="8"/>
            <w:tcBorders>
              <w:left w:val="nil"/>
              <w:right w:val="nil"/>
            </w:tcBorders>
            <w:vAlign w:val="bottom"/>
          </w:tcPr>
          <w:p w:rsidR="003E3CC2" w:rsidRDefault="003E3CC2" w:rsidP="002116D7">
            <w:pPr>
              <w:rPr>
                <w:rFonts w:ascii="Arial" w:hAnsi="Arial" w:cs="Arial"/>
              </w:rPr>
            </w:pPr>
          </w:p>
        </w:tc>
        <w:tc>
          <w:tcPr>
            <w:tcW w:w="127" w:type="pct"/>
            <w:gridSpan w:val="2"/>
            <w:vMerge/>
            <w:tcBorders>
              <w:left w:val="nil"/>
              <w:bottom w:val="nil"/>
              <w:right w:val="single" w:sz="8" w:space="0" w:color="auto"/>
            </w:tcBorders>
            <w:vAlign w:val="bottom"/>
          </w:tcPr>
          <w:p w:rsidR="003E3CC2" w:rsidRDefault="003E3CC2" w:rsidP="002116D7">
            <w:pPr>
              <w:rPr>
                <w:rFonts w:ascii="Arial" w:hAnsi="Arial" w:cs="Arial"/>
              </w:rPr>
            </w:pPr>
          </w:p>
        </w:tc>
        <w:tc>
          <w:tcPr>
            <w:tcW w:w="802" w:type="pct"/>
            <w:gridSpan w:val="4"/>
            <w:vMerge w:val="restart"/>
            <w:tcBorders>
              <w:top w:val="nil"/>
              <w:left w:val="single" w:sz="8" w:space="0" w:color="auto"/>
              <w:bottom w:val="single" w:sz="8" w:space="0" w:color="auto"/>
              <w:right w:val="single" w:sz="8" w:space="0" w:color="auto"/>
            </w:tcBorders>
            <w:vAlign w:val="center"/>
          </w:tcPr>
          <w:p w:rsidR="003E3CC2" w:rsidRPr="004D614D" w:rsidRDefault="003E3CC2" w:rsidP="002116D7">
            <w:pPr>
              <w:suppressAutoHyphens w:val="0"/>
            </w:pPr>
            <w:r>
              <w:rPr>
                <w:rFonts w:ascii="Arial" w:hAnsi="Arial" w:cs="Arial"/>
              </w:rPr>
              <w:t>NOTA:</w:t>
            </w:r>
          </w:p>
        </w:tc>
      </w:tr>
      <w:tr w:rsidR="00A33580" w:rsidTr="004409D8">
        <w:trPr>
          <w:trHeight w:hRule="exact" w:val="289"/>
        </w:trPr>
        <w:tc>
          <w:tcPr>
            <w:tcW w:w="844" w:type="pct"/>
            <w:gridSpan w:val="6"/>
            <w:tcBorders>
              <w:top w:val="nil"/>
              <w:left w:val="nil"/>
              <w:bottom w:val="nil"/>
              <w:right w:val="nil"/>
            </w:tcBorders>
            <w:vAlign w:val="bottom"/>
          </w:tcPr>
          <w:p w:rsidR="003E3CC2" w:rsidRDefault="003E3CC2" w:rsidP="002116D7">
            <w:pPr>
              <w:rPr>
                <w:rFonts w:ascii="Arial" w:hAnsi="Arial" w:cs="Arial"/>
              </w:rPr>
            </w:pPr>
            <w:r w:rsidRPr="00F956C5">
              <w:rPr>
                <w:rFonts w:ascii="Arial" w:hAnsi="Arial" w:cs="Arial"/>
              </w:rPr>
              <w:t>Nº da inscrição:</w:t>
            </w:r>
          </w:p>
        </w:tc>
        <w:tc>
          <w:tcPr>
            <w:tcW w:w="931" w:type="pct"/>
            <w:gridSpan w:val="3"/>
            <w:tcBorders>
              <w:top w:val="nil"/>
              <w:left w:val="nil"/>
              <w:bottom w:val="single" w:sz="4" w:space="0" w:color="auto"/>
              <w:right w:val="nil"/>
            </w:tcBorders>
            <w:vAlign w:val="bottom"/>
          </w:tcPr>
          <w:p w:rsidR="003E3CC2" w:rsidRDefault="003E3CC2" w:rsidP="002116D7">
            <w:pPr>
              <w:rPr>
                <w:rFonts w:ascii="Arial" w:hAnsi="Arial" w:cs="Arial"/>
              </w:rPr>
            </w:pPr>
          </w:p>
        </w:tc>
        <w:tc>
          <w:tcPr>
            <w:tcW w:w="875" w:type="pct"/>
            <w:tcBorders>
              <w:top w:val="nil"/>
              <w:left w:val="nil"/>
              <w:bottom w:val="nil"/>
              <w:right w:val="nil"/>
            </w:tcBorders>
            <w:vAlign w:val="bottom"/>
          </w:tcPr>
          <w:p w:rsidR="003E3CC2" w:rsidRDefault="003E3CC2" w:rsidP="002116D7">
            <w:pPr>
              <w:rPr>
                <w:rFonts w:ascii="Arial" w:hAnsi="Arial" w:cs="Arial"/>
              </w:rPr>
            </w:pPr>
            <w:r>
              <w:rPr>
                <w:rFonts w:ascii="Arial" w:hAnsi="Arial" w:cs="Arial"/>
              </w:rPr>
              <w:t xml:space="preserve">Nº da identidade: </w:t>
            </w:r>
          </w:p>
        </w:tc>
        <w:tc>
          <w:tcPr>
            <w:tcW w:w="1421" w:type="pct"/>
            <w:gridSpan w:val="5"/>
            <w:tcBorders>
              <w:top w:val="nil"/>
              <w:left w:val="nil"/>
              <w:bottom w:val="single" w:sz="4" w:space="0" w:color="auto"/>
              <w:right w:val="nil"/>
            </w:tcBorders>
            <w:vAlign w:val="bottom"/>
          </w:tcPr>
          <w:p w:rsidR="003E3CC2" w:rsidRDefault="003E3CC2" w:rsidP="002116D7">
            <w:pPr>
              <w:rPr>
                <w:rFonts w:ascii="Arial" w:hAnsi="Arial" w:cs="Arial"/>
              </w:rPr>
            </w:pPr>
          </w:p>
        </w:tc>
        <w:tc>
          <w:tcPr>
            <w:tcW w:w="127" w:type="pct"/>
            <w:gridSpan w:val="2"/>
            <w:vMerge/>
            <w:tcBorders>
              <w:left w:val="nil"/>
              <w:bottom w:val="nil"/>
              <w:right w:val="single" w:sz="8" w:space="0" w:color="auto"/>
            </w:tcBorders>
            <w:vAlign w:val="bottom"/>
          </w:tcPr>
          <w:p w:rsidR="003E3CC2" w:rsidRDefault="003E3CC2" w:rsidP="002116D7">
            <w:pPr>
              <w:rPr>
                <w:rFonts w:ascii="Arial" w:hAnsi="Arial" w:cs="Arial"/>
              </w:rPr>
            </w:pPr>
          </w:p>
        </w:tc>
        <w:tc>
          <w:tcPr>
            <w:tcW w:w="802" w:type="pct"/>
            <w:gridSpan w:val="4"/>
            <w:vMerge/>
            <w:tcBorders>
              <w:top w:val="nil"/>
              <w:left w:val="single" w:sz="8" w:space="0" w:color="auto"/>
              <w:bottom w:val="single" w:sz="8" w:space="0" w:color="auto"/>
              <w:right w:val="single" w:sz="8" w:space="0" w:color="auto"/>
            </w:tcBorders>
            <w:vAlign w:val="center"/>
          </w:tcPr>
          <w:p w:rsidR="003E3CC2" w:rsidRPr="00F956C5" w:rsidRDefault="003E3CC2" w:rsidP="002116D7">
            <w:pPr>
              <w:suppressAutoHyphens w:val="0"/>
            </w:pPr>
          </w:p>
        </w:tc>
      </w:tr>
      <w:tr w:rsidR="00A33580" w:rsidTr="004409D8">
        <w:trPr>
          <w:trHeight w:hRule="exact" w:val="289"/>
        </w:trPr>
        <w:tc>
          <w:tcPr>
            <w:tcW w:w="844" w:type="pct"/>
            <w:gridSpan w:val="6"/>
            <w:tcBorders>
              <w:top w:val="nil"/>
              <w:left w:val="nil"/>
              <w:bottom w:val="nil"/>
              <w:right w:val="nil"/>
            </w:tcBorders>
            <w:vAlign w:val="bottom"/>
          </w:tcPr>
          <w:p w:rsidR="003E3CC2" w:rsidRPr="00F956C5" w:rsidRDefault="003E3CC2" w:rsidP="002116D7">
            <w:pPr>
              <w:rPr>
                <w:rFonts w:ascii="Arial" w:hAnsi="Arial" w:cs="Arial"/>
              </w:rPr>
            </w:pPr>
          </w:p>
        </w:tc>
        <w:tc>
          <w:tcPr>
            <w:tcW w:w="931" w:type="pct"/>
            <w:gridSpan w:val="3"/>
            <w:tcBorders>
              <w:top w:val="single" w:sz="4" w:space="0" w:color="auto"/>
              <w:left w:val="nil"/>
              <w:bottom w:val="nil"/>
              <w:right w:val="nil"/>
            </w:tcBorders>
            <w:vAlign w:val="bottom"/>
          </w:tcPr>
          <w:p w:rsidR="003E3CC2" w:rsidRDefault="003E3CC2" w:rsidP="002116D7">
            <w:pPr>
              <w:rPr>
                <w:rFonts w:ascii="Arial" w:hAnsi="Arial" w:cs="Arial"/>
              </w:rPr>
            </w:pPr>
          </w:p>
        </w:tc>
        <w:tc>
          <w:tcPr>
            <w:tcW w:w="875" w:type="pct"/>
            <w:tcBorders>
              <w:top w:val="nil"/>
              <w:left w:val="nil"/>
              <w:bottom w:val="nil"/>
              <w:right w:val="nil"/>
            </w:tcBorders>
            <w:vAlign w:val="bottom"/>
          </w:tcPr>
          <w:p w:rsidR="003E3CC2" w:rsidRDefault="003E3CC2" w:rsidP="002116D7">
            <w:pPr>
              <w:rPr>
                <w:rFonts w:ascii="Arial" w:hAnsi="Arial" w:cs="Arial"/>
              </w:rPr>
            </w:pPr>
          </w:p>
        </w:tc>
        <w:tc>
          <w:tcPr>
            <w:tcW w:w="1421" w:type="pct"/>
            <w:gridSpan w:val="5"/>
            <w:tcBorders>
              <w:top w:val="single" w:sz="4" w:space="0" w:color="auto"/>
              <w:left w:val="nil"/>
              <w:bottom w:val="nil"/>
              <w:right w:val="nil"/>
            </w:tcBorders>
            <w:vAlign w:val="bottom"/>
          </w:tcPr>
          <w:p w:rsidR="003E3CC2" w:rsidRDefault="003E3CC2" w:rsidP="002116D7">
            <w:pPr>
              <w:rPr>
                <w:rFonts w:ascii="Arial" w:hAnsi="Arial" w:cs="Arial"/>
              </w:rPr>
            </w:pPr>
          </w:p>
        </w:tc>
        <w:tc>
          <w:tcPr>
            <w:tcW w:w="127" w:type="pct"/>
            <w:gridSpan w:val="2"/>
            <w:tcBorders>
              <w:top w:val="nil"/>
              <w:left w:val="nil"/>
              <w:bottom w:val="nil"/>
              <w:right w:val="nil"/>
            </w:tcBorders>
            <w:vAlign w:val="bottom"/>
          </w:tcPr>
          <w:p w:rsidR="003E3CC2" w:rsidRDefault="003E3CC2" w:rsidP="002116D7">
            <w:pPr>
              <w:rPr>
                <w:rFonts w:ascii="Arial" w:hAnsi="Arial" w:cs="Arial"/>
              </w:rPr>
            </w:pPr>
          </w:p>
        </w:tc>
        <w:tc>
          <w:tcPr>
            <w:tcW w:w="802" w:type="pct"/>
            <w:gridSpan w:val="4"/>
            <w:tcBorders>
              <w:top w:val="single" w:sz="8" w:space="0" w:color="auto"/>
              <w:left w:val="nil"/>
              <w:bottom w:val="nil"/>
              <w:right w:val="nil"/>
            </w:tcBorders>
            <w:vAlign w:val="center"/>
          </w:tcPr>
          <w:p w:rsidR="003E3CC2" w:rsidRPr="00F956C5" w:rsidRDefault="003E3CC2" w:rsidP="002116D7">
            <w:pPr>
              <w:suppressAutoHyphens w:val="0"/>
            </w:pPr>
          </w:p>
        </w:tc>
      </w:tr>
      <w:tr w:rsidR="00F40A6A" w:rsidTr="004409D8">
        <w:trPr>
          <w:cantSplit/>
          <w:trHeight w:val="51"/>
        </w:trPr>
        <w:tc>
          <w:tcPr>
            <w:tcW w:w="240" w:type="pct"/>
            <w:gridSpan w:val="2"/>
            <w:tcBorders>
              <w:top w:val="nil"/>
              <w:left w:val="nil"/>
              <w:bottom w:val="single" w:sz="4" w:space="0" w:color="auto"/>
            </w:tcBorders>
            <w:vAlign w:val="center"/>
          </w:tcPr>
          <w:p w:rsidR="003E3CC2" w:rsidRPr="00C5090D" w:rsidRDefault="003E3CC2" w:rsidP="002116D7">
            <w:pPr>
              <w:jc w:val="center"/>
              <w:rPr>
                <w:rFonts w:ascii="Arial" w:hAnsi="Arial" w:cs="Arial"/>
                <w:sz w:val="14"/>
              </w:rPr>
            </w:pPr>
          </w:p>
        </w:tc>
        <w:tc>
          <w:tcPr>
            <w:tcW w:w="532" w:type="pct"/>
            <w:gridSpan w:val="3"/>
            <w:tcBorders>
              <w:bottom w:val="single" w:sz="4" w:space="0" w:color="auto"/>
            </w:tcBorders>
            <w:vAlign w:val="center"/>
          </w:tcPr>
          <w:p w:rsidR="003E3CC2" w:rsidRPr="004D614D" w:rsidRDefault="003E3CC2" w:rsidP="002116D7">
            <w:pPr>
              <w:rPr>
                <w:rFonts w:ascii="Arial" w:hAnsi="Arial" w:cs="Arial"/>
                <w:b/>
                <w:sz w:val="15"/>
                <w:szCs w:val="15"/>
              </w:rPr>
            </w:pPr>
            <w:r w:rsidRPr="004D614D">
              <w:rPr>
                <w:rFonts w:ascii="Arial" w:hAnsi="Arial" w:cs="Arial"/>
                <w:sz w:val="15"/>
                <w:szCs w:val="15"/>
              </w:rPr>
              <w:t>Categoria</w:t>
            </w:r>
            <w:r>
              <w:rPr>
                <w:rFonts w:ascii="Arial" w:hAnsi="Arial" w:cs="Arial"/>
                <w:sz w:val="15"/>
                <w:szCs w:val="15"/>
              </w:rPr>
              <w:t xml:space="preserve"> </w:t>
            </w:r>
            <w:r w:rsidRPr="004D614D">
              <w:rPr>
                <w:rFonts w:ascii="Arial" w:hAnsi="Arial" w:cs="Arial"/>
                <w:sz w:val="15"/>
                <w:szCs w:val="15"/>
              </w:rPr>
              <w:t>(**)</w:t>
            </w:r>
          </w:p>
        </w:tc>
        <w:tc>
          <w:tcPr>
            <w:tcW w:w="4228" w:type="pct"/>
            <w:gridSpan w:val="16"/>
            <w:vMerge w:val="restart"/>
            <w:tcBorders>
              <w:top w:val="nil"/>
              <w:bottom w:val="single" w:sz="4" w:space="0" w:color="auto"/>
              <w:right w:val="nil"/>
            </w:tcBorders>
            <w:vAlign w:val="center"/>
          </w:tcPr>
          <w:p w:rsidR="003E3CC2" w:rsidRPr="00A968D4" w:rsidRDefault="003E3CC2" w:rsidP="002116D7">
            <w:pPr>
              <w:rPr>
                <w:rFonts w:ascii="Arial" w:hAnsi="Arial" w:cs="Arial"/>
                <w:b/>
                <w:sz w:val="18"/>
              </w:rPr>
            </w:pPr>
            <w:r w:rsidRPr="00A968D4">
              <w:rPr>
                <w:rFonts w:ascii="Arial" w:hAnsi="Arial" w:cs="Arial"/>
                <w:b/>
                <w:sz w:val="18"/>
              </w:rPr>
              <w:t xml:space="preserve">HABILITAÇÃO PARA </w:t>
            </w:r>
            <w:r w:rsidR="00351F20">
              <w:rPr>
                <w:rFonts w:ascii="Arial" w:hAnsi="Arial" w:cs="Arial"/>
                <w:b/>
                <w:sz w:val="18"/>
              </w:rPr>
              <w:t>A FUNÇÃO</w:t>
            </w:r>
            <w:r>
              <w:rPr>
                <w:rFonts w:ascii="Arial" w:hAnsi="Arial" w:cs="Arial"/>
                <w:b/>
                <w:sz w:val="18"/>
              </w:rPr>
              <w:t xml:space="preserve">: </w:t>
            </w:r>
            <w:r w:rsidRPr="00105B52">
              <w:rPr>
                <w:rFonts w:ascii="Arial" w:hAnsi="Arial" w:cs="Arial"/>
                <w:b/>
                <w:sz w:val="16"/>
                <w:szCs w:val="17"/>
              </w:rPr>
              <w:t>(</w:t>
            </w:r>
            <w:r w:rsidRPr="00105B52">
              <w:rPr>
                <w:rFonts w:ascii="Arial" w:hAnsi="Arial" w:cs="Arial"/>
                <w:color w:val="FF0000"/>
                <w:sz w:val="16"/>
                <w:szCs w:val="17"/>
              </w:rPr>
              <w:t>anexar comprovante(s) a este formulário</w:t>
            </w:r>
            <w:r w:rsidRPr="00105B52">
              <w:rPr>
                <w:rFonts w:ascii="Arial" w:hAnsi="Arial" w:cs="Arial"/>
                <w:b/>
                <w:sz w:val="16"/>
                <w:szCs w:val="17"/>
              </w:rPr>
              <w:t>)</w:t>
            </w:r>
          </w:p>
          <w:p w:rsidR="003E3CC2" w:rsidRPr="00535ED6" w:rsidRDefault="003E3CC2" w:rsidP="002116D7">
            <w:pPr>
              <w:rPr>
                <w:rFonts w:ascii="Arial" w:hAnsi="Arial" w:cs="Arial"/>
                <w:b/>
                <w:sz w:val="6"/>
                <w:szCs w:val="17"/>
              </w:rPr>
            </w:pPr>
          </w:p>
          <w:p w:rsidR="003E3CC2" w:rsidRDefault="003E3CC2" w:rsidP="002116D7">
            <w:pPr>
              <w:rPr>
                <w:rFonts w:ascii="Arial" w:hAnsi="Arial" w:cs="Arial"/>
                <w:b/>
                <w:sz w:val="18"/>
              </w:rPr>
            </w:pPr>
            <w:r w:rsidRPr="00A968D4">
              <w:rPr>
                <w:rFonts w:ascii="Arial" w:hAnsi="Arial" w:cs="Arial"/>
                <w:b/>
                <w:sz w:val="18"/>
              </w:rPr>
              <w:t>Nome do</w:t>
            </w:r>
            <w:r>
              <w:rPr>
                <w:rFonts w:ascii="Arial" w:hAnsi="Arial" w:cs="Arial"/>
                <w:b/>
                <w:sz w:val="18"/>
              </w:rPr>
              <w:t>(s)</w:t>
            </w:r>
            <w:r w:rsidRPr="00A968D4">
              <w:rPr>
                <w:rFonts w:ascii="Arial" w:hAnsi="Arial" w:cs="Arial"/>
                <w:b/>
                <w:sz w:val="18"/>
              </w:rPr>
              <w:t xml:space="preserve"> Curso</w:t>
            </w:r>
            <w:r>
              <w:rPr>
                <w:rFonts w:ascii="Arial" w:hAnsi="Arial" w:cs="Arial"/>
                <w:b/>
                <w:sz w:val="18"/>
              </w:rPr>
              <w:t>(s) que habilita(m) para a função</w:t>
            </w:r>
            <w:r w:rsidRPr="00A968D4">
              <w:rPr>
                <w:rFonts w:ascii="Arial" w:hAnsi="Arial" w:cs="Arial"/>
                <w:b/>
                <w:sz w:val="18"/>
              </w:rPr>
              <w:t xml:space="preserve">: </w:t>
            </w:r>
          </w:p>
          <w:p w:rsidR="003E3CC2" w:rsidRDefault="003E3CC2" w:rsidP="002116D7">
            <w:pPr>
              <w:rPr>
                <w:rFonts w:ascii="Arial" w:hAnsi="Arial" w:cs="Arial"/>
                <w:b/>
                <w:sz w:val="18"/>
              </w:rPr>
            </w:pPr>
            <w:r>
              <w:rPr>
                <w:rFonts w:ascii="Arial" w:hAnsi="Arial" w:cs="Arial"/>
                <w:b/>
                <w:sz w:val="18"/>
              </w:rPr>
              <w:t>____________________________________________________________________________________</w:t>
            </w:r>
          </w:p>
          <w:p w:rsidR="003E3CC2" w:rsidRPr="009D6391" w:rsidRDefault="003E3CC2" w:rsidP="002116D7">
            <w:pPr>
              <w:spacing w:before="40" w:after="40"/>
              <w:rPr>
                <w:rFonts w:ascii="Arial" w:hAnsi="Arial" w:cs="Arial"/>
                <w:sz w:val="12"/>
                <w:szCs w:val="18"/>
              </w:rPr>
            </w:pPr>
            <w:r w:rsidRPr="00A968D4">
              <w:rPr>
                <w:rFonts w:ascii="Arial" w:hAnsi="Arial" w:cs="Arial"/>
                <w:b/>
                <w:sz w:val="16"/>
                <w:szCs w:val="17"/>
              </w:rPr>
              <w:t>(</w:t>
            </w:r>
            <w:r w:rsidRPr="00A968D4">
              <w:rPr>
                <w:rFonts w:ascii="Arial" w:hAnsi="Arial" w:cs="Arial"/>
                <w:b/>
                <w:color w:val="FFFFFF" w:themeColor="background1"/>
                <w:sz w:val="16"/>
                <w:szCs w:val="17"/>
              </w:rPr>
              <w:t>__</w:t>
            </w:r>
            <w:r w:rsidRPr="00A968D4">
              <w:rPr>
                <w:rFonts w:ascii="Arial" w:hAnsi="Arial" w:cs="Arial"/>
                <w:b/>
                <w:sz w:val="16"/>
                <w:szCs w:val="17"/>
              </w:rPr>
              <w:t>) concluído (</w:t>
            </w:r>
            <w:r w:rsidRPr="00A968D4">
              <w:rPr>
                <w:rFonts w:ascii="Arial" w:hAnsi="Arial" w:cs="Arial"/>
                <w:b/>
                <w:color w:val="FFFFFF" w:themeColor="background1"/>
                <w:sz w:val="16"/>
                <w:szCs w:val="17"/>
              </w:rPr>
              <w:t>__</w:t>
            </w:r>
            <w:r w:rsidRPr="00A968D4">
              <w:rPr>
                <w:rFonts w:ascii="Arial" w:hAnsi="Arial" w:cs="Arial"/>
                <w:b/>
                <w:sz w:val="16"/>
                <w:szCs w:val="17"/>
              </w:rPr>
              <w:t>) em andamento</w:t>
            </w:r>
            <w:r>
              <w:rPr>
                <w:rFonts w:ascii="Arial" w:hAnsi="Arial" w:cs="Arial"/>
                <w:b/>
                <w:sz w:val="16"/>
                <w:szCs w:val="17"/>
              </w:rPr>
              <w:t xml:space="preserve"> </w:t>
            </w:r>
          </w:p>
        </w:tc>
      </w:tr>
      <w:tr w:rsidR="009E2131" w:rsidTr="004409D8">
        <w:trPr>
          <w:cantSplit/>
          <w:trHeight w:val="529"/>
        </w:trPr>
        <w:tc>
          <w:tcPr>
            <w:tcW w:w="240" w:type="pct"/>
            <w:gridSpan w:val="2"/>
            <w:vMerge w:val="restart"/>
            <w:tcBorders>
              <w:bottom w:val="single" w:sz="4" w:space="0" w:color="auto"/>
            </w:tcBorders>
            <w:vAlign w:val="center"/>
          </w:tcPr>
          <w:p w:rsidR="009E2131" w:rsidRDefault="009E2131" w:rsidP="002116D7">
            <w:pPr>
              <w:jc w:val="center"/>
              <w:rPr>
                <w:rFonts w:ascii="Arial" w:hAnsi="Arial" w:cs="Arial"/>
                <w:b/>
                <w:sz w:val="16"/>
              </w:rPr>
            </w:pPr>
            <w:r w:rsidRPr="00255496">
              <w:rPr>
                <w:rFonts w:ascii="Arial" w:hAnsi="Arial" w:cs="Arial"/>
                <w:b/>
                <w:sz w:val="16"/>
              </w:rPr>
              <w:t>Nº</w:t>
            </w:r>
          </w:p>
          <w:p w:rsidR="009E2131" w:rsidRPr="00E21741" w:rsidRDefault="009E2131" w:rsidP="002116D7">
            <w:pPr>
              <w:jc w:val="center"/>
              <w:rPr>
                <w:rFonts w:ascii="Arial" w:hAnsi="Arial" w:cs="Arial"/>
                <w:sz w:val="16"/>
              </w:rPr>
            </w:pPr>
            <w:r w:rsidRPr="0075579F">
              <w:rPr>
                <w:rFonts w:ascii="Arial" w:hAnsi="Arial" w:cs="Arial"/>
                <w:sz w:val="16"/>
              </w:rPr>
              <w:t>(*)</w:t>
            </w:r>
          </w:p>
        </w:tc>
        <w:tc>
          <w:tcPr>
            <w:tcW w:w="336" w:type="pct"/>
            <w:gridSpan w:val="2"/>
            <w:vMerge w:val="restart"/>
            <w:textDirection w:val="btLr"/>
            <w:vAlign w:val="center"/>
          </w:tcPr>
          <w:p w:rsidR="009E2131" w:rsidRPr="001D452B" w:rsidRDefault="009E2131" w:rsidP="00FE773C">
            <w:pPr>
              <w:ind w:left="113" w:right="113"/>
              <w:rPr>
                <w:rFonts w:ascii="Arial" w:hAnsi="Arial" w:cs="Arial"/>
                <w:b/>
                <w:sz w:val="16"/>
                <w:szCs w:val="18"/>
              </w:rPr>
            </w:pPr>
            <w:r>
              <w:rPr>
                <w:rFonts w:ascii="Arial" w:hAnsi="Arial" w:cs="Arial"/>
                <w:b/>
                <w:sz w:val="16"/>
                <w:szCs w:val="18"/>
              </w:rPr>
              <w:t>Curso Técnico de nível médio</w:t>
            </w:r>
          </w:p>
        </w:tc>
        <w:tc>
          <w:tcPr>
            <w:tcW w:w="197" w:type="pct"/>
            <w:vMerge w:val="restart"/>
            <w:tcBorders>
              <w:bottom w:val="single" w:sz="4" w:space="0" w:color="auto"/>
            </w:tcBorders>
            <w:textDirection w:val="btLr"/>
            <w:vAlign w:val="center"/>
          </w:tcPr>
          <w:p w:rsidR="009E2131" w:rsidRPr="009E2BF3" w:rsidRDefault="009E2131" w:rsidP="002116D7">
            <w:pPr>
              <w:ind w:left="113" w:right="113"/>
              <w:rPr>
                <w:rFonts w:ascii="Arial" w:hAnsi="Arial" w:cs="Arial"/>
                <w:b/>
                <w:sz w:val="15"/>
                <w:szCs w:val="15"/>
              </w:rPr>
            </w:pPr>
            <w:r>
              <w:rPr>
                <w:rFonts w:ascii="Arial" w:hAnsi="Arial" w:cs="Arial"/>
                <w:b/>
                <w:sz w:val="15"/>
                <w:szCs w:val="15"/>
              </w:rPr>
              <w:t>Graduação</w:t>
            </w:r>
          </w:p>
        </w:tc>
        <w:tc>
          <w:tcPr>
            <w:tcW w:w="4228" w:type="pct"/>
            <w:gridSpan w:val="16"/>
            <w:vMerge/>
            <w:tcBorders>
              <w:bottom w:val="single" w:sz="4" w:space="0" w:color="auto"/>
              <w:right w:val="nil"/>
            </w:tcBorders>
            <w:vAlign w:val="center"/>
          </w:tcPr>
          <w:p w:rsidR="009E2131" w:rsidRPr="001E2E6E" w:rsidRDefault="009E2131" w:rsidP="002116D7">
            <w:pPr>
              <w:jc w:val="center"/>
              <w:rPr>
                <w:rFonts w:ascii="Arial" w:hAnsi="Arial" w:cs="Arial"/>
                <w:sz w:val="18"/>
                <w:szCs w:val="18"/>
              </w:rPr>
            </w:pPr>
          </w:p>
        </w:tc>
      </w:tr>
      <w:tr w:rsidR="009E2131" w:rsidTr="004409D8">
        <w:trPr>
          <w:cantSplit/>
          <w:trHeight w:val="224"/>
        </w:trPr>
        <w:tc>
          <w:tcPr>
            <w:tcW w:w="240" w:type="pct"/>
            <w:gridSpan w:val="2"/>
            <w:vMerge/>
            <w:tcBorders>
              <w:top w:val="single" w:sz="4" w:space="0" w:color="auto"/>
              <w:bottom w:val="single" w:sz="4" w:space="0" w:color="auto"/>
            </w:tcBorders>
            <w:vAlign w:val="center"/>
          </w:tcPr>
          <w:p w:rsidR="009E2131" w:rsidRDefault="009E2131" w:rsidP="002116D7">
            <w:pPr>
              <w:jc w:val="center"/>
              <w:rPr>
                <w:rFonts w:ascii="Arial" w:hAnsi="Arial" w:cs="Arial"/>
                <w:sz w:val="16"/>
              </w:rPr>
            </w:pPr>
          </w:p>
        </w:tc>
        <w:tc>
          <w:tcPr>
            <w:tcW w:w="336" w:type="pct"/>
            <w:gridSpan w:val="2"/>
            <w:vMerge/>
            <w:textDirection w:val="btLr"/>
            <w:vAlign w:val="center"/>
          </w:tcPr>
          <w:p w:rsidR="009E2131" w:rsidRPr="001D452B" w:rsidRDefault="009E2131" w:rsidP="002116D7">
            <w:pPr>
              <w:ind w:left="113" w:right="113"/>
              <w:rPr>
                <w:rFonts w:ascii="Arial" w:hAnsi="Arial" w:cs="Arial"/>
                <w:b/>
                <w:sz w:val="16"/>
                <w:szCs w:val="18"/>
              </w:rPr>
            </w:pPr>
          </w:p>
        </w:tc>
        <w:tc>
          <w:tcPr>
            <w:tcW w:w="197" w:type="pct"/>
            <w:vMerge/>
            <w:tcBorders>
              <w:top w:val="single" w:sz="4" w:space="0" w:color="auto"/>
              <w:left w:val="single" w:sz="4" w:space="0" w:color="auto"/>
              <w:bottom w:val="single" w:sz="4" w:space="0" w:color="auto"/>
              <w:right w:val="single" w:sz="4" w:space="0" w:color="auto"/>
            </w:tcBorders>
            <w:textDirection w:val="btLr"/>
            <w:vAlign w:val="center"/>
          </w:tcPr>
          <w:p w:rsidR="009E2131" w:rsidRPr="001D452B" w:rsidRDefault="009E2131" w:rsidP="002116D7">
            <w:pPr>
              <w:ind w:left="113" w:right="113"/>
              <w:rPr>
                <w:rFonts w:ascii="Arial" w:hAnsi="Arial" w:cs="Arial"/>
                <w:b/>
                <w:sz w:val="16"/>
                <w:szCs w:val="18"/>
              </w:rPr>
            </w:pPr>
          </w:p>
        </w:tc>
        <w:tc>
          <w:tcPr>
            <w:tcW w:w="2858" w:type="pct"/>
            <w:gridSpan w:val="9"/>
            <w:vMerge w:val="restart"/>
            <w:tcBorders>
              <w:top w:val="single" w:sz="4" w:space="0" w:color="auto"/>
              <w:left w:val="single" w:sz="4" w:space="0" w:color="auto"/>
              <w:bottom w:val="single" w:sz="4" w:space="0" w:color="auto"/>
              <w:right w:val="single" w:sz="4" w:space="0" w:color="auto"/>
            </w:tcBorders>
            <w:vAlign w:val="center"/>
          </w:tcPr>
          <w:p w:rsidR="009E2131" w:rsidRPr="0075579F" w:rsidRDefault="009E2131" w:rsidP="002116D7">
            <w:pPr>
              <w:rPr>
                <w:rFonts w:ascii="Arial" w:hAnsi="Arial" w:cs="Arial"/>
                <w:sz w:val="14"/>
                <w:szCs w:val="16"/>
              </w:rPr>
            </w:pPr>
            <w:r>
              <w:rPr>
                <w:rFonts w:ascii="Arial" w:hAnsi="Arial" w:cs="Arial"/>
                <w:b/>
                <w:sz w:val="16"/>
                <w:szCs w:val="16"/>
              </w:rPr>
              <w:t xml:space="preserve">Título </w:t>
            </w:r>
            <w:r>
              <w:rPr>
                <w:rFonts w:ascii="Arial" w:hAnsi="Arial" w:cs="Arial"/>
                <w:sz w:val="14"/>
                <w:szCs w:val="16"/>
              </w:rPr>
              <w:t>(</w:t>
            </w:r>
            <w:r w:rsidRPr="005D6273">
              <w:rPr>
                <w:rFonts w:ascii="Arial" w:hAnsi="Arial" w:cs="Arial"/>
                <w:sz w:val="14"/>
                <w:szCs w:val="16"/>
              </w:rPr>
              <w:t>Utilize uma linha para cada título</w:t>
            </w:r>
            <w:r>
              <w:rPr>
                <w:rFonts w:ascii="Arial" w:hAnsi="Arial" w:cs="Arial"/>
                <w:sz w:val="14"/>
                <w:szCs w:val="16"/>
              </w:rPr>
              <w:t xml:space="preserve">) </w:t>
            </w:r>
          </w:p>
        </w:tc>
        <w:tc>
          <w:tcPr>
            <w:tcW w:w="478" w:type="pct"/>
            <w:gridSpan w:val="2"/>
            <w:vMerge w:val="restart"/>
            <w:tcBorders>
              <w:top w:val="single" w:sz="4" w:space="0" w:color="auto"/>
              <w:left w:val="single" w:sz="4" w:space="0" w:color="auto"/>
              <w:bottom w:val="single" w:sz="4" w:space="0" w:color="auto"/>
              <w:right w:val="single" w:sz="4" w:space="0" w:color="auto"/>
            </w:tcBorders>
            <w:vAlign w:val="center"/>
          </w:tcPr>
          <w:p w:rsidR="009E2131" w:rsidRPr="00687E29" w:rsidRDefault="009E2131" w:rsidP="002116D7">
            <w:pPr>
              <w:jc w:val="center"/>
              <w:rPr>
                <w:rFonts w:ascii="Arial" w:hAnsi="Arial" w:cs="Arial"/>
                <w:b/>
                <w:sz w:val="14"/>
                <w:szCs w:val="18"/>
              </w:rPr>
            </w:pPr>
            <w:r w:rsidRPr="00687E29">
              <w:rPr>
                <w:rFonts w:ascii="Arial" w:hAnsi="Arial" w:cs="Arial"/>
                <w:b/>
                <w:sz w:val="14"/>
                <w:szCs w:val="18"/>
              </w:rPr>
              <w:t>Pré-pontuação</w:t>
            </w:r>
          </w:p>
        </w:tc>
        <w:tc>
          <w:tcPr>
            <w:tcW w:w="891" w:type="pct"/>
            <w:gridSpan w:val="5"/>
            <w:tcBorders>
              <w:top w:val="single" w:sz="4" w:space="0" w:color="auto"/>
              <w:left w:val="single" w:sz="4" w:space="0" w:color="auto"/>
              <w:bottom w:val="single" w:sz="4" w:space="0" w:color="auto"/>
            </w:tcBorders>
            <w:vAlign w:val="center"/>
          </w:tcPr>
          <w:p w:rsidR="009E2131" w:rsidRPr="00687E29" w:rsidRDefault="009E2131" w:rsidP="002116D7">
            <w:pPr>
              <w:jc w:val="center"/>
              <w:rPr>
                <w:rFonts w:ascii="Arial" w:hAnsi="Arial" w:cs="Arial"/>
                <w:b/>
                <w:sz w:val="14"/>
                <w:szCs w:val="18"/>
              </w:rPr>
            </w:pPr>
            <w:r w:rsidRPr="00296DE6">
              <w:rPr>
                <w:rFonts w:ascii="Arial" w:hAnsi="Arial" w:cs="Arial"/>
                <w:b/>
                <w:sz w:val="12"/>
                <w:szCs w:val="18"/>
              </w:rPr>
              <w:t>BANCA AVALIADORA</w:t>
            </w:r>
          </w:p>
        </w:tc>
      </w:tr>
      <w:tr w:rsidR="009E2131" w:rsidTr="004409D8">
        <w:trPr>
          <w:cantSplit/>
          <w:trHeight w:val="248"/>
        </w:trPr>
        <w:tc>
          <w:tcPr>
            <w:tcW w:w="240" w:type="pct"/>
            <w:gridSpan w:val="2"/>
            <w:vMerge/>
            <w:tcBorders>
              <w:bottom w:val="single" w:sz="4" w:space="0" w:color="auto"/>
            </w:tcBorders>
            <w:vAlign w:val="center"/>
          </w:tcPr>
          <w:p w:rsidR="009E2131" w:rsidRDefault="009E2131" w:rsidP="002116D7">
            <w:pPr>
              <w:jc w:val="center"/>
              <w:rPr>
                <w:rFonts w:ascii="Arial" w:hAnsi="Arial" w:cs="Arial"/>
                <w:sz w:val="16"/>
              </w:rPr>
            </w:pPr>
          </w:p>
        </w:tc>
        <w:tc>
          <w:tcPr>
            <w:tcW w:w="336" w:type="pct"/>
            <w:gridSpan w:val="2"/>
            <w:vMerge/>
            <w:tcBorders>
              <w:bottom w:val="single" w:sz="4" w:space="0" w:color="auto"/>
            </w:tcBorders>
            <w:textDirection w:val="btLr"/>
            <w:vAlign w:val="center"/>
          </w:tcPr>
          <w:p w:rsidR="009E2131" w:rsidRPr="001D452B" w:rsidRDefault="009E2131" w:rsidP="002116D7">
            <w:pPr>
              <w:ind w:left="113" w:right="113"/>
              <w:rPr>
                <w:rFonts w:ascii="Arial" w:hAnsi="Arial" w:cs="Arial"/>
                <w:b/>
                <w:sz w:val="16"/>
                <w:szCs w:val="18"/>
              </w:rPr>
            </w:pPr>
          </w:p>
        </w:tc>
        <w:tc>
          <w:tcPr>
            <w:tcW w:w="197" w:type="pct"/>
            <w:vMerge/>
            <w:tcBorders>
              <w:left w:val="single" w:sz="4" w:space="0" w:color="auto"/>
              <w:bottom w:val="single" w:sz="4" w:space="0" w:color="auto"/>
              <w:right w:val="single" w:sz="4" w:space="0" w:color="auto"/>
            </w:tcBorders>
            <w:textDirection w:val="btLr"/>
            <w:vAlign w:val="center"/>
          </w:tcPr>
          <w:p w:rsidR="009E2131" w:rsidRPr="001D452B" w:rsidRDefault="009E2131" w:rsidP="002116D7">
            <w:pPr>
              <w:ind w:left="113" w:right="113"/>
              <w:rPr>
                <w:rFonts w:ascii="Arial" w:hAnsi="Arial" w:cs="Arial"/>
                <w:b/>
                <w:sz w:val="16"/>
                <w:szCs w:val="18"/>
              </w:rPr>
            </w:pPr>
          </w:p>
        </w:tc>
        <w:tc>
          <w:tcPr>
            <w:tcW w:w="2858" w:type="pct"/>
            <w:gridSpan w:val="9"/>
            <w:vMerge/>
            <w:tcBorders>
              <w:left w:val="single" w:sz="4" w:space="0" w:color="auto"/>
              <w:bottom w:val="single" w:sz="4" w:space="0" w:color="auto"/>
              <w:right w:val="single" w:sz="4" w:space="0" w:color="auto"/>
            </w:tcBorders>
            <w:vAlign w:val="center"/>
          </w:tcPr>
          <w:p w:rsidR="009E2131" w:rsidRPr="0011137C" w:rsidRDefault="009E2131" w:rsidP="002116D7">
            <w:pPr>
              <w:rPr>
                <w:rFonts w:ascii="Arial" w:hAnsi="Arial" w:cs="Arial"/>
                <w:b/>
                <w:sz w:val="18"/>
                <w:szCs w:val="18"/>
              </w:rPr>
            </w:pPr>
          </w:p>
        </w:tc>
        <w:tc>
          <w:tcPr>
            <w:tcW w:w="478" w:type="pct"/>
            <w:gridSpan w:val="2"/>
            <w:vMerge/>
            <w:tcBorders>
              <w:left w:val="single" w:sz="4" w:space="0" w:color="auto"/>
              <w:bottom w:val="single" w:sz="4" w:space="0" w:color="auto"/>
              <w:right w:val="single" w:sz="4" w:space="0" w:color="auto"/>
            </w:tcBorders>
            <w:vAlign w:val="center"/>
          </w:tcPr>
          <w:p w:rsidR="009E2131" w:rsidRPr="00687E29" w:rsidRDefault="009E2131" w:rsidP="002116D7">
            <w:pPr>
              <w:jc w:val="center"/>
              <w:rPr>
                <w:rFonts w:ascii="Arial" w:hAnsi="Arial" w:cs="Arial"/>
                <w:b/>
                <w:sz w:val="14"/>
                <w:szCs w:val="18"/>
              </w:rPr>
            </w:pPr>
          </w:p>
        </w:tc>
        <w:tc>
          <w:tcPr>
            <w:tcW w:w="476" w:type="pct"/>
            <w:gridSpan w:val="2"/>
            <w:tcBorders>
              <w:top w:val="single" w:sz="4" w:space="0" w:color="auto"/>
              <w:left w:val="single" w:sz="4" w:space="0" w:color="auto"/>
              <w:bottom w:val="single" w:sz="4" w:space="0" w:color="auto"/>
              <w:right w:val="single" w:sz="4" w:space="0" w:color="auto"/>
            </w:tcBorders>
            <w:vAlign w:val="center"/>
          </w:tcPr>
          <w:p w:rsidR="009E2131" w:rsidRPr="00687E29" w:rsidRDefault="009E2131" w:rsidP="002116D7">
            <w:pPr>
              <w:ind w:right="57"/>
              <w:jc w:val="center"/>
              <w:rPr>
                <w:rFonts w:ascii="Arial" w:hAnsi="Arial" w:cs="Arial"/>
                <w:b/>
                <w:sz w:val="14"/>
                <w:szCs w:val="18"/>
              </w:rPr>
            </w:pPr>
            <w:r w:rsidRPr="00687E29">
              <w:rPr>
                <w:rFonts w:ascii="Arial" w:hAnsi="Arial" w:cs="Arial"/>
                <w:b/>
                <w:sz w:val="14"/>
                <w:szCs w:val="18"/>
              </w:rPr>
              <w:t>Avaliação</w:t>
            </w:r>
          </w:p>
        </w:tc>
        <w:tc>
          <w:tcPr>
            <w:tcW w:w="415" w:type="pct"/>
            <w:gridSpan w:val="3"/>
            <w:tcBorders>
              <w:top w:val="single" w:sz="4" w:space="0" w:color="auto"/>
              <w:left w:val="single" w:sz="4" w:space="0" w:color="auto"/>
              <w:bottom w:val="single" w:sz="4" w:space="0" w:color="auto"/>
            </w:tcBorders>
            <w:vAlign w:val="center"/>
          </w:tcPr>
          <w:p w:rsidR="009E2131" w:rsidRPr="00687E29" w:rsidRDefault="009E2131" w:rsidP="002116D7">
            <w:pPr>
              <w:jc w:val="center"/>
              <w:rPr>
                <w:rFonts w:ascii="Arial" w:hAnsi="Arial" w:cs="Arial"/>
                <w:b/>
                <w:sz w:val="14"/>
                <w:szCs w:val="18"/>
              </w:rPr>
            </w:pPr>
            <w:r w:rsidRPr="00687E29">
              <w:rPr>
                <w:rFonts w:ascii="Arial" w:hAnsi="Arial" w:cs="Arial"/>
                <w:b/>
                <w:sz w:val="14"/>
                <w:szCs w:val="18"/>
              </w:rPr>
              <w:t>Revisão</w:t>
            </w:r>
          </w:p>
        </w:tc>
      </w:tr>
      <w:tr w:rsidR="00F40A6A" w:rsidTr="004409D8">
        <w:trPr>
          <w:trHeight w:hRule="exact" w:val="289"/>
        </w:trPr>
        <w:tc>
          <w:tcPr>
            <w:tcW w:w="240" w:type="pct"/>
            <w:gridSpan w:val="2"/>
            <w:tcBorders>
              <w:top w:val="single" w:sz="4" w:space="0" w:color="auto"/>
            </w:tcBorders>
            <w:vAlign w:val="center"/>
          </w:tcPr>
          <w:p w:rsidR="00F40A6A" w:rsidRPr="001F0F58" w:rsidRDefault="00F40A6A" w:rsidP="002116D7">
            <w:pPr>
              <w:jc w:val="center"/>
              <w:rPr>
                <w:rFonts w:ascii="Arial" w:hAnsi="Arial" w:cs="Arial"/>
                <w:b/>
                <w:sz w:val="14"/>
              </w:rPr>
            </w:pPr>
            <w:r w:rsidRPr="001F0F58">
              <w:rPr>
                <w:rFonts w:ascii="Arial" w:hAnsi="Arial" w:cs="Arial"/>
                <w:b/>
                <w:sz w:val="14"/>
              </w:rPr>
              <w:t>1</w:t>
            </w:r>
          </w:p>
        </w:tc>
        <w:tc>
          <w:tcPr>
            <w:tcW w:w="336" w:type="pct"/>
            <w:gridSpan w:val="2"/>
            <w:tcBorders>
              <w:top w:val="single" w:sz="4" w:space="0" w:color="auto"/>
            </w:tcBorders>
            <w:vAlign w:val="center"/>
          </w:tcPr>
          <w:p w:rsidR="00F40A6A" w:rsidRDefault="00F40A6A" w:rsidP="002116D7">
            <w:pPr>
              <w:rPr>
                <w:rFonts w:ascii="Arial" w:hAnsi="Arial" w:cs="Arial"/>
              </w:rPr>
            </w:pPr>
          </w:p>
        </w:tc>
        <w:tc>
          <w:tcPr>
            <w:tcW w:w="197" w:type="pct"/>
            <w:tcBorders>
              <w:top w:val="single" w:sz="4" w:space="0" w:color="auto"/>
            </w:tcBorders>
            <w:vAlign w:val="center"/>
          </w:tcPr>
          <w:p w:rsidR="00F40A6A" w:rsidRDefault="00F40A6A" w:rsidP="002116D7">
            <w:pPr>
              <w:rPr>
                <w:rFonts w:ascii="Arial" w:hAnsi="Arial" w:cs="Arial"/>
              </w:rPr>
            </w:pPr>
          </w:p>
        </w:tc>
        <w:tc>
          <w:tcPr>
            <w:tcW w:w="2858" w:type="pct"/>
            <w:gridSpan w:val="9"/>
            <w:tcBorders>
              <w:top w:val="single" w:sz="4" w:space="0" w:color="auto"/>
            </w:tcBorders>
            <w:vAlign w:val="center"/>
          </w:tcPr>
          <w:p w:rsidR="00F40A6A" w:rsidRDefault="00F40A6A" w:rsidP="002116D7">
            <w:pPr>
              <w:rPr>
                <w:rFonts w:ascii="Arial" w:hAnsi="Arial" w:cs="Arial"/>
              </w:rPr>
            </w:pPr>
          </w:p>
        </w:tc>
        <w:tc>
          <w:tcPr>
            <w:tcW w:w="478" w:type="pct"/>
            <w:gridSpan w:val="2"/>
            <w:tcBorders>
              <w:top w:val="single" w:sz="4" w:space="0" w:color="auto"/>
            </w:tcBorders>
          </w:tcPr>
          <w:p w:rsidR="00F40A6A" w:rsidRPr="001E2E6E" w:rsidRDefault="00F40A6A" w:rsidP="002116D7">
            <w:pPr>
              <w:jc w:val="center"/>
              <w:rPr>
                <w:rFonts w:ascii="Arial" w:hAnsi="Arial" w:cs="Arial"/>
                <w:sz w:val="18"/>
                <w:szCs w:val="18"/>
              </w:rPr>
            </w:pPr>
          </w:p>
        </w:tc>
        <w:tc>
          <w:tcPr>
            <w:tcW w:w="476" w:type="pct"/>
            <w:gridSpan w:val="2"/>
            <w:tcBorders>
              <w:top w:val="single" w:sz="4" w:space="0" w:color="auto"/>
            </w:tcBorders>
          </w:tcPr>
          <w:p w:rsidR="00F40A6A" w:rsidRPr="001E2E6E" w:rsidRDefault="00F40A6A" w:rsidP="002116D7">
            <w:pPr>
              <w:jc w:val="center"/>
              <w:rPr>
                <w:rFonts w:ascii="Arial" w:hAnsi="Arial" w:cs="Arial"/>
                <w:sz w:val="18"/>
                <w:szCs w:val="18"/>
              </w:rPr>
            </w:pPr>
          </w:p>
        </w:tc>
        <w:tc>
          <w:tcPr>
            <w:tcW w:w="415" w:type="pct"/>
            <w:gridSpan w:val="3"/>
            <w:tcBorders>
              <w:top w:val="single" w:sz="4" w:space="0" w:color="auto"/>
            </w:tcBorders>
          </w:tcPr>
          <w:p w:rsidR="00F40A6A" w:rsidRPr="001E2E6E" w:rsidRDefault="00F40A6A" w:rsidP="002116D7">
            <w:pPr>
              <w:jc w:val="center"/>
              <w:rPr>
                <w:rFonts w:ascii="Arial" w:hAnsi="Arial" w:cs="Arial"/>
                <w:sz w:val="18"/>
                <w:szCs w:val="18"/>
              </w:rPr>
            </w:pPr>
          </w:p>
        </w:tc>
      </w:tr>
      <w:tr w:rsidR="00F40A6A" w:rsidTr="004409D8">
        <w:trPr>
          <w:trHeight w:hRule="exact" w:val="289"/>
        </w:trPr>
        <w:tc>
          <w:tcPr>
            <w:tcW w:w="240" w:type="pct"/>
            <w:gridSpan w:val="2"/>
            <w:vAlign w:val="center"/>
          </w:tcPr>
          <w:p w:rsidR="00F40A6A" w:rsidRPr="001F0F58" w:rsidRDefault="00F40A6A" w:rsidP="002116D7">
            <w:pPr>
              <w:jc w:val="center"/>
              <w:rPr>
                <w:rFonts w:ascii="Arial" w:hAnsi="Arial" w:cs="Arial"/>
                <w:b/>
                <w:sz w:val="14"/>
              </w:rPr>
            </w:pPr>
            <w:r w:rsidRPr="001F0F58">
              <w:rPr>
                <w:rFonts w:ascii="Arial" w:hAnsi="Arial" w:cs="Arial"/>
                <w:b/>
                <w:sz w:val="14"/>
              </w:rPr>
              <w:t>2</w:t>
            </w:r>
          </w:p>
        </w:tc>
        <w:tc>
          <w:tcPr>
            <w:tcW w:w="336" w:type="pct"/>
            <w:gridSpan w:val="2"/>
            <w:vAlign w:val="center"/>
          </w:tcPr>
          <w:p w:rsidR="00F40A6A" w:rsidRDefault="00F40A6A" w:rsidP="002116D7">
            <w:pPr>
              <w:rPr>
                <w:rFonts w:ascii="Arial" w:hAnsi="Arial" w:cs="Arial"/>
              </w:rPr>
            </w:pPr>
          </w:p>
        </w:tc>
        <w:tc>
          <w:tcPr>
            <w:tcW w:w="197" w:type="pct"/>
            <w:vAlign w:val="center"/>
          </w:tcPr>
          <w:p w:rsidR="00F40A6A" w:rsidRDefault="00F40A6A" w:rsidP="002116D7">
            <w:pPr>
              <w:rPr>
                <w:rFonts w:ascii="Arial" w:hAnsi="Arial" w:cs="Arial"/>
              </w:rPr>
            </w:pPr>
          </w:p>
        </w:tc>
        <w:tc>
          <w:tcPr>
            <w:tcW w:w="2858" w:type="pct"/>
            <w:gridSpan w:val="9"/>
            <w:vAlign w:val="center"/>
          </w:tcPr>
          <w:p w:rsidR="00F40A6A" w:rsidRDefault="00F40A6A" w:rsidP="002116D7">
            <w:pPr>
              <w:rPr>
                <w:rFonts w:ascii="Arial" w:hAnsi="Arial" w:cs="Arial"/>
              </w:rPr>
            </w:pPr>
          </w:p>
        </w:tc>
        <w:tc>
          <w:tcPr>
            <w:tcW w:w="478" w:type="pct"/>
            <w:gridSpan w:val="2"/>
          </w:tcPr>
          <w:p w:rsidR="00F40A6A" w:rsidRPr="001E2E6E" w:rsidRDefault="00F40A6A" w:rsidP="002116D7">
            <w:pPr>
              <w:ind w:left="57" w:right="57"/>
              <w:jc w:val="center"/>
              <w:rPr>
                <w:rFonts w:ascii="Arial" w:hAnsi="Arial" w:cs="Arial"/>
                <w:sz w:val="18"/>
                <w:szCs w:val="18"/>
              </w:rPr>
            </w:pPr>
          </w:p>
        </w:tc>
        <w:tc>
          <w:tcPr>
            <w:tcW w:w="476" w:type="pct"/>
            <w:gridSpan w:val="2"/>
          </w:tcPr>
          <w:p w:rsidR="00F40A6A" w:rsidRPr="001E2E6E" w:rsidRDefault="00F40A6A" w:rsidP="002116D7">
            <w:pPr>
              <w:ind w:left="57" w:right="57"/>
              <w:jc w:val="center"/>
              <w:rPr>
                <w:rFonts w:ascii="Arial" w:hAnsi="Arial" w:cs="Arial"/>
                <w:sz w:val="18"/>
                <w:szCs w:val="18"/>
              </w:rPr>
            </w:pPr>
          </w:p>
        </w:tc>
        <w:tc>
          <w:tcPr>
            <w:tcW w:w="415" w:type="pct"/>
            <w:gridSpan w:val="3"/>
          </w:tcPr>
          <w:p w:rsidR="00F40A6A" w:rsidRPr="001E2E6E" w:rsidRDefault="00F40A6A" w:rsidP="002116D7">
            <w:pPr>
              <w:ind w:left="57" w:right="57"/>
              <w:jc w:val="center"/>
              <w:rPr>
                <w:rFonts w:ascii="Arial" w:hAnsi="Arial" w:cs="Arial"/>
                <w:sz w:val="18"/>
                <w:szCs w:val="18"/>
              </w:rPr>
            </w:pPr>
          </w:p>
        </w:tc>
      </w:tr>
      <w:tr w:rsidR="00F40A6A" w:rsidTr="004409D8">
        <w:trPr>
          <w:trHeight w:hRule="exact" w:val="289"/>
        </w:trPr>
        <w:tc>
          <w:tcPr>
            <w:tcW w:w="240" w:type="pct"/>
            <w:gridSpan w:val="2"/>
            <w:vAlign w:val="center"/>
          </w:tcPr>
          <w:p w:rsidR="00F40A6A" w:rsidRPr="001F0F58" w:rsidRDefault="00F40A6A" w:rsidP="002116D7">
            <w:pPr>
              <w:jc w:val="center"/>
              <w:rPr>
                <w:rFonts w:ascii="Arial" w:hAnsi="Arial" w:cs="Arial"/>
                <w:b/>
                <w:sz w:val="14"/>
              </w:rPr>
            </w:pPr>
            <w:r w:rsidRPr="001F0F58">
              <w:rPr>
                <w:rFonts w:ascii="Arial" w:hAnsi="Arial" w:cs="Arial"/>
                <w:b/>
                <w:sz w:val="14"/>
              </w:rPr>
              <w:t>3</w:t>
            </w:r>
          </w:p>
        </w:tc>
        <w:tc>
          <w:tcPr>
            <w:tcW w:w="336" w:type="pct"/>
            <w:gridSpan w:val="2"/>
            <w:vAlign w:val="center"/>
          </w:tcPr>
          <w:p w:rsidR="00F40A6A" w:rsidRDefault="00F40A6A" w:rsidP="002116D7">
            <w:pPr>
              <w:rPr>
                <w:rFonts w:ascii="Arial" w:hAnsi="Arial" w:cs="Arial"/>
              </w:rPr>
            </w:pPr>
          </w:p>
        </w:tc>
        <w:tc>
          <w:tcPr>
            <w:tcW w:w="197" w:type="pct"/>
            <w:vAlign w:val="center"/>
          </w:tcPr>
          <w:p w:rsidR="00F40A6A" w:rsidRDefault="00F40A6A" w:rsidP="002116D7">
            <w:pPr>
              <w:rPr>
                <w:rFonts w:ascii="Arial" w:hAnsi="Arial" w:cs="Arial"/>
              </w:rPr>
            </w:pPr>
          </w:p>
        </w:tc>
        <w:tc>
          <w:tcPr>
            <w:tcW w:w="2858" w:type="pct"/>
            <w:gridSpan w:val="9"/>
            <w:vAlign w:val="center"/>
          </w:tcPr>
          <w:p w:rsidR="00F40A6A" w:rsidRDefault="00F40A6A" w:rsidP="002116D7">
            <w:pPr>
              <w:rPr>
                <w:rFonts w:ascii="Arial" w:hAnsi="Arial" w:cs="Arial"/>
              </w:rPr>
            </w:pPr>
          </w:p>
        </w:tc>
        <w:tc>
          <w:tcPr>
            <w:tcW w:w="478" w:type="pct"/>
            <w:gridSpan w:val="2"/>
          </w:tcPr>
          <w:p w:rsidR="00F40A6A" w:rsidRPr="001E2E6E" w:rsidRDefault="00F40A6A" w:rsidP="002116D7">
            <w:pPr>
              <w:jc w:val="center"/>
              <w:rPr>
                <w:rFonts w:ascii="Arial" w:hAnsi="Arial" w:cs="Arial"/>
                <w:sz w:val="18"/>
                <w:szCs w:val="18"/>
              </w:rPr>
            </w:pPr>
          </w:p>
        </w:tc>
        <w:tc>
          <w:tcPr>
            <w:tcW w:w="476" w:type="pct"/>
            <w:gridSpan w:val="2"/>
          </w:tcPr>
          <w:p w:rsidR="00F40A6A" w:rsidRPr="001E2E6E" w:rsidRDefault="00F40A6A" w:rsidP="002116D7">
            <w:pPr>
              <w:jc w:val="center"/>
              <w:rPr>
                <w:rFonts w:ascii="Arial" w:hAnsi="Arial" w:cs="Arial"/>
                <w:sz w:val="18"/>
                <w:szCs w:val="18"/>
              </w:rPr>
            </w:pPr>
          </w:p>
        </w:tc>
        <w:tc>
          <w:tcPr>
            <w:tcW w:w="415" w:type="pct"/>
            <w:gridSpan w:val="3"/>
          </w:tcPr>
          <w:p w:rsidR="00F40A6A" w:rsidRPr="001E2E6E" w:rsidRDefault="00F40A6A" w:rsidP="002116D7">
            <w:pPr>
              <w:jc w:val="center"/>
              <w:rPr>
                <w:rFonts w:ascii="Arial" w:hAnsi="Arial" w:cs="Arial"/>
                <w:sz w:val="18"/>
                <w:szCs w:val="18"/>
              </w:rPr>
            </w:pPr>
          </w:p>
        </w:tc>
      </w:tr>
      <w:tr w:rsidR="00F40A6A" w:rsidTr="004409D8">
        <w:trPr>
          <w:trHeight w:hRule="exact" w:val="289"/>
        </w:trPr>
        <w:tc>
          <w:tcPr>
            <w:tcW w:w="240" w:type="pct"/>
            <w:gridSpan w:val="2"/>
            <w:vAlign w:val="center"/>
          </w:tcPr>
          <w:p w:rsidR="00F40A6A" w:rsidRPr="001F0F58" w:rsidRDefault="00F40A6A" w:rsidP="002116D7">
            <w:pPr>
              <w:jc w:val="center"/>
              <w:rPr>
                <w:rFonts w:ascii="Arial" w:hAnsi="Arial" w:cs="Arial"/>
                <w:b/>
                <w:sz w:val="14"/>
              </w:rPr>
            </w:pPr>
            <w:r w:rsidRPr="001F0F58">
              <w:rPr>
                <w:rFonts w:ascii="Arial" w:hAnsi="Arial" w:cs="Arial"/>
                <w:b/>
                <w:sz w:val="14"/>
              </w:rPr>
              <w:t>4</w:t>
            </w:r>
          </w:p>
        </w:tc>
        <w:tc>
          <w:tcPr>
            <w:tcW w:w="336" w:type="pct"/>
            <w:gridSpan w:val="2"/>
            <w:vAlign w:val="center"/>
          </w:tcPr>
          <w:p w:rsidR="00F40A6A" w:rsidRDefault="00F40A6A" w:rsidP="002116D7">
            <w:pPr>
              <w:rPr>
                <w:rFonts w:ascii="Arial" w:hAnsi="Arial" w:cs="Arial"/>
              </w:rPr>
            </w:pPr>
          </w:p>
        </w:tc>
        <w:tc>
          <w:tcPr>
            <w:tcW w:w="197" w:type="pct"/>
            <w:vAlign w:val="center"/>
          </w:tcPr>
          <w:p w:rsidR="00F40A6A" w:rsidRDefault="00F40A6A" w:rsidP="002116D7">
            <w:pPr>
              <w:rPr>
                <w:rFonts w:ascii="Arial" w:hAnsi="Arial" w:cs="Arial"/>
              </w:rPr>
            </w:pPr>
          </w:p>
        </w:tc>
        <w:tc>
          <w:tcPr>
            <w:tcW w:w="2858" w:type="pct"/>
            <w:gridSpan w:val="9"/>
            <w:vAlign w:val="center"/>
          </w:tcPr>
          <w:p w:rsidR="00F40A6A" w:rsidRDefault="00F40A6A" w:rsidP="002116D7">
            <w:pPr>
              <w:rPr>
                <w:rFonts w:ascii="Arial" w:hAnsi="Arial" w:cs="Arial"/>
              </w:rPr>
            </w:pPr>
          </w:p>
        </w:tc>
        <w:tc>
          <w:tcPr>
            <w:tcW w:w="478" w:type="pct"/>
            <w:gridSpan w:val="2"/>
          </w:tcPr>
          <w:p w:rsidR="00F40A6A" w:rsidRPr="001E2E6E" w:rsidRDefault="00F40A6A" w:rsidP="002116D7">
            <w:pPr>
              <w:ind w:left="57" w:right="57"/>
              <w:jc w:val="center"/>
              <w:rPr>
                <w:rFonts w:ascii="Arial" w:hAnsi="Arial" w:cs="Arial"/>
                <w:sz w:val="18"/>
                <w:szCs w:val="18"/>
              </w:rPr>
            </w:pPr>
          </w:p>
        </w:tc>
        <w:tc>
          <w:tcPr>
            <w:tcW w:w="476" w:type="pct"/>
            <w:gridSpan w:val="2"/>
          </w:tcPr>
          <w:p w:rsidR="00F40A6A" w:rsidRPr="001E2E6E" w:rsidRDefault="00F40A6A" w:rsidP="002116D7">
            <w:pPr>
              <w:ind w:left="57" w:right="57"/>
              <w:jc w:val="center"/>
              <w:rPr>
                <w:rFonts w:ascii="Arial" w:hAnsi="Arial" w:cs="Arial"/>
                <w:sz w:val="18"/>
                <w:szCs w:val="18"/>
              </w:rPr>
            </w:pPr>
          </w:p>
        </w:tc>
        <w:tc>
          <w:tcPr>
            <w:tcW w:w="415" w:type="pct"/>
            <w:gridSpan w:val="3"/>
          </w:tcPr>
          <w:p w:rsidR="00F40A6A" w:rsidRPr="001E2E6E" w:rsidRDefault="00F40A6A" w:rsidP="002116D7">
            <w:pPr>
              <w:ind w:left="57" w:right="57"/>
              <w:jc w:val="center"/>
              <w:rPr>
                <w:rFonts w:ascii="Arial" w:hAnsi="Arial" w:cs="Arial"/>
                <w:sz w:val="18"/>
                <w:szCs w:val="18"/>
              </w:rPr>
            </w:pPr>
          </w:p>
        </w:tc>
      </w:tr>
      <w:tr w:rsidR="00F40A6A" w:rsidTr="004409D8">
        <w:trPr>
          <w:trHeight w:hRule="exact" w:val="289"/>
        </w:trPr>
        <w:tc>
          <w:tcPr>
            <w:tcW w:w="240" w:type="pct"/>
            <w:gridSpan w:val="2"/>
            <w:vAlign w:val="center"/>
          </w:tcPr>
          <w:p w:rsidR="00F40A6A" w:rsidRPr="001F0F58" w:rsidRDefault="00F40A6A" w:rsidP="002116D7">
            <w:pPr>
              <w:jc w:val="center"/>
              <w:rPr>
                <w:rFonts w:ascii="Arial" w:hAnsi="Arial" w:cs="Arial"/>
                <w:b/>
                <w:sz w:val="14"/>
              </w:rPr>
            </w:pPr>
            <w:r w:rsidRPr="001F0F58">
              <w:rPr>
                <w:rFonts w:ascii="Arial" w:hAnsi="Arial" w:cs="Arial"/>
                <w:b/>
                <w:sz w:val="14"/>
              </w:rPr>
              <w:t>5</w:t>
            </w:r>
          </w:p>
        </w:tc>
        <w:tc>
          <w:tcPr>
            <w:tcW w:w="336" w:type="pct"/>
            <w:gridSpan w:val="2"/>
            <w:vAlign w:val="center"/>
          </w:tcPr>
          <w:p w:rsidR="00F40A6A" w:rsidRDefault="00F40A6A" w:rsidP="002116D7">
            <w:pPr>
              <w:rPr>
                <w:rFonts w:ascii="Arial" w:hAnsi="Arial" w:cs="Arial"/>
              </w:rPr>
            </w:pPr>
          </w:p>
        </w:tc>
        <w:tc>
          <w:tcPr>
            <w:tcW w:w="197" w:type="pct"/>
            <w:vAlign w:val="center"/>
          </w:tcPr>
          <w:p w:rsidR="00F40A6A" w:rsidRDefault="00F40A6A" w:rsidP="002116D7">
            <w:pPr>
              <w:rPr>
                <w:rFonts w:ascii="Arial" w:hAnsi="Arial" w:cs="Arial"/>
              </w:rPr>
            </w:pPr>
          </w:p>
        </w:tc>
        <w:tc>
          <w:tcPr>
            <w:tcW w:w="2858" w:type="pct"/>
            <w:gridSpan w:val="9"/>
            <w:vAlign w:val="center"/>
          </w:tcPr>
          <w:p w:rsidR="00F40A6A" w:rsidRDefault="00F40A6A" w:rsidP="002116D7">
            <w:pPr>
              <w:rPr>
                <w:rFonts w:ascii="Arial" w:hAnsi="Arial" w:cs="Arial"/>
              </w:rPr>
            </w:pPr>
          </w:p>
        </w:tc>
        <w:tc>
          <w:tcPr>
            <w:tcW w:w="478" w:type="pct"/>
            <w:gridSpan w:val="2"/>
          </w:tcPr>
          <w:p w:rsidR="00F40A6A" w:rsidRPr="001E2E6E" w:rsidRDefault="00F40A6A" w:rsidP="002116D7">
            <w:pPr>
              <w:jc w:val="center"/>
              <w:rPr>
                <w:rFonts w:ascii="Arial" w:hAnsi="Arial" w:cs="Arial"/>
                <w:sz w:val="18"/>
                <w:szCs w:val="18"/>
              </w:rPr>
            </w:pPr>
          </w:p>
        </w:tc>
        <w:tc>
          <w:tcPr>
            <w:tcW w:w="476" w:type="pct"/>
            <w:gridSpan w:val="2"/>
          </w:tcPr>
          <w:p w:rsidR="00F40A6A" w:rsidRPr="001E2E6E" w:rsidRDefault="00F40A6A" w:rsidP="002116D7">
            <w:pPr>
              <w:jc w:val="center"/>
              <w:rPr>
                <w:rFonts w:ascii="Arial" w:hAnsi="Arial" w:cs="Arial"/>
                <w:sz w:val="18"/>
                <w:szCs w:val="18"/>
              </w:rPr>
            </w:pPr>
          </w:p>
        </w:tc>
        <w:tc>
          <w:tcPr>
            <w:tcW w:w="415" w:type="pct"/>
            <w:gridSpan w:val="3"/>
          </w:tcPr>
          <w:p w:rsidR="00F40A6A" w:rsidRPr="001E2E6E" w:rsidRDefault="00F40A6A" w:rsidP="002116D7">
            <w:pPr>
              <w:jc w:val="center"/>
              <w:rPr>
                <w:rFonts w:ascii="Arial" w:hAnsi="Arial" w:cs="Arial"/>
                <w:sz w:val="18"/>
                <w:szCs w:val="18"/>
              </w:rPr>
            </w:pPr>
          </w:p>
        </w:tc>
      </w:tr>
      <w:tr w:rsidR="00F40A6A" w:rsidTr="004409D8">
        <w:trPr>
          <w:trHeight w:hRule="exact" w:val="289"/>
        </w:trPr>
        <w:tc>
          <w:tcPr>
            <w:tcW w:w="240" w:type="pct"/>
            <w:gridSpan w:val="2"/>
            <w:vAlign w:val="center"/>
          </w:tcPr>
          <w:p w:rsidR="00F40A6A" w:rsidRPr="001F0F58" w:rsidRDefault="00F40A6A" w:rsidP="002116D7">
            <w:pPr>
              <w:jc w:val="center"/>
              <w:rPr>
                <w:rFonts w:ascii="Arial" w:hAnsi="Arial" w:cs="Arial"/>
                <w:b/>
                <w:sz w:val="14"/>
              </w:rPr>
            </w:pPr>
            <w:r w:rsidRPr="001F0F58">
              <w:rPr>
                <w:rFonts w:ascii="Arial" w:hAnsi="Arial" w:cs="Arial"/>
                <w:b/>
                <w:sz w:val="14"/>
              </w:rPr>
              <w:t>6</w:t>
            </w:r>
          </w:p>
        </w:tc>
        <w:tc>
          <w:tcPr>
            <w:tcW w:w="336" w:type="pct"/>
            <w:gridSpan w:val="2"/>
            <w:vAlign w:val="center"/>
          </w:tcPr>
          <w:p w:rsidR="00F40A6A" w:rsidRDefault="00F40A6A" w:rsidP="002116D7">
            <w:pPr>
              <w:rPr>
                <w:rFonts w:ascii="Arial" w:hAnsi="Arial" w:cs="Arial"/>
              </w:rPr>
            </w:pPr>
          </w:p>
        </w:tc>
        <w:tc>
          <w:tcPr>
            <w:tcW w:w="197" w:type="pct"/>
            <w:vAlign w:val="center"/>
          </w:tcPr>
          <w:p w:rsidR="00F40A6A" w:rsidRDefault="00F40A6A" w:rsidP="002116D7">
            <w:pPr>
              <w:rPr>
                <w:rFonts w:ascii="Arial" w:hAnsi="Arial" w:cs="Arial"/>
              </w:rPr>
            </w:pPr>
          </w:p>
        </w:tc>
        <w:tc>
          <w:tcPr>
            <w:tcW w:w="2858" w:type="pct"/>
            <w:gridSpan w:val="9"/>
            <w:vAlign w:val="center"/>
          </w:tcPr>
          <w:p w:rsidR="00F40A6A" w:rsidRDefault="00F40A6A" w:rsidP="002116D7">
            <w:pPr>
              <w:rPr>
                <w:rFonts w:ascii="Arial" w:hAnsi="Arial" w:cs="Arial"/>
              </w:rPr>
            </w:pPr>
          </w:p>
        </w:tc>
        <w:tc>
          <w:tcPr>
            <w:tcW w:w="478" w:type="pct"/>
            <w:gridSpan w:val="2"/>
          </w:tcPr>
          <w:p w:rsidR="00F40A6A" w:rsidRPr="001E2E6E" w:rsidRDefault="00F40A6A" w:rsidP="002116D7">
            <w:pPr>
              <w:ind w:left="57" w:right="57"/>
              <w:jc w:val="center"/>
              <w:rPr>
                <w:rFonts w:ascii="Arial" w:hAnsi="Arial" w:cs="Arial"/>
                <w:sz w:val="18"/>
                <w:szCs w:val="18"/>
              </w:rPr>
            </w:pPr>
          </w:p>
        </w:tc>
        <w:tc>
          <w:tcPr>
            <w:tcW w:w="476" w:type="pct"/>
            <w:gridSpan w:val="2"/>
          </w:tcPr>
          <w:p w:rsidR="00F40A6A" w:rsidRPr="001E2E6E" w:rsidRDefault="00F40A6A" w:rsidP="002116D7">
            <w:pPr>
              <w:ind w:left="57" w:right="57"/>
              <w:jc w:val="center"/>
              <w:rPr>
                <w:rFonts w:ascii="Arial" w:hAnsi="Arial" w:cs="Arial"/>
                <w:sz w:val="18"/>
                <w:szCs w:val="18"/>
              </w:rPr>
            </w:pPr>
          </w:p>
        </w:tc>
        <w:tc>
          <w:tcPr>
            <w:tcW w:w="415" w:type="pct"/>
            <w:gridSpan w:val="3"/>
          </w:tcPr>
          <w:p w:rsidR="00F40A6A" w:rsidRPr="001E2E6E" w:rsidRDefault="00F40A6A" w:rsidP="002116D7">
            <w:pPr>
              <w:ind w:left="57" w:right="57"/>
              <w:jc w:val="center"/>
              <w:rPr>
                <w:rFonts w:ascii="Arial" w:hAnsi="Arial" w:cs="Arial"/>
                <w:sz w:val="18"/>
                <w:szCs w:val="18"/>
              </w:rPr>
            </w:pPr>
          </w:p>
        </w:tc>
      </w:tr>
      <w:tr w:rsidR="004409D8" w:rsidRPr="00A95087" w:rsidTr="004409D8">
        <w:trPr>
          <w:trHeight w:val="170"/>
        </w:trPr>
        <w:tc>
          <w:tcPr>
            <w:tcW w:w="5000" w:type="pct"/>
            <w:gridSpan w:val="21"/>
            <w:tcBorders>
              <w:top w:val="single" w:sz="12" w:space="0" w:color="auto"/>
            </w:tcBorders>
            <w:vAlign w:val="center"/>
          </w:tcPr>
          <w:p w:rsidR="004409D8" w:rsidRPr="00A95087" w:rsidRDefault="004409D8" w:rsidP="004409D8">
            <w:pPr>
              <w:jc w:val="center"/>
              <w:rPr>
                <w:rFonts w:ascii="Arial" w:hAnsi="Arial" w:cs="Arial"/>
                <w:sz w:val="18"/>
                <w:szCs w:val="18"/>
              </w:rPr>
            </w:pPr>
            <w:r>
              <w:rPr>
                <w:rFonts w:ascii="Arial" w:hAnsi="Arial" w:cs="Arial"/>
                <w:b/>
                <w:color w:val="000000"/>
                <w:sz w:val="14"/>
                <w:szCs w:val="16"/>
              </w:rPr>
              <w:t>Participação em a</w:t>
            </w:r>
            <w:r w:rsidRPr="003C3DD6">
              <w:rPr>
                <w:rFonts w:ascii="Arial" w:hAnsi="Arial" w:cs="Arial"/>
                <w:b/>
                <w:color w:val="000000"/>
                <w:sz w:val="14"/>
                <w:szCs w:val="16"/>
              </w:rPr>
              <w:t xml:space="preserve">tividades de aperfeiçoamento na área da Educação </w:t>
            </w:r>
            <w:r w:rsidRPr="00EE69F3">
              <w:rPr>
                <w:rFonts w:ascii="Arial" w:hAnsi="Arial" w:cs="Arial"/>
                <w:b/>
                <w:color w:val="000000"/>
                <w:sz w:val="14"/>
                <w:szCs w:val="16"/>
              </w:rPr>
              <w:t>descritos na categoria 3 da Grade de Pontuação</w:t>
            </w:r>
          </w:p>
        </w:tc>
      </w:tr>
      <w:tr w:rsidR="004409D8" w:rsidTr="004409D8">
        <w:trPr>
          <w:trHeight w:val="1177"/>
        </w:trPr>
        <w:tc>
          <w:tcPr>
            <w:tcW w:w="3630" w:type="pct"/>
            <w:gridSpan w:val="14"/>
            <w:tcBorders>
              <w:top w:val="single" w:sz="12" w:space="0" w:color="auto"/>
            </w:tcBorders>
            <w:vAlign w:val="center"/>
          </w:tcPr>
          <w:p w:rsidR="004409D8" w:rsidRDefault="004409D8" w:rsidP="00E95F0E">
            <w:pPr>
              <w:spacing w:line="360" w:lineRule="auto"/>
              <w:jc w:val="both"/>
              <w:rPr>
                <w:rFonts w:ascii="Arial" w:hAnsi="Arial" w:cs="Arial"/>
              </w:rPr>
            </w:pPr>
            <w:r w:rsidRPr="002C2942">
              <w:rPr>
                <w:rFonts w:ascii="Arial" w:hAnsi="Arial" w:cs="Arial"/>
                <w:sz w:val="18"/>
              </w:rPr>
              <w:t>Envio, anexo a este formulário, __</w:t>
            </w:r>
            <w:r>
              <w:rPr>
                <w:rFonts w:ascii="Arial" w:hAnsi="Arial" w:cs="Arial"/>
                <w:sz w:val="18"/>
              </w:rPr>
              <w:t>__</w:t>
            </w:r>
            <w:r w:rsidRPr="002C2942">
              <w:rPr>
                <w:rFonts w:ascii="Arial" w:hAnsi="Arial" w:cs="Arial"/>
                <w:sz w:val="18"/>
              </w:rPr>
              <w:t xml:space="preserve">____ títulos de </w:t>
            </w:r>
            <w:r w:rsidR="00E95F0E">
              <w:rPr>
                <w:rFonts w:ascii="Arial" w:hAnsi="Arial" w:cs="Arial"/>
                <w:sz w:val="18"/>
              </w:rPr>
              <w:t>p</w:t>
            </w:r>
            <w:r w:rsidR="00E95F0E" w:rsidRPr="00E95F0E">
              <w:rPr>
                <w:rFonts w:ascii="Arial" w:hAnsi="Arial" w:cs="Arial"/>
                <w:sz w:val="18"/>
              </w:rPr>
              <w:t>articipação em atividades de aperfeiçoamento na área da Educação</w:t>
            </w:r>
            <w:r w:rsidRPr="002C2942">
              <w:rPr>
                <w:rFonts w:ascii="Arial" w:hAnsi="Arial" w:cs="Arial"/>
                <w:sz w:val="18"/>
              </w:rPr>
              <w:t>, que correspondem a um TOTAL de _</w:t>
            </w:r>
            <w:r>
              <w:rPr>
                <w:rFonts w:ascii="Arial" w:hAnsi="Arial" w:cs="Arial"/>
                <w:sz w:val="18"/>
              </w:rPr>
              <w:t>_</w:t>
            </w:r>
            <w:r w:rsidRPr="002C2942">
              <w:rPr>
                <w:rFonts w:ascii="Arial" w:hAnsi="Arial" w:cs="Arial"/>
                <w:sz w:val="18"/>
              </w:rPr>
              <w:t>_____</w:t>
            </w:r>
            <w:r>
              <w:rPr>
                <w:rFonts w:ascii="Arial" w:hAnsi="Arial" w:cs="Arial"/>
                <w:sz w:val="18"/>
              </w:rPr>
              <w:t> </w:t>
            </w:r>
            <w:r w:rsidRPr="002C2942">
              <w:rPr>
                <w:rFonts w:ascii="Arial" w:hAnsi="Arial" w:cs="Arial"/>
                <w:sz w:val="18"/>
              </w:rPr>
              <w:t>horas.</w:t>
            </w:r>
          </w:p>
        </w:tc>
        <w:tc>
          <w:tcPr>
            <w:tcW w:w="478" w:type="pct"/>
            <w:gridSpan w:val="2"/>
            <w:tcBorders>
              <w:top w:val="single" w:sz="12" w:space="0" w:color="auto"/>
            </w:tcBorders>
          </w:tcPr>
          <w:p w:rsidR="004409D8" w:rsidRPr="001E2E6E" w:rsidRDefault="004409D8" w:rsidP="002116D7">
            <w:pPr>
              <w:jc w:val="center"/>
              <w:rPr>
                <w:rFonts w:ascii="Arial" w:hAnsi="Arial" w:cs="Arial"/>
                <w:sz w:val="18"/>
                <w:szCs w:val="18"/>
              </w:rPr>
            </w:pPr>
          </w:p>
        </w:tc>
        <w:tc>
          <w:tcPr>
            <w:tcW w:w="476" w:type="pct"/>
            <w:gridSpan w:val="2"/>
            <w:tcBorders>
              <w:top w:val="single" w:sz="12" w:space="0" w:color="auto"/>
            </w:tcBorders>
          </w:tcPr>
          <w:p w:rsidR="004409D8" w:rsidRPr="001E2E6E" w:rsidRDefault="004409D8" w:rsidP="002116D7">
            <w:pPr>
              <w:jc w:val="center"/>
              <w:rPr>
                <w:rFonts w:ascii="Arial" w:hAnsi="Arial" w:cs="Arial"/>
                <w:sz w:val="18"/>
                <w:szCs w:val="18"/>
              </w:rPr>
            </w:pPr>
          </w:p>
        </w:tc>
        <w:tc>
          <w:tcPr>
            <w:tcW w:w="415" w:type="pct"/>
            <w:gridSpan w:val="3"/>
            <w:tcBorders>
              <w:top w:val="single" w:sz="12" w:space="0" w:color="auto"/>
            </w:tcBorders>
          </w:tcPr>
          <w:p w:rsidR="004409D8" w:rsidRPr="001E2E6E" w:rsidRDefault="004409D8" w:rsidP="002116D7">
            <w:pPr>
              <w:jc w:val="center"/>
              <w:rPr>
                <w:rFonts w:ascii="Arial" w:hAnsi="Arial" w:cs="Arial"/>
                <w:sz w:val="18"/>
                <w:szCs w:val="18"/>
              </w:rPr>
            </w:pPr>
          </w:p>
        </w:tc>
      </w:tr>
      <w:tr w:rsidR="004409D8" w:rsidRPr="00A95087" w:rsidTr="004409D8">
        <w:trPr>
          <w:trHeight w:val="170"/>
        </w:trPr>
        <w:tc>
          <w:tcPr>
            <w:tcW w:w="5000" w:type="pct"/>
            <w:gridSpan w:val="21"/>
            <w:tcBorders>
              <w:top w:val="single" w:sz="12" w:space="0" w:color="auto"/>
            </w:tcBorders>
            <w:vAlign w:val="center"/>
          </w:tcPr>
          <w:p w:rsidR="004409D8" w:rsidRPr="00A95087" w:rsidRDefault="004409D8" w:rsidP="004409D8">
            <w:pPr>
              <w:jc w:val="center"/>
              <w:rPr>
                <w:rFonts w:ascii="Arial" w:hAnsi="Arial" w:cs="Arial"/>
                <w:sz w:val="18"/>
                <w:szCs w:val="18"/>
              </w:rPr>
            </w:pPr>
            <w:r>
              <w:rPr>
                <w:rFonts w:ascii="Arial" w:hAnsi="Arial" w:cs="Arial"/>
                <w:b/>
                <w:color w:val="000000"/>
                <w:sz w:val="14"/>
                <w:szCs w:val="16"/>
              </w:rPr>
              <w:t>E</w:t>
            </w:r>
            <w:r w:rsidRPr="00241D9F">
              <w:rPr>
                <w:rFonts w:ascii="Arial" w:hAnsi="Arial" w:cs="Arial"/>
                <w:b/>
                <w:color w:val="000000"/>
                <w:sz w:val="14"/>
                <w:szCs w:val="16"/>
              </w:rPr>
              <w:t>xperiência profissional que tenha direta relação com a função a ser desenvolvida</w:t>
            </w:r>
          </w:p>
        </w:tc>
      </w:tr>
      <w:tr w:rsidR="004409D8" w:rsidTr="004409D8">
        <w:trPr>
          <w:trHeight w:val="1059"/>
        </w:trPr>
        <w:tc>
          <w:tcPr>
            <w:tcW w:w="3630" w:type="pct"/>
            <w:gridSpan w:val="14"/>
            <w:tcBorders>
              <w:top w:val="single" w:sz="12" w:space="0" w:color="auto"/>
            </w:tcBorders>
            <w:vAlign w:val="center"/>
          </w:tcPr>
          <w:p w:rsidR="004409D8" w:rsidRDefault="004409D8" w:rsidP="004409D8">
            <w:pPr>
              <w:spacing w:line="360" w:lineRule="auto"/>
              <w:jc w:val="both"/>
              <w:rPr>
                <w:rFonts w:ascii="Arial" w:hAnsi="Arial" w:cs="Arial"/>
              </w:rPr>
            </w:pPr>
            <w:r w:rsidRPr="002C2942">
              <w:rPr>
                <w:rFonts w:ascii="Arial" w:hAnsi="Arial" w:cs="Arial"/>
                <w:sz w:val="18"/>
              </w:rPr>
              <w:t xml:space="preserve">Envio, anexo a este formulário, ______ títulos </w:t>
            </w:r>
            <w:r w:rsidR="00C77EEA">
              <w:rPr>
                <w:rFonts w:ascii="Arial" w:hAnsi="Arial" w:cs="Arial"/>
                <w:sz w:val="18"/>
              </w:rPr>
              <w:t>e</w:t>
            </w:r>
            <w:r w:rsidR="00E95F0E" w:rsidRPr="00E95F0E">
              <w:rPr>
                <w:rFonts w:ascii="Arial" w:hAnsi="Arial" w:cs="Arial"/>
                <w:sz w:val="18"/>
              </w:rPr>
              <w:t>xperiência profissional que tenha direta relação com a função a ser desenvolvida</w:t>
            </w:r>
            <w:r w:rsidRPr="002C2942">
              <w:rPr>
                <w:rFonts w:ascii="Arial" w:hAnsi="Arial" w:cs="Arial"/>
                <w:sz w:val="18"/>
              </w:rPr>
              <w:t>, que correspondem a um TOTAL de ______ dias.</w:t>
            </w:r>
          </w:p>
        </w:tc>
        <w:tc>
          <w:tcPr>
            <w:tcW w:w="478" w:type="pct"/>
            <w:gridSpan w:val="2"/>
            <w:tcBorders>
              <w:top w:val="single" w:sz="12" w:space="0" w:color="auto"/>
            </w:tcBorders>
          </w:tcPr>
          <w:p w:rsidR="004409D8" w:rsidRPr="001E2E6E" w:rsidRDefault="004409D8" w:rsidP="002116D7">
            <w:pPr>
              <w:jc w:val="center"/>
              <w:rPr>
                <w:rFonts w:ascii="Arial" w:hAnsi="Arial" w:cs="Arial"/>
                <w:sz w:val="18"/>
                <w:szCs w:val="18"/>
              </w:rPr>
            </w:pPr>
          </w:p>
        </w:tc>
        <w:tc>
          <w:tcPr>
            <w:tcW w:w="476" w:type="pct"/>
            <w:gridSpan w:val="2"/>
            <w:tcBorders>
              <w:top w:val="single" w:sz="12" w:space="0" w:color="auto"/>
            </w:tcBorders>
          </w:tcPr>
          <w:p w:rsidR="004409D8" w:rsidRPr="001E2E6E" w:rsidRDefault="004409D8" w:rsidP="002116D7">
            <w:pPr>
              <w:jc w:val="center"/>
              <w:rPr>
                <w:rFonts w:ascii="Arial" w:hAnsi="Arial" w:cs="Arial"/>
                <w:sz w:val="18"/>
                <w:szCs w:val="18"/>
              </w:rPr>
            </w:pPr>
          </w:p>
        </w:tc>
        <w:tc>
          <w:tcPr>
            <w:tcW w:w="415" w:type="pct"/>
            <w:gridSpan w:val="3"/>
            <w:tcBorders>
              <w:top w:val="single" w:sz="12" w:space="0" w:color="auto"/>
            </w:tcBorders>
          </w:tcPr>
          <w:p w:rsidR="004409D8" w:rsidRPr="001E2E6E" w:rsidRDefault="004409D8" w:rsidP="002116D7">
            <w:pPr>
              <w:jc w:val="center"/>
              <w:rPr>
                <w:rFonts w:ascii="Arial" w:hAnsi="Arial" w:cs="Arial"/>
                <w:sz w:val="18"/>
                <w:szCs w:val="18"/>
              </w:rPr>
            </w:pPr>
          </w:p>
        </w:tc>
      </w:tr>
      <w:tr w:rsidR="003E3CC2" w:rsidTr="004409D8">
        <w:trPr>
          <w:trHeight w:val="386"/>
        </w:trPr>
        <w:tc>
          <w:tcPr>
            <w:tcW w:w="4109" w:type="pct"/>
            <w:gridSpan w:val="16"/>
            <w:tcBorders>
              <w:left w:val="nil"/>
              <w:bottom w:val="nil"/>
              <w:right w:val="single" w:sz="4" w:space="0" w:color="auto"/>
            </w:tcBorders>
          </w:tcPr>
          <w:p w:rsidR="003E3CC2" w:rsidRPr="00504391" w:rsidRDefault="003E3CC2" w:rsidP="002116D7">
            <w:pPr>
              <w:spacing w:after="20"/>
              <w:rPr>
                <w:rFonts w:ascii="Arial" w:hAnsi="Arial" w:cs="Arial"/>
                <w:sz w:val="16"/>
                <w:szCs w:val="16"/>
                <w:u w:val="single"/>
              </w:rPr>
            </w:pPr>
            <w:r w:rsidRPr="00504391">
              <w:rPr>
                <w:rFonts w:ascii="Arial" w:hAnsi="Arial" w:cs="Arial"/>
                <w:sz w:val="16"/>
                <w:szCs w:val="16"/>
                <w:u w:val="single"/>
              </w:rPr>
              <w:t>Orientações</w:t>
            </w:r>
            <w:r w:rsidRPr="00504391">
              <w:rPr>
                <w:rFonts w:ascii="Arial" w:hAnsi="Arial" w:cs="Arial"/>
                <w:sz w:val="16"/>
                <w:szCs w:val="16"/>
              </w:rPr>
              <w:t>:</w:t>
            </w:r>
          </w:p>
          <w:p w:rsidR="003E3CC2" w:rsidRPr="00504391" w:rsidRDefault="003E3CC2" w:rsidP="002116D7">
            <w:pPr>
              <w:suppressAutoHyphens w:val="0"/>
              <w:autoSpaceDE w:val="0"/>
              <w:autoSpaceDN w:val="0"/>
              <w:adjustRightInd w:val="0"/>
              <w:spacing w:after="20"/>
              <w:rPr>
                <w:rFonts w:ascii="Arial" w:eastAsia="Calibri" w:hAnsi="Arial" w:cs="Arial"/>
                <w:color w:val="000000"/>
                <w:sz w:val="16"/>
                <w:szCs w:val="18"/>
              </w:rPr>
            </w:pPr>
            <w:r w:rsidRPr="00504391">
              <w:rPr>
                <w:rFonts w:ascii="Arial" w:eastAsia="Calibri" w:hAnsi="Arial" w:cs="Arial"/>
                <w:color w:val="000000"/>
                <w:sz w:val="16"/>
                <w:szCs w:val="18"/>
              </w:rPr>
              <w:t>(*) Numere os documentos em ordem sequencial, conforme estiverem listados acima.</w:t>
            </w:r>
          </w:p>
          <w:p w:rsidR="003E3CC2" w:rsidRPr="00504391" w:rsidRDefault="003E3CC2" w:rsidP="002116D7">
            <w:pPr>
              <w:suppressAutoHyphens w:val="0"/>
              <w:autoSpaceDE w:val="0"/>
              <w:autoSpaceDN w:val="0"/>
              <w:adjustRightInd w:val="0"/>
              <w:spacing w:after="20"/>
              <w:rPr>
                <w:rFonts w:ascii="Arial" w:eastAsia="Calibri" w:hAnsi="Arial" w:cs="Arial"/>
                <w:color w:val="000000"/>
                <w:sz w:val="16"/>
                <w:szCs w:val="18"/>
              </w:rPr>
            </w:pPr>
            <w:r w:rsidRPr="00504391">
              <w:rPr>
                <w:rFonts w:ascii="Arial" w:hAnsi="Arial" w:cs="Arial"/>
                <w:sz w:val="16"/>
                <w:szCs w:val="16"/>
              </w:rPr>
              <w:t xml:space="preserve">(**) Marque com </w:t>
            </w:r>
            <w:r w:rsidRPr="00504391">
              <w:rPr>
                <w:rFonts w:ascii="Arial" w:hAnsi="Arial" w:cs="Arial"/>
                <w:b/>
                <w:sz w:val="16"/>
                <w:szCs w:val="16"/>
              </w:rPr>
              <w:t>X</w:t>
            </w:r>
            <w:r w:rsidRPr="00504391">
              <w:rPr>
                <w:rFonts w:ascii="Arial" w:hAnsi="Arial" w:cs="Arial"/>
                <w:sz w:val="16"/>
                <w:szCs w:val="16"/>
              </w:rPr>
              <w:t xml:space="preserve"> na coluna correspondente à categoria do Título </w:t>
            </w:r>
            <w:r w:rsidRPr="00504391">
              <w:rPr>
                <w:rFonts w:ascii="Arial" w:eastAsia="Calibri" w:hAnsi="Arial" w:cs="Arial"/>
                <w:color w:val="000000"/>
                <w:sz w:val="16"/>
                <w:szCs w:val="18"/>
              </w:rPr>
              <w:t>listado acima</w:t>
            </w:r>
            <w:r w:rsidRPr="00504391">
              <w:rPr>
                <w:rFonts w:ascii="Arial" w:hAnsi="Arial" w:cs="Arial"/>
                <w:sz w:val="16"/>
              </w:rPr>
              <w:t>.</w:t>
            </w:r>
            <w:r w:rsidRPr="00504391">
              <w:rPr>
                <w:rFonts w:ascii="Arial" w:eastAsia="Calibri" w:hAnsi="Arial" w:cs="Arial"/>
                <w:color w:val="000000"/>
                <w:sz w:val="16"/>
                <w:szCs w:val="18"/>
              </w:rPr>
              <w:t xml:space="preserve"> </w:t>
            </w:r>
          </w:p>
          <w:p w:rsidR="00504391" w:rsidRPr="00504391" w:rsidRDefault="00504391" w:rsidP="00504391">
            <w:pPr>
              <w:suppressAutoHyphens w:val="0"/>
              <w:autoSpaceDE w:val="0"/>
              <w:autoSpaceDN w:val="0"/>
              <w:adjustRightInd w:val="0"/>
              <w:rPr>
                <w:rFonts w:asciiTheme="minorHAnsi" w:hAnsiTheme="minorHAnsi" w:cs="Arial"/>
                <w:sz w:val="16"/>
              </w:rPr>
            </w:pPr>
            <w:r w:rsidRPr="00504391">
              <w:rPr>
                <w:rFonts w:ascii="Arial" w:hAnsi="Arial" w:cs="Arial"/>
                <w:sz w:val="16"/>
              </w:rPr>
              <w:t>Caso necessite de mais linhas para descrever seus títulos, imprima outro formulário e continue o preenchimento.</w:t>
            </w:r>
          </w:p>
        </w:tc>
        <w:tc>
          <w:tcPr>
            <w:tcW w:w="476" w:type="pct"/>
            <w:gridSpan w:val="2"/>
            <w:tcBorders>
              <w:left w:val="single" w:sz="4" w:space="0" w:color="auto"/>
              <w:right w:val="nil"/>
            </w:tcBorders>
          </w:tcPr>
          <w:p w:rsidR="003E3CC2" w:rsidRPr="005D6273" w:rsidRDefault="003E3CC2" w:rsidP="002116D7">
            <w:pPr>
              <w:suppressAutoHyphens w:val="0"/>
              <w:autoSpaceDE w:val="0"/>
              <w:autoSpaceDN w:val="0"/>
              <w:adjustRightInd w:val="0"/>
              <w:jc w:val="center"/>
              <w:rPr>
                <w:rFonts w:ascii="Arial" w:eastAsia="Calibri" w:hAnsi="Arial" w:cs="Arial"/>
                <w:color w:val="000000"/>
                <w:sz w:val="16"/>
                <w:szCs w:val="18"/>
                <w:u w:val="single"/>
              </w:rPr>
            </w:pPr>
            <w:r w:rsidRPr="005D6273">
              <w:rPr>
                <w:rFonts w:ascii="Arial" w:eastAsia="Calibri" w:hAnsi="Arial" w:cs="Arial"/>
                <w:color w:val="000000"/>
                <w:sz w:val="16"/>
                <w:szCs w:val="18"/>
                <w:u w:val="single"/>
              </w:rPr>
              <w:t>Avaliação</w:t>
            </w:r>
            <w:r w:rsidRPr="005D6273">
              <w:rPr>
                <w:rFonts w:ascii="Arial" w:eastAsia="Calibri" w:hAnsi="Arial" w:cs="Arial"/>
                <w:color w:val="000000"/>
                <w:sz w:val="16"/>
                <w:szCs w:val="18"/>
              </w:rPr>
              <w:t>:</w:t>
            </w:r>
          </w:p>
        </w:tc>
        <w:tc>
          <w:tcPr>
            <w:tcW w:w="415" w:type="pct"/>
            <w:gridSpan w:val="3"/>
            <w:tcBorders>
              <w:left w:val="single" w:sz="4" w:space="0" w:color="auto"/>
              <w:right w:val="single" w:sz="4" w:space="0" w:color="auto"/>
            </w:tcBorders>
          </w:tcPr>
          <w:p w:rsidR="003E3CC2" w:rsidRPr="005D6273" w:rsidRDefault="003E3CC2" w:rsidP="002116D7">
            <w:pPr>
              <w:suppressAutoHyphens w:val="0"/>
              <w:autoSpaceDE w:val="0"/>
              <w:autoSpaceDN w:val="0"/>
              <w:adjustRightInd w:val="0"/>
              <w:jc w:val="center"/>
              <w:rPr>
                <w:rFonts w:ascii="Arial" w:eastAsia="Calibri" w:hAnsi="Arial" w:cs="Arial"/>
                <w:color w:val="000000"/>
                <w:sz w:val="16"/>
                <w:szCs w:val="18"/>
                <w:u w:val="single"/>
              </w:rPr>
            </w:pPr>
            <w:r w:rsidRPr="005D6273">
              <w:rPr>
                <w:rFonts w:ascii="Arial" w:eastAsia="Calibri" w:hAnsi="Arial" w:cs="Arial"/>
                <w:color w:val="000000"/>
                <w:sz w:val="16"/>
                <w:szCs w:val="18"/>
                <w:u w:val="single"/>
              </w:rPr>
              <w:t>Revisão</w:t>
            </w:r>
            <w:r w:rsidRPr="005D6273">
              <w:rPr>
                <w:rFonts w:ascii="Arial" w:eastAsia="Calibri" w:hAnsi="Arial" w:cs="Arial"/>
                <w:color w:val="000000"/>
                <w:sz w:val="16"/>
                <w:szCs w:val="18"/>
              </w:rPr>
              <w:t>:</w:t>
            </w:r>
          </w:p>
        </w:tc>
      </w:tr>
      <w:tr w:rsidR="003E3CC2" w:rsidTr="004409D8">
        <w:trPr>
          <w:trHeight w:val="242"/>
        </w:trPr>
        <w:tc>
          <w:tcPr>
            <w:tcW w:w="5000" w:type="pct"/>
            <w:gridSpan w:val="21"/>
            <w:tcBorders>
              <w:left w:val="single" w:sz="4" w:space="0" w:color="auto"/>
              <w:right w:val="single" w:sz="4" w:space="0" w:color="auto"/>
            </w:tcBorders>
            <w:vAlign w:val="center"/>
          </w:tcPr>
          <w:p w:rsidR="003E3CC2" w:rsidRPr="005D6273" w:rsidRDefault="003E3CC2" w:rsidP="002116D7">
            <w:pPr>
              <w:suppressAutoHyphens w:val="0"/>
              <w:autoSpaceDE w:val="0"/>
              <w:autoSpaceDN w:val="0"/>
              <w:adjustRightInd w:val="0"/>
              <w:rPr>
                <w:rFonts w:ascii="Arial" w:eastAsia="Calibri" w:hAnsi="Arial" w:cs="Arial"/>
                <w:color w:val="000000"/>
                <w:sz w:val="16"/>
                <w:szCs w:val="18"/>
                <w:u w:val="single"/>
              </w:rPr>
            </w:pPr>
            <w:r w:rsidRPr="00F956C5">
              <w:rPr>
                <w:rFonts w:ascii="Arial" w:hAnsi="Arial" w:cs="Arial"/>
                <w:b/>
                <w:sz w:val="18"/>
                <w:szCs w:val="18"/>
              </w:rPr>
              <w:t>REGISTROS (para uso interno da Banca Avaliadora):</w:t>
            </w:r>
          </w:p>
        </w:tc>
      </w:tr>
      <w:tr w:rsidR="003E3CC2" w:rsidTr="004409D8">
        <w:trPr>
          <w:trHeight w:val="242"/>
        </w:trPr>
        <w:tc>
          <w:tcPr>
            <w:tcW w:w="5000" w:type="pct"/>
            <w:gridSpan w:val="21"/>
            <w:tcBorders>
              <w:left w:val="single" w:sz="4" w:space="0" w:color="auto"/>
              <w:bottom w:val="single" w:sz="4" w:space="0" w:color="auto"/>
              <w:right w:val="single" w:sz="4" w:space="0" w:color="auto"/>
            </w:tcBorders>
          </w:tcPr>
          <w:p w:rsidR="003E3CC2" w:rsidRPr="005D6273" w:rsidRDefault="003E3CC2" w:rsidP="002116D7">
            <w:pPr>
              <w:suppressAutoHyphens w:val="0"/>
              <w:autoSpaceDE w:val="0"/>
              <w:autoSpaceDN w:val="0"/>
              <w:adjustRightInd w:val="0"/>
              <w:jc w:val="center"/>
              <w:rPr>
                <w:rFonts w:ascii="Arial" w:eastAsia="Calibri" w:hAnsi="Arial" w:cs="Arial"/>
                <w:color w:val="000000"/>
                <w:sz w:val="16"/>
                <w:szCs w:val="18"/>
                <w:u w:val="single"/>
              </w:rPr>
            </w:pPr>
          </w:p>
        </w:tc>
      </w:tr>
      <w:tr w:rsidR="003E3CC2" w:rsidTr="004409D8">
        <w:trPr>
          <w:trHeight w:val="242"/>
        </w:trPr>
        <w:tc>
          <w:tcPr>
            <w:tcW w:w="5000" w:type="pct"/>
            <w:gridSpan w:val="21"/>
            <w:tcBorders>
              <w:left w:val="single" w:sz="4" w:space="0" w:color="auto"/>
              <w:bottom w:val="single" w:sz="4" w:space="0" w:color="auto"/>
              <w:right w:val="single" w:sz="4" w:space="0" w:color="auto"/>
            </w:tcBorders>
          </w:tcPr>
          <w:p w:rsidR="003E3CC2" w:rsidRPr="005D6273" w:rsidRDefault="003E3CC2" w:rsidP="002116D7">
            <w:pPr>
              <w:suppressAutoHyphens w:val="0"/>
              <w:autoSpaceDE w:val="0"/>
              <w:autoSpaceDN w:val="0"/>
              <w:adjustRightInd w:val="0"/>
              <w:jc w:val="center"/>
              <w:rPr>
                <w:rFonts w:ascii="Arial" w:eastAsia="Calibri" w:hAnsi="Arial" w:cs="Arial"/>
                <w:color w:val="000000"/>
                <w:sz w:val="16"/>
                <w:szCs w:val="18"/>
                <w:u w:val="single"/>
              </w:rPr>
            </w:pPr>
          </w:p>
        </w:tc>
      </w:tr>
      <w:tr w:rsidR="003E3CC2" w:rsidTr="004409D8">
        <w:trPr>
          <w:trHeight w:val="242"/>
        </w:trPr>
        <w:tc>
          <w:tcPr>
            <w:tcW w:w="5000" w:type="pct"/>
            <w:gridSpan w:val="21"/>
            <w:tcBorders>
              <w:top w:val="single" w:sz="4" w:space="0" w:color="auto"/>
              <w:left w:val="nil"/>
              <w:bottom w:val="nil"/>
              <w:right w:val="nil"/>
            </w:tcBorders>
          </w:tcPr>
          <w:p w:rsidR="003E3CC2" w:rsidRPr="005D6273" w:rsidRDefault="003E3CC2" w:rsidP="002116D7">
            <w:pPr>
              <w:suppressAutoHyphens w:val="0"/>
              <w:autoSpaceDE w:val="0"/>
              <w:autoSpaceDN w:val="0"/>
              <w:adjustRightInd w:val="0"/>
              <w:spacing w:before="20" w:after="20"/>
              <w:jc w:val="both"/>
              <w:rPr>
                <w:rFonts w:ascii="Arial" w:eastAsia="Calibri" w:hAnsi="Arial" w:cs="Arial"/>
                <w:color w:val="000000"/>
                <w:sz w:val="16"/>
                <w:szCs w:val="18"/>
                <w:u w:val="single"/>
              </w:rPr>
            </w:pPr>
            <w:r w:rsidRPr="004D614D">
              <w:rPr>
                <w:rFonts w:ascii="Arial" w:hAnsi="Arial" w:cs="Arial"/>
                <w:sz w:val="18"/>
              </w:rPr>
              <w:t>Declaro, para os devidos fins, que estou ciente e de pleno acordo com as normas contidas no Edital de Abertura das Inscrições e demais publicações e assumo total responsabilidade pelos documentos apresentados e pelas informações prestadas neste formulário.</w:t>
            </w:r>
          </w:p>
        </w:tc>
      </w:tr>
      <w:tr w:rsidR="00A33580" w:rsidRPr="00F01408" w:rsidTr="00440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113" w:type="pct"/>
            <w:vAlign w:val="center"/>
          </w:tcPr>
          <w:p w:rsidR="003E3CC2" w:rsidRPr="00F01408" w:rsidRDefault="003E3CC2" w:rsidP="002116D7">
            <w:pPr>
              <w:rPr>
                <w:rFonts w:ascii="Arial" w:hAnsi="Arial" w:cs="Arial"/>
                <w:sz w:val="18"/>
              </w:rPr>
            </w:pPr>
          </w:p>
        </w:tc>
        <w:tc>
          <w:tcPr>
            <w:tcW w:w="939" w:type="pct"/>
            <w:gridSpan w:val="6"/>
            <w:vAlign w:val="center"/>
          </w:tcPr>
          <w:p w:rsidR="003E3CC2" w:rsidRPr="00F01408" w:rsidRDefault="003E3CC2" w:rsidP="002116D7">
            <w:pPr>
              <w:rPr>
                <w:rFonts w:ascii="Arial" w:hAnsi="Arial" w:cs="Arial"/>
                <w:sz w:val="18"/>
              </w:rPr>
            </w:pPr>
          </w:p>
        </w:tc>
        <w:tc>
          <w:tcPr>
            <w:tcW w:w="136" w:type="pct"/>
            <w:vAlign w:val="center"/>
          </w:tcPr>
          <w:p w:rsidR="003E3CC2" w:rsidRPr="00F01408" w:rsidRDefault="003E3CC2" w:rsidP="002116D7">
            <w:pPr>
              <w:jc w:val="center"/>
              <w:rPr>
                <w:rFonts w:ascii="Arial" w:hAnsi="Arial" w:cs="Arial"/>
                <w:sz w:val="18"/>
              </w:rPr>
            </w:pPr>
          </w:p>
        </w:tc>
        <w:tc>
          <w:tcPr>
            <w:tcW w:w="1756" w:type="pct"/>
            <w:gridSpan w:val="3"/>
            <w:vAlign w:val="center"/>
          </w:tcPr>
          <w:p w:rsidR="003E3CC2" w:rsidRPr="00F01408" w:rsidRDefault="003E3CC2" w:rsidP="002116D7">
            <w:pPr>
              <w:jc w:val="center"/>
              <w:rPr>
                <w:rFonts w:ascii="Arial" w:hAnsi="Arial" w:cs="Arial"/>
                <w:sz w:val="18"/>
              </w:rPr>
            </w:pPr>
          </w:p>
        </w:tc>
        <w:tc>
          <w:tcPr>
            <w:tcW w:w="138" w:type="pct"/>
            <w:gridSpan w:val="2"/>
          </w:tcPr>
          <w:p w:rsidR="003E3CC2" w:rsidRPr="00F01408" w:rsidRDefault="003E3CC2" w:rsidP="002116D7">
            <w:pPr>
              <w:jc w:val="center"/>
              <w:rPr>
                <w:rFonts w:ascii="Arial" w:hAnsi="Arial" w:cs="Arial"/>
                <w:sz w:val="18"/>
              </w:rPr>
            </w:pPr>
          </w:p>
        </w:tc>
        <w:tc>
          <w:tcPr>
            <w:tcW w:w="1918" w:type="pct"/>
            <w:gridSpan w:val="8"/>
          </w:tcPr>
          <w:p w:rsidR="003E3CC2" w:rsidRPr="00F01408" w:rsidRDefault="003E3CC2" w:rsidP="002116D7">
            <w:pPr>
              <w:jc w:val="center"/>
              <w:rPr>
                <w:rFonts w:ascii="Arial" w:hAnsi="Arial" w:cs="Arial"/>
                <w:sz w:val="18"/>
              </w:rPr>
            </w:pPr>
          </w:p>
        </w:tc>
      </w:tr>
      <w:tr w:rsidR="00A33580" w:rsidRPr="00F01408" w:rsidTr="00440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pct"/>
          <w:trHeight w:val="181"/>
        </w:trPr>
        <w:tc>
          <w:tcPr>
            <w:tcW w:w="113" w:type="pct"/>
            <w:vAlign w:val="center"/>
          </w:tcPr>
          <w:p w:rsidR="003E3CC2" w:rsidRPr="00F01408" w:rsidRDefault="003E3CC2" w:rsidP="002116D7">
            <w:pPr>
              <w:jc w:val="center"/>
              <w:rPr>
                <w:rFonts w:ascii="Arial" w:hAnsi="Arial" w:cs="Arial"/>
                <w:sz w:val="18"/>
              </w:rPr>
            </w:pPr>
          </w:p>
        </w:tc>
        <w:tc>
          <w:tcPr>
            <w:tcW w:w="939" w:type="pct"/>
            <w:gridSpan w:val="6"/>
            <w:tcBorders>
              <w:bottom w:val="single" w:sz="4" w:space="0" w:color="auto"/>
            </w:tcBorders>
            <w:vAlign w:val="center"/>
          </w:tcPr>
          <w:p w:rsidR="003E3CC2" w:rsidRPr="00F01408" w:rsidRDefault="003E3CC2" w:rsidP="002116D7">
            <w:pPr>
              <w:rPr>
                <w:rFonts w:ascii="Arial" w:hAnsi="Arial" w:cs="Arial"/>
                <w:sz w:val="18"/>
              </w:rPr>
            </w:pPr>
          </w:p>
        </w:tc>
        <w:tc>
          <w:tcPr>
            <w:tcW w:w="1960" w:type="pct"/>
            <w:gridSpan w:val="5"/>
            <w:vAlign w:val="center"/>
          </w:tcPr>
          <w:p w:rsidR="003E3CC2" w:rsidRPr="00F01408" w:rsidRDefault="003E3CC2" w:rsidP="002116D7">
            <w:pPr>
              <w:jc w:val="center"/>
              <w:rPr>
                <w:rFonts w:ascii="Arial" w:hAnsi="Arial" w:cs="Arial"/>
                <w:sz w:val="18"/>
              </w:rPr>
            </w:pPr>
          </w:p>
        </w:tc>
        <w:tc>
          <w:tcPr>
            <w:tcW w:w="1726" w:type="pct"/>
            <w:gridSpan w:val="7"/>
            <w:tcBorders>
              <w:bottom w:val="single" w:sz="4" w:space="0" w:color="auto"/>
            </w:tcBorders>
            <w:vAlign w:val="center"/>
          </w:tcPr>
          <w:p w:rsidR="003E3CC2" w:rsidRPr="00F01408" w:rsidRDefault="003E3CC2" w:rsidP="002116D7">
            <w:pPr>
              <w:jc w:val="center"/>
              <w:rPr>
                <w:rFonts w:ascii="Arial" w:hAnsi="Arial" w:cs="Arial"/>
                <w:sz w:val="18"/>
              </w:rPr>
            </w:pPr>
          </w:p>
        </w:tc>
        <w:tc>
          <w:tcPr>
            <w:tcW w:w="137" w:type="pct"/>
          </w:tcPr>
          <w:p w:rsidR="003E3CC2" w:rsidRPr="00F01408" w:rsidRDefault="003E3CC2" w:rsidP="002116D7">
            <w:pPr>
              <w:jc w:val="center"/>
              <w:rPr>
                <w:rFonts w:ascii="Arial" w:hAnsi="Arial" w:cs="Arial"/>
                <w:sz w:val="18"/>
              </w:rPr>
            </w:pPr>
          </w:p>
        </w:tc>
      </w:tr>
      <w:tr w:rsidR="00A33580" w:rsidRPr="00F01408" w:rsidTr="00440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pct"/>
          <w:trHeight w:val="51"/>
        </w:trPr>
        <w:tc>
          <w:tcPr>
            <w:tcW w:w="113" w:type="pct"/>
            <w:vAlign w:val="center"/>
          </w:tcPr>
          <w:p w:rsidR="003E3CC2" w:rsidRPr="00F01408" w:rsidRDefault="003E3CC2" w:rsidP="002116D7">
            <w:pPr>
              <w:jc w:val="center"/>
              <w:rPr>
                <w:rFonts w:ascii="Arial" w:hAnsi="Arial" w:cs="Arial"/>
                <w:sz w:val="18"/>
              </w:rPr>
            </w:pPr>
          </w:p>
        </w:tc>
        <w:tc>
          <w:tcPr>
            <w:tcW w:w="939" w:type="pct"/>
            <w:gridSpan w:val="6"/>
            <w:tcBorders>
              <w:top w:val="single" w:sz="4" w:space="0" w:color="auto"/>
            </w:tcBorders>
            <w:vAlign w:val="center"/>
          </w:tcPr>
          <w:p w:rsidR="003E3CC2" w:rsidRPr="00F01408" w:rsidRDefault="003E3CC2" w:rsidP="002116D7">
            <w:pPr>
              <w:jc w:val="center"/>
              <w:rPr>
                <w:rFonts w:ascii="Arial" w:hAnsi="Arial" w:cs="Arial"/>
                <w:sz w:val="18"/>
              </w:rPr>
            </w:pPr>
            <w:r>
              <w:rPr>
                <w:rFonts w:ascii="Arial" w:hAnsi="Arial" w:cs="Arial"/>
                <w:sz w:val="18"/>
              </w:rPr>
              <w:t>Data</w:t>
            </w:r>
          </w:p>
        </w:tc>
        <w:tc>
          <w:tcPr>
            <w:tcW w:w="1960" w:type="pct"/>
            <w:gridSpan w:val="5"/>
            <w:vAlign w:val="center"/>
          </w:tcPr>
          <w:p w:rsidR="003E3CC2" w:rsidRPr="00F01408" w:rsidRDefault="003E3CC2" w:rsidP="002116D7">
            <w:pPr>
              <w:jc w:val="center"/>
              <w:rPr>
                <w:rFonts w:ascii="Arial" w:hAnsi="Arial" w:cs="Arial"/>
                <w:sz w:val="18"/>
              </w:rPr>
            </w:pPr>
          </w:p>
        </w:tc>
        <w:tc>
          <w:tcPr>
            <w:tcW w:w="1726" w:type="pct"/>
            <w:gridSpan w:val="7"/>
            <w:tcBorders>
              <w:top w:val="single" w:sz="4" w:space="0" w:color="auto"/>
            </w:tcBorders>
            <w:vAlign w:val="center"/>
          </w:tcPr>
          <w:p w:rsidR="003E3CC2" w:rsidRPr="00F01408" w:rsidRDefault="003E3CC2" w:rsidP="002116D7">
            <w:pPr>
              <w:jc w:val="center"/>
              <w:rPr>
                <w:rFonts w:ascii="Arial" w:hAnsi="Arial" w:cs="Arial"/>
                <w:sz w:val="18"/>
              </w:rPr>
            </w:pPr>
            <w:r>
              <w:rPr>
                <w:rFonts w:ascii="Arial" w:hAnsi="Arial" w:cs="Arial"/>
                <w:sz w:val="18"/>
              </w:rPr>
              <w:t>Assinatura do candidato</w:t>
            </w:r>
          </w:p>
        </w:tc>
        <w:tc>
          <w:tcPr>
            <w:tcW w:w="137" w:type="pct"/>
          </w:tcPr>
          <w:p w:rsidR="003E3CC2" w:rsidRDefault="003E3CC2" w:rsidP="002116D7">
            <w:pPr>
              <w:jc w:val="center"/>
              <w:rPr>
                <w:rFonts w:ascii="Arial" w:hAnsi="Arial" w:cs="Arial"/>
                <w:sz w:val="18"/>
              </w:rPr>
            </w:pPr>
          </w:p>
        </w:tc>
      </w:tr>
    </w:tbl>
    <w:p w:rsidR="00A33580" w:rsidRDefault="00A33580" w:rsidP="00A33580">
      <w:pPr>
        <w:pStyle w:val="Ttulo1"/>
        <w:numPr>
          <w:ilvl w:val="0"/>
          <w:numId w:val="0"/>
        </w:numPr>
        <w:rPr>
          <w:rFonts w:cs="Arial"/>
          <w:color w:val="FFFFFF" w:themeColor="background1"/>
          <w:sz w:val="20"/>
        </w:rPr>
      </w:pPr>
    </w:p>
    <w:p w:rsidR="00A33580" w:rsidRDefault="00A33580" w:rsidP="00A33580"/>
    <w:p w:rsidR="00E56556" w:rsidRDefault="00E56556" w:rsidP="00A33580"/>
    <w:p w:rsidR="00401D27" w:rsidRDefault="00401D27" w:rsidP="00A33580"/>
    <w:p w:rsidR="007D526F" w:rsidRPr="006962DC" w:rsidRDefault="007D526F" w:rsidP="00B063EA">
      <w:pPr>
        <w:pStyle w:val="Ttulo1"/>
        <w:numPr>
          <w:ilvl w:val="0"/>
          <w:numId w:val="0"/>
        </w:numPr>
        <w:shd w:val="clear" w:color="auto" w:fill="1F497D" w:themeFill="text2"/>
        <w:rPr>
          <w:rFonts w:ascii="Segoe UI" w:hAnsi="Segoe UI" w:cs="Segoe UI"/>
          <w:color w:val="FFFFFF" w:themeColor="background1"/>
          <w:sz w:val="20"/>
        </w:rPr>
      </w:pPr>
      <w:bookmarkStart w:id="8" w:name="_ANEXO_VII"/>
      <w:bookmarkStart w:id="9" w:name="isençãopresencial"/>
      <w:bookmarkEnd w:id="8"/>
      <w:r w:rsidRPr="006962DC">
        <w:rPr>
          <w:rFonts w:ascii="Segoe UI" w:hAnsi="Segoe UI" w:cs="Segoe UI"/>
          <w:color w:val="FFFFFF" w:themeColor="background1"/>
          <w:sz w:val="20"/>
        </w:rPr>
        <w:lastRenderedPageBreak/>
        <w:t xml:space="preserve">ANEXO </w:t>
      </w:r>
      <w:r w:rsidR="003B3378" w:rsidRPr="006962DC">
        <w:rPr>
          <w:rFonts w:ascii="Segoe UI" w:hAnsi="Segoe UI" w:cs="Segoe UI"/>
          <w:color w:val="FFFFFF" w:themeColor="background1"/>
          <w:sz w:val="20"/>
        </w:rPr>
        <w:t>VII</w:t>
      </w:r>
    </w:p>
    <w:bookmarkEnd w:id="9"/>
    <w:p w:rsidR="007D526F" w:rsidRPr="006962DC" w:rsidRDefault="007D526F" w:rsidP="00B063EA">
      <w:pPr>
        <w:pStyle w:val="Ttulo2"/>
        <w:numPr>
          <w:ilvl w:val="1"/>
          <w:numId w:val="10"/>
        </w:numPr>
        <w:shd w:val="clear" w:color="auto" w:fill="1F497D" w:themeFill="text2"/>
        <w:jc w:val="center"/>
        <w:rPr>
          <w:rFonts w:ascii="Segoe UI" w:hAnsi="Segoe UI" w:cs="Segoe UI"/>
          <w:color w:val="FFFFFF" w:themeColor="background1"/>
        </w:rPr>
      </w:pPr>
      <w:r w:rsidRPr="006962DC">
        <w:rPr>
          <w:rFonts w:ascii="Segoe UI" w:hAnsi="Segoe UI" w:cs="Segoe UI"/>
          <w:color w:val="FFFFFF" w:themeColor="background1"/>
          <w:sz w:val="20"/>
        </w:rPr>
        <w:t>REQUERIMENTO DE ISENÇÃO DA TAXA DE INSCRIÇÃO</w:t>
      </w:r>
    </w:p>
    <w:p w:rsidR="007D526F" w:rsidRPr="00F956C5" w:rsidRDefault="007D526F" w:rsidP="007D526F">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color w:val="auto"/>
        </w:rPr>
      </w:pP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PROCESSO SELET</w:t>
      </w:r>
      <w:r>
        <w:rPr>
          <w:rFonts w:ascii="Segoe UI" w:hAnsi="Segoe UI" w:cs="Segoe UI"/>
          <w:b/>
          <w:color w:val="auto"/>
        </w:rPr>
        <w:t>IVO SIMPLIFICADO Nº 00</w:t>
      </w:r>
      <w:r w:rsidR="004D712A">
        <w:rPr>
          <w:rFonts w:ascii="Segoe UI" w:hAnsi="Segoe UI" w:cs="Segoe UI"/>
          <w:b/>
          <w:color w:val="auto"/>
        </w:rPr>
        <w:t>2</w:t>
      </w:r>
      <w:r>
        <w:rPr>
          <w:rFonts w:ascii="Segoe UI" w:hAnsi="Segoe UI" w:cs="Segoe UI"/>
          <w:b/>
          <w:color w:val="auto"/>
        </w:rPr>
        <w:t>/2017 - MUNICIPIO DE CANOINHAS</w:t>
      </w:r>
      <w:r w:rsidRPr="00AA0CCE">
        <w:rPr>
          <w:rFonts w:ascii="Segoe UI" w:hAnsi="Segoe UI" w:cs="Segoe UI"/>
          <w:b/>
          <w:color w:val="auto"/>
        </w:rPr>
        <w:t xml:space="preserve"> </w:t>
      </w: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p w:rsidR="00AE79AE" w:rsidRPr="00AA0CCE" w:rsidRDefault="00AE79AE" w:rsidP="00AE79AE">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AA0CCE">
        <w:rPr>
          <w:rFonts w:ascii="Segoe UI" w:hAnsi="Segoe UI" w:cs="Segoe UI"/>
          <w:b/>
          <w:color w:val="auto"/>
        </w:rPr>
        <w:t xml:space="preserve">EDITAL Nº </w:t>
      </w:r>
      <w:r>
        <w:rPr>
          <w:rFonts w:ascii="Segoe UI" w:hAnsi="Segoe UI" w:cs="Segoe UI"/>
          <w:b/>
          <w:color w:val="auto"/>
        </w:rPr>
        <w:t>006/SME/2017</w:t>
      </w:r>
    </w:p>
    <w:p w:rsidR="007D526F" w:rsidRPr="00F956C5" w:rsidRDefault="007D526F" w:rsidP="007D526F">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p>
    <w:tbl>
      <w:tblPr>
        <w:tblW w:w="0" w:type="auto"/>
        <w:tblInd w:w="48" w:type="dxa"/>
        <w:tblCellMar>
          <w:left w:w="70" w:type="dxa"/>
          <w:right w:w="70" w:type="dxa"/>
        </w:tblCellMar>
        <w:tblLook w:val="0000" w:firstRow="0" w:lastRow="0" w:firstColumn="0" w:lastColumn="0" w:noHBand="0" w:noVBand="0"/>
      </w:tblPr>
      <w:tblGrid>
        <w:gridCol w:w="10243"/>
      </w:tblGrid>
      <w:tr w:rsidR="007D526F" w:rsidRPr="00F956C5" w:rsidTr="00293055">
        <w:trPr>
          <w:trHeight w:val="3233"/>
        </w:trPr>
        <w:tc>
          <w:tcPr>
            <w:tcW w:w="10243" w:type="dxa"/>
          </w:tcPr>
          <w:p w:rsidR="007D526F" w:rsidRPr="00F956C5" w:rsidRDefault="007D526F" w:rsidP="00293055">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22" w:right="-1"/>
              <w:jc w:val="both"/>
              <w:rPr>
                <w:rFonts w:ascii="Arial" w:hAnsi="Arial" w:cs="Arial"/>
                <w:color w:val="auto"/>
                <w:highlight w:val="yellow"/>
              </w:rPr>
            </w:pPr>
          </w:p>
          <w:p w:rsidR="007D526F" w:rsidRPr="00F956C5" w:rsidRDefault="007D526F" w:rsidP="00293055">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Arial" w:hAnsi="Arial" w:cs="Arial"/>
                <w:color w:val="auto"/>
              </w:rPr>
            </w:pPr>
            <w:r w:rsidRPr="00F956C5">
              <w:rPr>
                <w:rFonts w:ascii="Arial" w:hAnsi="Arial" w:cs="Arial"/>
                <w:color w:val="auto"/>
              </w:rPr>
              <w:t>Nome do candidato: __________________________________________________________________________</w:t>
            </w:r>
          </w:p>
          <w:p w:rsidR="007D526F" w:rsidRPr="00F956C5" w:rsidRDefault="007D526F" w:rsidP="00293055">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Arial" w:hAnsi="Arial" w:cs="Arial"/>
                <w:color w:val="auto"/>
              </w:rPr>
            </w:pPr>
            <w:r w:rsidRPr="00F956C5">
              <w:rPr>
                <w:rFonts w:ascii="Arial" w:hAnsi="Arial" w:cs="Arial"/>
                <w:color w:val="auto"/>
              </w:rPr>
              <w:t xml:space="preserve">Nº da inscrição: ___________________ </w:t>
            </w:r>
            <w:r w:rsidR="003B3378">
              <w:rPr>
                <w:rFonts w:ascii="Arial" w:hAnsi="Arial" w:cs="Arial"/>
                <w:color w:val="auto"/>
              </w:rPr>
              <w:t>Função</w:t>
            </w:r>
            <w:r w:rsidRPr="00F956C5">
              <w:rPr>
                <w:rFonts w:ascii="Arial" w:hAnsi="Arial" w:cs="Arial"/>
                <w:color w:val="auto"/>
              </w:rPr>
              <w:t>: __</w:t>
            </w:r>
            <w:r w:rsidRPr="00F956C5">
              <w:rPr>
                <w:rFonts w:ascii="Arial" w:hAnsi="Arial" w:cs="Arial"/>
                <w:color w:val="auto"/>
              </w:rPr>
              <w:softHyphen/>
            </w:r>
            <w:r w:rsidRPr="00F956C5">
              <w:rPr>
                <w:rFonts w:ascii="Arial" w:hAnsi="Arial" w:cs="Arial"/>
                <w:color w:val="auto"/>
              </w:rPr>
              <w:softHyphen/>
            </w:r>
            <w:r w:rsidRPr="00F956C5">
              <w:rPr>
                <w:rFonts w:ascii="Arial" w:hAnsi="Arial" w:cs="Arial"/>
                <w:color w:val="auto"/>
              </w:rPr>
              <w:softHyphen/>
            </w:r>
            <w:r w:rsidRPr="00F956C5">
              <w:rPr>
                <w:rFonts w:ascii="Arial" w:hAnsi="Arial" w:cs="Arial"/>
                <w:color w:val="auto"/>
              </w:rPr>
              <w:softHyphen/>
              <w:t>_________________________</w:t>
            </w:r>
            <w:r w:rsidR="003B3378">
              <w:rPr>
                <w:rFonts w:ascii="Arial" w:hAnsi="Arial" w:cs="Arial"/>
                <w:color w:val="auto"/>
              </w:rPr>
              <w:t>________________________</w:t>
            </w:r>
          </w:p>
          <w:p w:rsidR="007D526F" w:rsidRPr="00F956C5" w:rsidRDefault="007D526F" w:rsidP="00293055">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Arial" w:hAnsi="Arial" w:cs="Arial"/>
                <w:color w:val="auto"/>
              </w:rPr>
            </w:pPr>
            <w:r w:rsidRPr="00F956C5">
              <w:rPr>
                <w:rFonts w:ascii="Arial" w:hAnsi="Arial" w:cs="Arial"/>
                <w:color w:val="auto"/>
              </w:rPr>
              <w:t xml:space="preserve">Nome da mãe completo: ______________________________________________________________________ </w:t>
            </w:r>
          </w:p>
          <w:p w:rsidR="007D526F" w:rsidRPr="00F956C5" w:rsidRDefault="007D526F" w:rsidP="00293055">
            <w:pPr>
              <w:spacing w:line="480" w:lineRule="auto"/>
              <w:ind w:left="22"/>
              <w:jc w:val="both"/>
              <w:rPr>
                <w:rFonts w:ascii="Arial" w:hAnsi="Arial" w:cs="Arial"/>
              </w:rPr>
            </w:pPr>
            <w:r w:rsidRPr="00F956C5">
              <w:rPr>
                <w:rFonts w:ascii="Arial" w:hAnsi="Arial" w:cs="Arial"/>
              </w:rPr>
              <w:t>Sexo: (__) Feminino (__) Masculino E-mail: _______________________________________________________</w:t>
            </w:r>
          </w:p>
          <w:p w:rsidR="007D526F" w:rsidRPr="00F956C5" w:rsidRDefault="007D526F" w:rsidP="00293055">
            <w:pPr>
              <w:spacing w:line="480" w:lineRule="auto"/>
              <w:ind w:left="22"/>
              <w:jc w:val="both"/>
              <w:rPr>
                <w:rFonts w:ascii="Arial" w:hAnsi="Arial" w:cs="Arial"/>
              </w:rPr>
            </w:pPr>
            <w:r w:rsidRPr="00F956C5">
              <w:rPr>
                <w:rFonts w:ascii="Arial" w:hAnsi="Arial" w:cs="Arial"/>
              </w:rPr>
              <w:t>RG nº ______________________ Data de Expedição: _____/_____/______ Órgão Expedidor: ______________</w:t>
            </w:r>
          </w:p>
          <w:p w:rsidR="007D526F" w:rsidRPr="00F956C5" w:rsidRDefault="007D526F" w:rsidP="00293055">
            <w:pPr>
              <w:spacing w:line="480" w:lineRule="auto"/>
              <w:ind w:left="22"/>
              <w:jc w:val="both"/>
              <w:rPr>
                <w:rFonts w:ascii="Arial" w:hAnsi="Arial" w:cs="Arial"/>
              </w:rPr>
            </w:pPr>
            <w:r w:rsidRPr="00F956C5">
              <w:rPr>
                <w:rFonts w:ascii="Arial" w:hAnsi="Arial" w:cs="Arial"/>
              </w:rPr>
              <w:t xml:space="preserve">CPF nº ________________________ Data de nascimento: _____/_____/______ </w:t>
            </w:r>
          </w:p>
          <w:p w:rsidR="007D526F" w:rsidRPr="00F956C5" w:rsidRDefault="007D526F" w:rsidP="00293055">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Arial" w:hAnsi="Arial" w:cs="Arial"/>
                <w:color w:val="auto"/>
                <w:highlight w:val="yellow"/>
              </w:rPr>
            </w:pPr>
            <w:r w:rsidRPr="00F956C5">
              <w:rPr>
                <w:rFonts w:ascii="Arial" w:hAnsi="Arial" w:cs="Arial"/>
                <w:color w:val="auto"/>
              </w:rPr>
              <w:t>Tel.: fixo: (___) _____________________________ Celular: (___) _____________________________________</w:t>
            </w:r>
          </w:p>
        </w:tc>
      </w:tr>
    </w:tbl>
    <w:p w:rsidR="007D526F" w:rsidRPr="00F956C5" w:rsidRDefault="007D526F" w:rsidP="007D526F">
      <w:pPr>
        <w:jc w:val="both"/>
        <w:rPr>
          <w:rFonts w:ascii="Arial" w:hAnsi="Arial" w:cs="Arial"/>
          <w:color w:val="000000"/>
        </w:rPr>
      </w:pPr>
    </w:p>
    <w:p w:rsidR="007D526F" w:rsidRDefault="007D526F" w:rsidP="007D526F">
      <w:pPr>
        <w:jc w:val="both"/>
        <w:rPr>
          <w:rFonts w:ascii="Arial" w:hAnsi="Arial" w:cs="Arial"/>
          <w:b/>
        </w:rPr>
      </w:pPr>
      <w:r w:rsidRPr="00F956C5">
        <w:rPr>
          <w:rFonts w:ascii="Arial" w:hAnsi="Arial" w:cs="Arial"/>
          <w:color w:val="000000"/>
        </w:rPr>
        <w:t xml:space="preserve">Vem requerer isenção de pagamento de taxa de inscrição </w:t>
      </w:r>
      <w:r w:rsidRPr="00F956C5">
        <w:rPr>
          <w:rFonts w:ascii="Arial" w:hAnsi="Arial" w:cs="Arial"/>
        </w:rPr>
        <w:t xml:space="preserve">do Concurso Público, </w:t>
      </w:r>
      <w:r w:rsidR="006B4DA8">
        <w:rPr>
          <w:rFonts w:ascii="Arial" w:hAnsi="Arial" w:cs="Arial"/>
          <w:b/>
        </w:rPr>
        <w:t>nos termos da Lei Municipal nº </w:t>
      </w:r>
      <w:r w:rsidR="00A149A0">
        <w:rPr>
          <w:rFonts w:ascii="Arial" w:hAnsi="Arial" w:cs="Arial"/>
          <w:b/>
        </w:rPr>
        <w:t>2.922</w:t>
      </w:r>
      <w:r w:rsidR="00B02E7F" w:rsidRPr="00B02E7F">
        <w:rPr>
          <w:rFonts w:ascii="Arial" w:hAnsi="Arial" w:cs="Arial"/>
          <w:b/>
        </w:rPr>
        <w:t xml:space="preserve">, de 05 de dezembro de 1997 e </w:t>
      </w:r>
      <w:r w:rsidR="00880D6F">
        <w:rPr>
          <w:rFonts w:ascii="Arial" w:hAnsi="Arial" w:cs="Arial"/>
          <w:b/>
        </w:rPr>
        <w:t>Lei Municipal nº 5.034</w:t>
      </w:r>
      <w:r w:rsidR="00B02E7F" w:rsidRPr="00B02E7F">
        <w:rPr>
          <w:rFonts w:ascii="Arial" w:hAnsi="Arial" w:cs="Arial"/>
          <w:b/>
        </w:rPr>
        <w:t xml:space="preserve"> de 30 de outubro de 2012</w:t>
      </w:r>
      <w:r w:rsidR="00B02E7F">
        <w:rPr>
          <w:rFonts w:ascii="Arial" w:hAnsi="Arial" w:cs="Arial"/>
          <w:b/>
        </w:rPr>
        <w:t>.</w:t>
      </w:r>
    </w:p>
    <w:p w:rsidR="0033104E" w:rsidRDefault="0033104E" w:rsidP="007D526F">
      <w:pPr>
        <w:jc w:val="both"/>
        <w:rPr>
          <w:rFonts w:ascii="Arial" w:hAnsi="Arial" w:cs="Arial"/>
          <w:b/>
        </w:rPr>
      </w:pPr>
    </w:p>
    <w:p w:rsidR="0033104E" w:rsidRPr="00F956C5" w:rsidRDefault="0033104E" w:rsidP="00197842">
      <w:pPr>
        <w:jc w:val="both"/>
        <w:rPr>
          <w:rFonts w:ascii="Arial" w:hAnsi="Arial" w:cs="Arial"/>
          <w:color w:val="FF0000"/>
        </w:rPr>
      </w:pPr>
      <w:r w:rsidRPr="00F956C5">
        <w:rPr>
          <w:rFonts w:ascii="Arial" w:hAnsi="Arial" w:cs="Arial"/>
        </w:rPr>
        <w:t>(</w:t>
      </w:r>
      <w:r w:rsidRPr="00F956C5">
        <w:rPr>
          <w:rFonts w:ascii="Arial" w:hAnsi="Arial" w:cs="Arial"/>
          <w:color w:val="FFFFFF"/>
        </w:rPr>
        <w:t>__</w:t>
      </w:r>
      <w:r w:rsidRPr="00F956C5">
        <w:rPr>
          <w:rFonts w:ascii="Arial" w:hAnsi="Arial" w:cs="Arial"/>
        </w:rPr>
        <w:t xml:space="preserve">) </w:t>
      </w:r>
      <w:r w:rsidRPr="00F956C5">
        <w:rPr>
          <w:rFonts w:ascii="Arial" w:hAnsi="Arial" w:cs="Arial"/>
          <w:b/>
          <w:u w:val="single"/>
        </w:rPr>
        <w:t>Para</w:t>
      </w:r>
      <w:r w:rsidR="000E4563">
        <w:rPr>
          <w:rFonts w:ascii="Arial" w:hAnsi="Arial" w:cs="Arial"/>
          <w:b/>
          <w:u w:val="single"/>
        </w:rPr>
        <w:t xml:space="preserve"> Munícipe</w:t>
      </w:r>
      <w:r w:rsidRPr="00F956C5">
        <w:rPr>
          <w:rFonts w:ascii="Arial" w:hAnsi="Arial" w:cs="Arial"/>
          <w:b/>
          <w:u w:val="single"/>
        </w:rPr>
        <w:t xml:space="preserve"> </w:t>
      </w:r>
      <w:r w:rsidRPr="0033104E">
        <w:rPr>
          <w:rFonts w:ascii="Arial" w:hAnsi="Arial" w:cs="Arial"/>
          <w:b/>
          <w:u w:val="single"/>
        </w:rPr>
        <w:t>Doador Voluntário e Sistemático de Sangue</w:t>
      </w:r>
      <w:r w:rsidRPr="00C44ADE">
        <w:rPr>
          <w:rFonts w:ascii="Arial" w:hAnsi="Arial" w:cs="Arial"/>
          <w:color w:val="000000"/>
        </w:rPr>
        <w:t>:</w:t>
      </w:r>
      <w:r w:rsidR="00C44ADE" w:rsidRPr="00C44ADE">
        <w:rPr>
          <w:rFonts w:ascii="Arial" w:hAnsi="Arial" w:cs="Arial"/>
          <w:color w:val="000000"/>
        </w:rPr>
        <w:t xml:space="preserve"> Anexar </w:t>
      </w:r>
      <w:r w:rsidRPr="00F956C5">
        <w:rPr>
          <w:rFonts w:ascii="Arial" w:hAnsi="Arial" w:cs="Arial"/>
          <w:color w:val="000000"/>
        </w:rPr>
        <w:t xml:space="preserve">Comprovação </w:t>
      </w:r>
      <w:r w:rsidR="00F143E4">
        <w:rPr>
          <w:rFonts w:ascii="Arial" w:hAnsi="Arial" w:cs="Arial"/>
          <w:color w:val="000000"/>
        </w:rPr>
        <w:t xml:space="preserve">das doações de sangue, mediante </w:t>
      </w:r>
      <w:r w:rsidRPr="00F956C5">
        <w:rPr>
          <w:rFonts w:ascii="Arial" w:hAnsi="Arial" w:cs="Arial"/>
          <w:color w:val="000000"/>
        </w:rPr>
        <w:t xml:space="preserve">apresentação de Atestado Oficial Original ou Cópia Autenticada em Cartório, OU por meio de Cópia Autenticada em Cartório da Carteira do Doador, anexa a este requerimento, </w:t>
      </w:r>
      <w:r w:rsidRPr="00F956C5">
        <w:rPr>
          <w:rFonts w:ascii="Arial" w:hAnsi="Arial" w:cs="Arial"/>
        </w:rPr>
        <w:t xml:space="preserve">fornecido </w:t>
      </w:r>
      <w:r w:rsidR="00CD3ADF" w:rsidRPr="00CD3ADF">
        <w:rPr>
          <w:rFonts w:ascii="Arial" w:hAnsi="Arial" w:cs="Arial"/>
        </w:rPr>
        <w:t>pela Associação dos Doadores de Sangue da Região do Contestado- ADOSAREC</w:t>
      </w:r>
      <w:r w:rsidRPr="00F956C5">
        <w:rPr>
          <w:rFonts w:ascii="Arial" w:hAnsi="Arial" w:cs="Arial"/>
        </w:rPr>
        <w:t xml:space="preserve">, e </w:t>
      </w:r>
      <w:r w:rsidR="00F143E4" w:rsidRPr="00F143E4">
        <w:rPr>
          <w:rFonts w:ascii="Arial" w:hAnsi="Arial" w:cs="Arial"/>
        </w:rPr>
        <w:t>Comprovação do domicílio no Município de Canoinhas</w:t>
      </w:r>
      <w:r w:rsidR="00F143E4">
        <w:rPr>
          <w:rFonts w:ascii="Arial" w:hAnsi="Arial" w:cs="Arial"/>
        </w:rPr>
        <w:t>/SC</w:t>
      </w:r>
      <w:r w:rsidRPr="00F956C5">
        <w:rPr>
          <w:rFonts w:ascii="Arial" w:hAnsi="Arial" w:cs="Arial"/>
        </w:rPr>
        <w:t xml:space="preserve">. </w:t>
      </w:r>
    </w:p>
    <w:p w:rsidR="007D526F" w:rsidRPr="00F956C5" w:rsidRDefault="007D526F" w:rsidP="00197842">
      <w:pPr>
        <w:jc w:val="both"/>
        <w:rPr>
          <w:rFonts w:ascii="Arial" w:hAnsi="Arial" w:cs="Arial"/>
        </w:rPr>
      </w:pPr>
    </w:p>
    <w:p w:rsidR="001E6FA4" w:rsidRDefault="007D526F" w:rsidP="00197842">
      <w:pPr>
        <w:jc w:val="both"/>
        <w:rPr>
          <w:rFonts w:ascii="Arial" w:hAnsi="Arial" w:cs="Arial"/>
          <w:color w:val="000000"/>
        </w:rPr>
      </w:pPr>
      <w:r w:rsidRPr="00F956C5">
        <w:rPr>
          <w:rFonts w:ascii="Arial" w:hAnsi="Arial" w:cs="Arial"/>
        </w:rPr>
        <w:t>(</w:t>
      </w:r>
      <w:r w:rsidRPr="00F956C5">
        <w:rPr>
          <w:rFonts w:ascii="Arial" w:hAnsi="Arial" w:cs="Arial"/>
          <w:color w:val="FFFFFF"/>
        </w:rPr>
        <w:t>__</w:t>
      </w:r>
      <w:r w:rsidRPr="00F956C5">
        <w:rPr>
          <w:rFonts w:ascii="Arial" w:hAnsi="Arial" w:cs="Arial"/>
        </w:rPr>
        <w:t>)</w:t>
      </w:r>
      <w:r w:rsidRPr="00F956C5">
        <w:rPr>
          <w:rFonts w:ascii="Arial" w:hAnsi="Arial" w:cs="Arial"/>
          <w:color w:val="000000"/>
        </w:rPr>
        <w:t xml:space="preserve"> </w:t>
      </w:r>
      <w:r w:rsidRPr="00F956C5">
        <w:rPr>
          <w:rFonts w:ascii="Arial" w:hAnsi="Arial" w:cs="Arial"/>
          <w:b/>
          <w:u w:val="single"/>
        </w:rPr>
        <w:t xml:space="preserve">Para </w:t>
      </w:r>
      <w:r w:rsidR="000E4563">
        <w:rPr>
          <w:rFonts w:ascii="Arial" w:hAnsi="Arial" w:cs="Arial"/>
          <w:b/>
          <w:u w:val="single"/>
        </w:rPr>
        <w:t>Munícipes</w:t>
      </w:r>
      <w:r w:rsidRPr="00F956C5">
        <w:rPr>
          <w:rFonts w:ascii="Arial" w:hAnsi="Arial" w:cs="Arial"/>
          <w:b/>
          <w:u w:val="single"/>
        </w:rPr>
        <w:t xml:space="preserve"> desempregados:</w:t>
      </w:r>
      <w:r w:rsidRPr="00C44ADE">
        <w:rPr>
          <w:rFonts w:ascii="Arial" w:hAnsi="Arial" w:cs="Arial"/>
          <w:b/>
        </w:rPr>
        <w:t xml:space="preserve"> </w:t>
      </w:r>
      <w:r w:rsidR="001E6FA4" w:rsidRPr="00C44ADE">
        <w:rPr>
          <w:rFonts w:ascii="Arial" w:hAnsi="Arial" w:cs="Arial"/>
          <w:color w:val="000000"/>
        </w:rPr>
        <w:t>Anexar</w:t>
      </w:r>
      <w:r w:rsidR="001E6FA4">
        <w:rPr>
          <w:rFonts w:ascii="Arial" w:hAnsi="Arial" w:cs="Arial"/>
          <w:color w:val="000000"/>
        </w:rPr>
        <w:t xml:space="preserve"> </w:t>
      </w:r>
      <w:r w:rsidR="001E6FA4" w:rsidRPr="001E6FA4">
        <w:rPr>
          <w:rFonts w:ascii="Arial" w:hAnsi="Arial" w:cs="Arial"/>
          <w:color w:val="000000"/>
        </w:rPr>
        <w:t>Cópia legível da Carteira de Trabalho (incluindo a(s) página(s) de identificação do trabalhador, o capítulo dos contratos de trabalho e a página posterior ao último contrato a fim de comprovar não estar empregado); e</w:t>
      </w:r>
      <w:r w:rsidR="001E6FA4">
        <w:rPr>
          <w:rFonts w:ascii="Arial" w:hAnsi="Arial" w:cs="Arial"/>
          <w:color w:val="000000"/>
        </w:rPr>
        <w:t xml:space="preserve"> </w:t>
      </w:r>
      <w:r w:rsidR="001E6FA4" w:rsidRPr="001E6FA4">
        <w:rPr>
          <w:rFonts w:ascii="Arial" w:hAnsi="Arial" w:cs="Arial"/>
          <w:color w:val="000000"/>
        </w:rPr>
        <w:t>Comprovante de inscrição no Cadastro Único para programas sociais do Governo Federal - CadÚnico, de que trata o Decreto n.º 6.135, de 26 de junho de 2007, indicando o Número de Identificação Social - NIS, atribuído pelo CadÚnico, com a data do seu cadastramento</w:t>
      </w:r>
      <w:r w:rsidR="00C44ADE">
        <w:rPr>
          <w:rFonts w:ascii="Arial" w:hAnsi="Arial" w:cs="Arial"/>
          <w:color w:val="000000"/>
        </w:rPr>
        <w:t>,</w:t>
      </w:r>
      <w:r w:rsidR="00C44ADE" w:rsidRPr="00F956C5">
        <w:rPr>
          <w:rFonts w:ascii="Arial" w:hAnsi="Arial" w:cs="Arial"/>
        </w:rPr>
        <w:t xml:space="preserve">e </w:t>
      </w:r>
      <w:r w:rsidR="00C44ADE" w:rsidRPr="00F143E4">
        <w:rPr>
          <w:rFonts w:ascii="Arial" w:hAnsi="Arial" w:cs="Arial"/>
        </w:rPr>
        <w:t>Comprovação do domicílio no Município de Canoinhas</w:t>
      </w:r>
      <w:r w:rsidR="00C44ADE">
        <w:rPr>
          <w:rFonts w:ascii="Arial" w:hAnsi="Arial" w:cs="Arial"/>
        </w:rPr>
        <w:t>/SC</w:t>
      </w:r>
      <w:r w:rsidR="00C44ADE" w:rsidRPr="00F956C5">
        <w:rPr>
          <w:rFonts w:ascii="Arial" w:hAnsi="Arial" w:cs="Arial"/>
        </w:rPr>
        <w:t>.</w:t>
      </w:r>
      <w:r w:rsidR="00C44ADE">
        <w:rPr>
          <w:rFonts w:ascii="Arial" w:hAnsi="Arial" w:cs="Arial"/>
        </w:rPr>
        <w:t xml:space="preserve"> </w:t>
      </w:r>
      <w:r w:rsidR="001E6FA4" w:rsidRPr="00C44ADE">
        <w:rPr>
          <w:rFonts w:ascii="Arial" w:hAnsi="Arial" w:cs="Arial"/>
          <w:b/>
          <w:color w:val="000000"/>
        </w:rPr>
        <w:t>DECLARO</w:t>
      </w:r>
      <w:r w:rsidR="001E6FA4">
        <w:rPr>
          <w:rFonts w:ascii="Arial" w:hAnsi="Arial" w:cs="Arial"/>
          <w:color w:val="000000"/>
        </w:rPr>
        <w:t xml:space="preserve"> </w:t>
      </w:r>
      <w:r w:rsidR="001E6FA4" w:rsidRPr="001E6FA4">
        <w:rPr>
          <w:rFonts w:ascii="Arial" w:hAnsi="Arial" w:cs="Arial"/>
          <w:b/>
          <w:color w:val="000000"/>
        </w:rPr>
        <w:t xml:space="preserve">ser desempregado, </w:t>
      </w:r>
      <w:r w:rsidR="00A65C59" w:rsidRPr="001E6FA4">
        <w:rPr>
          <w:rFonts w:ascii="Arial" w:hAnsi="Arial" w:cs="Arial"/>
          <w:b/>
          <w:color w:val="000000"/>
        </w:rPr>
        <w:t>nã</w:t>
      </w:r>
      <w:r w:rsidR="001E6FA4" w:rsidRPr="001E6FA4">
        <w:rPr>
          <w:rFonts w:ascii="Arial" w:hAnsi="Arial" w:cs="Arial"/>
          <w:b/>
          <w:color w:val="000000"/>
        </w:rPr>
        <w:t>o ser detentor de cargo público</w:t>
      </w:r>
      <w:r w:rsidR="00A65C59" w:rsidRPr="001E6FA4">
        <w:rPr>
          <w:rFonts w:ascii="Arial" w:hAnsi="Arial" w:cs="Arial"/>
          <w:b/>
          <w:color w:val="000000"/>
        </w:rPr>
        <w:t xml:space="preserve"> e não possui</w:t>
      </w:r>
      <w:r w:rsidR="001E6FA4" w:rsidRPr="001E6FA4">
        <w:rPr>
          <w:rFonts w:ascii="Arial" w:hAnsi="Arial" w:cs="Arial"/>
          <w:b/>
          <w:color w:val="000000"/>
        </w:rPr>
        <w:t>r</w:t>
      </w:r>
      <w:r w:rsidR="00A65C59" w:rsidRPr="001E6FA4">
        <w:rPr>
          <w:rFonts w:ascii="Arial" w:hAnsi="Arial" w:cs="Arial"/>
          <w:b/>
          <w:color w:val="000000"/>
        </w:rPr>
        <w:t xml:space="preserve"> fonte de renda</w:t>
      </w:r>
      <w:r w:rsidR="00A65C59">
        <w:rPr>
          <w:rFonts w:ascii="Arial" w:hAnsi="Arial" w:cs="Arial"/>
          <w:color w:val="000000"/>
        </w:rPr>
        <w:t xml:space="preserve"> </w:t>
      </w:r>
      <w:r w:rsidRPr="00F956C5">
        <w:rPr>
          <w:rFonts w:ascii="Arial" w:hAnsi="Arial" w:cs="Arial"/>
          <w:color w:val="000000"/>
        </w:rPr>
        <w:t xml:space="preserve">nos termos da </w:t>
      </w:r>
      <w:r w:rsidR="00880D6F">
        <w:rPr>
          <w:rFonts w:ascii="Arial" w:hAnsi="Arial" w:cs="Arial"/>
          <w:color w:val="000000"/>
        </w:rPr>
        <w:t>Lei Municipal nº 5.034</w:t>
      </w:r>
      <w:r w:rsidR="00A65C59">
        <w:rPr>
          <w:rFonts w:ascii="Arial" w:hAnsi="Arial" w:cs="Arial"/>
          <w:color w:val="000000"/>
        </w:rPr>
        <w:t>,</w:t>
      </w:r>
      <w:r w:rsidRPr="00F956C5">
        <w:rPr>
          <w:rFonts w:ascii="Arial" w:hAnsi="Arial" w:cs="Arial"/>
          <w:color w:val="000000"/>
        </w:rPr>
        <w:t xml:space="preserve"> de </w:t>
      </w:r>
      <w:r w:rsidR="00A65C59">
        <w:rPr>
          <w:rFonts w:ascii="Arial" w:hAnsi="Arial" w:cs="Arial"/>
          <w:color w:val="000000"/>
        </w:rPr>
        <w:t>30</w:t>
      </w:r>
      <w:r w:rsidRPr="00F956C5">
        <w:rPr>
          <w:rFonts w:ascii="Arial" w:hAnsi="Arial" w:cs="Arial"/>
          <w:color w:val="000000"/>
        </w:rPr>
        <w:t xml:space="preserve"> de </w:t>
      </w:r>
      <w:r w:rsidR="00A65C59">
        <w:rPr>
          <w:rFonts w:ascii="Arial" w:hAnsi="Arial" w:cs="Arial"/>
          <w:color w:val="000000"/>
        </w:rPr>
        <w:t>outubro</w:t>
      </w:r>
      <w:r w:rsidRPr="00F956C5">
        <w:rPr>
          <w:rFonts w:ascii="Arial" w:hAnsi="Arial" w:cs="Arial"/>
          <w:color w:val="000000"/>
        </w:rPr>
        <w:t xml:space="preserve"> de </w:t>
      </w:r>
      <w:r w:rsidR="00A65C59">
        <w:rPr>
          <w:rFonts w:ascii="Arial" w:hAnsi="Arial" w:cs="Arial"/>
          <w:color w:val="000000"/>
        </w:rPr>
        <w:t>2012</w:t>
      </w:r>
      <w:r w:rsidRPr="00F956C5">
        <w:rPr>
          <w:rFonts w:ascii="Arial" w:hAnsi="Arial" w:cs="Arial"/>
          <w:color w:val="000000"/>
        </w:rPr>
        <w:t xml:space="preserve">. </w:t>
      </w:r>
      <w:r w:rsidR="00CA4E0B">
        <w:rPr>
          <w:rFonts w:ascii="Arial" w:hAnsi="Arial" w:cs="Arial"/>
          <w:color w:val="000000"/>
        </w:rPr>
        <w:t xml:space="preserve">DECLARO não ter faltado em </w:t>
      </w:r>
      <w:r w:rsidR="00CA4E0B" w:rsidRPr="00CA4E0B">
        <w:rPr>
          <w:rFonts w:ascii="Arial" w:hAnsi="Arial" w:cs="Arial"/>
          <w:color w:val="000000"/>
        </w:rPr>
        <w:t>concurso</w:t>
      </w:r>
      <w:r w:rsidR="00CA4E0B">
        <w:rPr>
          <w:rFonts w:ascii="Arial" w:hAnsi="Arial" w:cs="Arial"/>
          <w:color w:val="000000"/>
        </w:rPr>
        <w:t xml:space="preserve"> anterior</w:t>
      </w:r>
      <w:r w:rsidR="00CA4E0B" w:rsidRPr="00CA4E0B">
        <w:rPr>
          <w:rFonts w:ascii="Arial" w:hAnsi="Arial" w:cs="Arial"/>
          <w:color w:val="000000"/>
        </w:rPr>
        <w:t xml:space="preserve"> sem justificativa plausível</w:t>
      </w:r>
      <w:r w:rsidR="00CA4E0B">
        <w:rPr>
          <w:rFonts w:ascii="Arial" w:hAnsi="Arial" w:cs="Arial"/>
          <w:color w:val="000000"/>
        </w:rPr>
        <w:t>, no qual obtive o benefício da isenção,</w:t>
      </w:r>
      <w:r w:rsidR="00CA4E0B" w:rsidRPr="00CA4E0B">
        <w:rPr>
          <w:rFonts w:ascii="Arial" w:hAnsi="Arial" w:cs="Arial"/>
          <w:color w:val="000000"/>
        </w:rPr>
        <w:t xml:space="preserve"> </w:t>
      </w:r>
      <w:r w:rsidR="00CA4E0B">
        <w:rPr>
          <w:rFonts w:ascii="Arial" w:hAnsi="Arial" w:cs="Arial"/>
          <w:color w:val="000000"/>
        </w:rPr>
        <w:t xml:space="preserve">o que me impediria de receber o benefício neste </w:t>
      </w:r>
      <w:r w:rsidR="003C0FD2">
        <w:rPr>
          <w:rFonts w:ascii="Arial" w:hAnsi="Arial" w:cs="Arial"/>
          <w:color w:val="000000"/>
        </w:rPr>
        <w:t>processo</w:t>
      </w:r>
      <w:r w:rsidR="00CA4E0B">
        <w:rPr>
          <w:rFonts w:ascii="Arial" w:hAnsi="Arial" w:cs="Arial"/>
          <w:color w:val="000000"/>
        </w:rPr>
        <w:t>.</w:t>
      </w:r>
    </w:p>
    <w:p w:rsidR="001E6FA4" w:rsidRDefault="001E6FA4" w:rsidP="000E4563">
      <w:pPr>
        <w:jc w:val="both"/>
        <w:rPr>
          <w:rFonts w:ascii="Arial" w:hAnsi="Arial" w:cs="Arial"/>
          <w:color w:val="000000"/>
        </w:rPr>
      </w:pPr>
    </w:p>
    <w:p w:rsidR="007D526F" w:rsidRPr="00F956C5" w:rsidRDefault="001E6FA4" w:rsidP="000E4563">
      <w:pPr>
        <w:jc w:val="both"/>
        <w:rPr>
          <w:rFonts w:ascii="Arial" w:hAnsi="Arial" w:cs="Arial"/>
          <w:color w:val="000000"/>
        </w:rPr>
      </w:pPr>
      <w:r w:rsidRPr="00C44ADE">
        <w:rPr>
          <w:rFonts w:ascii="Arial" w:hAnsi="Arial" w:cs="Arial"/>
          <w:b/>
          <w:color w:val="000000"/>
        </w:rPr>
        <w:t>ESTOU CIENTE</w:t>
      </w:r>
      <w:r w:rsidRPr="00F956C5">
        <w:rPr>
          <w:rFonts w:ascii="Arial" w:hAnsi="Arial" w:cs="Arial"/>
          <w:color w:val="000000"/>
        </w:rPr>
        <w:t xml:space="preserve"> </w:t>
      </w:r>
      <w:r w:rsidR="007D526F" w:rsidRPr="00F956C5">
        <w:rPr>
          <w:rFonts w:ascii="Arial" w:hAnsi="Arial" w:cs="Arial"/>
          <w:color w:val="000000"/>
        </w:rPr>
        <w:t>de que as informações por mim prestadas são de minha inteira responsabilidade, podendo responder, no caso de falsidade, a qualquer momento, por crime contra a fé pública, o que acarretará minha eliminação do certame. Declaro que estou ciente que a não apresentação de qualquer documento para comprovar a condição que garante a isenção do pagamento, ou a apresentação dos documentos fora dos padrões e forma solicitados, implicará indeferimento do pedido de isenção.</w:t>
      </w:r>
    </w:p>
    <w:p w:rsidR="007D526F" w:rsidRPr="00F956C5" w:rsidRDefault="007D526F" w:rsidP="007D526F">
      <w:pPr>
        <w:spacing w:line="360" w:lineRule="auto"/>
        <w:jc w:val="both"/>
        <w:rPr>
          <w:rFonts w:ascii="Arial" w:hAnsi="Arial" w:cs="Arial"/>
          <w:sz w:val="12"/>
        </w:rPr>
      </w:pPr>
    </w:p>
    <w:p w:rsidR="007D526F" w:rsidRPr="00F956C5" w:rsidRDefault="007D526F" w:rsidP="007D526F">
      <w:pPr>
        <w:pStyle w:val="Ttulo9"/>
        <w:jc w:val="center"/>
        <w:rPr>
          <w:sz w:val="20"/>
        </w:rPr>
      </w:pPr>
      <w:r w:rsidRPr="00F956C5">
        <w:rPr>
          <w:sz w:val="20"/>
        </w:rPr>
        <w:t>Nestes Termos,</w:t>
      </w:r>
    </w:p>
    <w:p w:rsidR="007D526F" w:rsidRPr="00F956C5" w:rsidRDefault="007D526F" w:rsidP="007D526F">
      <w:pPr>
        <w:pStyle w:val="Ttulo9"/>
        <w:jc w:val="center"/>
        <w:rPr>
          <w:sz w:val="20"/>
        </w:rPr>
      </w:pPr>
      <w:r w:rsidRPr="00F956C5">
        <w:rPr>
          <w:sz w:val="20"/>
        </w:rPr>
        <w:t>Espera Deferimento.</w:t>
      </w:r>
    </w:p>
    <w:p w:rsidR="007D526F" w:rsidRPr="00F956C5" w:rsidRDefault="007D526F" w:rsidP="007D526F">
      <w:pPr>
        <w:pStyle w:val="Ttulo9"/>
        <w:spacing w:line="360" w:lineRule="auto"/>
        <w:ind w:left="4248"/>
        <w:jc w:val="right"/>
        <w:rPr>
          <w:sz w:val="20"/>
        </w:rPr>
      </w:pPr>
    </w:p>
    <w:p w:rsidR="007D526F" w:rsidRPr="00F956C5" w:rsidRDefault="007D526F" w:rsidP="007D526F">
      <w:pPr>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
        <w:gridCol w:w="2127"/>
        <w:gridCol w:w="283"/>
        <w:gridCol w:w="3858"/>
      </w:tblGrid>
      <w:tr w:rsidR="007D526F" w:rsidRPr="00F956C5" w:rsidTr="00293055">
        <w:tc>
          <w:tcPr>
            <w:tcW w:w="3794" w:type="dxa"/>
            <w:tcBorders>
              <w:bottom w:val="single" w:sz="4" w:space="0" w:color="auto"/>
            </w:tcBorders>
            <w:vAlign w:val="center"/>
          </w:tcPr>
          <w:p w:rsidR="007D526F" w:rsidRPr="00F956C5" w:rsidRDefault="007D526F" w:rsidP="00293055">
            <w:pPr>
              <w:jc w:val="center"/>
              <w:rPr>
                <w:rFonts w:ascii="Arial" w:hAnsi="Arial" w:cs="Arial"/>
              </w:rPr>
            </w:pPr>
          </w:p>
        </w:tc>
        <w:tc>
          <w:tcPr>
            <w:tcW w:w="283" w:type="dxa"/>
            <w:vAlign w:val="center"/>
          </w:tcPr>
          <w:p w:rsidR="007D526F" w:rsidRPr="00F956C5" w:rsidRDefault="007D526F" w:rsidP="00293055">
            <w:pPr>
              <w:jc w:val="center"/>
              <w:rPr>
                <w:rFonts w:ascii="Arial" w:hAnsi="Arial" w:cs="Arial"/>
              </w:rPr>
            </w:pPr>
          </w:p>
        </w:tc>
        <w:tc>
          <w:tcPr>
            <w:tcW w:w="2127" w:type="dxa"/>
            <w:tcBorders>
              <w:bottom w:val="single" w:sz="4" w:space="0" w:color="auto"/>
            </w:tcBorders>
            <w:vAlign w:val="center"/>
          </w:tcPr>
          <w:p w:rsidR="007D526F" w:rsidRPr="00F956C5" w:rsidRDefault="007D526F" w:rsidP="00293055">
            <w:pPr>
              <w:rPr>
                <w:rFonts w:ascii="Arial" w:hAnsi="Arial" w:cs="Arial"/>
              </w:rPr>
            </w:pPr>
          </w:p>
        </w:tc>
        <w:tc>
          <w:tcPr>
            <w:tcW w:w="283" w:type="dxa"/>
            <w:vAlign w:val="center"/>
          </w:tcPr>
          <w:p w:rsidR="007D526F" w:rsidRPr="00F956C5" w:rsidRDefault="007D526F" w:rsidP="00293055">
            <w:pPr>
              <w:jc w:val="center"/>
              <w:rPr>
                <w:rFonts w:ascii="Arial" w:hAnsi="Arial" w:cs="Arial"/>
              </w:rPr>
            </w:pPr>
          </w:p>
        </w:tc>
        <w:tc>
          <w:tcPr>
            <w:tcW w:w="3858" w:type="dxa"/>
            <w:tcBorders>
              <w:bottom w:val="single" w:sz="4" w:space="0" w:color="auto"/>
            </w:tcBorders>
            <w:vAlign w:val="center"/>
          </w:tcPr>
          <w:p w:rsidR="007D526F" w:rsidRPr="00F956C5" w:rsidRDefault="007D526F" w:rsidP="00293055">
            <w:pPr>
              <w:jc w:val="center"/>
              <w:rPr>
                <w:rFonts w:ascii="Arial" w:hAnsi="Arial" w:cs="Arial"/>
              </w:rPr>
            </w:pPr>
          </w:p>
        </w:tc>
      </w:tr>
      <w:tr w:rsidR="007D526F" w:rsidRPr="00F956C5" w:rsidTr="00293055">
        <w:tc>
          <w:tcPr>
            <w:tcW w:w="3794" w:type="dxa"/>
            <w:tcBorders>
              <w:top w:val="single" w:sz="4" w:space="0" w:color="auto"/>
            </w:tcBorders>
            <w:vAlign w:val="center"/>
          </w:tcPr>
          <w:p w:rsidR="007D526F" w:rsidRPr="00F956C5" w:rsidRDefault="007D526F" w:rsidP="00293055">
            <w:pPr>
              <w:jc w:val="center"/>
              <w:rPr>
                <w:rFonts w:ascii="Arial" w:hAnsi="Arial" w:cs="Arial"/>
              </w:rPr>
            </w:pPr>
            <w:r w:rsidRPr="00F956C5">
              <w:rPr>
                <w:rFonts w:ascii="Arial" w:hAnsi="Arial" w:cs="Arial"/>
              </w:rPr>
              <w:t>(Local)</w:t>
            </w:r>
          </w:p>
        </w:tc>
        <w:tc>
          <w:tcPr>
            <w:tcW w:w="283" w:type="dxa"/>
            <w:vAlign w:val="center"/>
          </w:tcPr>
          <w:p w:rsidR="007D526F" w:rsidRPr="00F956C5" w:rsidRDefault="007D526F" w:rsidP="00293055">
            <w:pPr>
              <w:jc w:val="center"/>
              <w:rPr>
                <w:rFonts w:ascii="Arial" w:hAnsi="Arial" w:cs="Arial"/>
              </w:rPr>
            </w:pPr>
          </w:p>
        </w:tc>
        <w:tc>
          <w:tcPr>
            <w:tcW w:w="2127" w:type="dxa"/>
            <w:tcBorders>
              <w:top w:val="single" w:sz="4" w:space="0" w:color="auto"/>
            </w:tcBorders>
            <w:vAlign w:val="center"/>
          </w:tcPr>
          <w:p w:rsidR="007D526F" w:rsidRPr="00F956C5" w:rsidRDefault="007D526F" w:rsidP="00293055">
            <w:pPr>
              <w:jc w:val="center"/>
              <w:rPr>
                <w:rFonts w:ascii="Arial" w:hAnsi="Arial" w:cs="Arial"/>
              </w:rPr>
            </w:pPr>
            <w:r w:rsidRPr="00F956C5">
              <w:rPr>
                <w:rFonts w:ascii="Arial" w:hAnsi="Arial" w:cs="Arial"/>
              </w:rPr>
              <w:t>(Data)</w:t>
            </w:r>
          </w:p>
        </w:tc>
        <w:tc>
          <w:tcPr>
            <w:tcW w:w="283" w:type="dxa"/>
            <w:vAlign w:val="center"/>
          </w:tcPr>
          <w:p w:rsidR="007D526F" w:rsidRPr="00F956C5" w:rsidRDefault="007D526F" w:rsidP="00293055">
            <w:pPr>
              <w:jc w:val="center"/>
              <w:rPr>
                <w:rFonts w:ascii="Arial" w:hAnsi="Arial" w:cs="Arial"/>
              </w:rPr>
            </w:pPr>
          </w:p>
        </w:tc>
        <w:tc>
          <w:tcPr>
            <w:tcW w:w="3858" w:type="dxa"/>
            <w:tcBorders>
              <w:top w:val="single" w:sz="4" w:space="0" w:color="auto"/>
            </w:tcBorders>
            <w:vAlign w:val="center"/>
          </w:tcPr>
          <w:p w:rsidR="007D526F" w:rsidRPr="00F956C5" w:rsidRDefault="007D526F" w:rsidP="00293055">
            <w:pPr>
              <w:jc w:val="center"/>
              <w:rPr>
                <w:rFonts w:ascii="Arial" w:hAnsi="Arial" w:cs="Arial"/>
              </w:rPr>
            </w:pPr>
            <w:r w:rsidRPr="00F956C5">
              <w:rPr>
                <w:rFonts w:ascii="Arial" w:hAnsi="Arial" w:cs="Arial"/>
              </w:rPr>
              <w:t>(Assinatura do Candidato)</w:t>
            </w:r>
          </w:p>
        </w:tc>
      </w:tr>
    </w:tbl>
    <w:p w:rsidR="00EA20E2" w:rsidRDefault="00EA20E2" w:rsidP="00EA20E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p>
    <w:p w:rsidR="00E56556" w:rsidRPr="00AA0CCE" w:rsidRDefault="00E56556" w:rsidP="00EA20E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p>
    <w:p w:rsidR="004260D0" w:rsidRPr="00B063EA" w:rsidRDefault="004260D0" w:rsidP="00B063EA">
      <w:pPr>
        <w:pStyle w:val="Ttulo1"/>
        <w:numPr>
          <w:ilvl w:val="0"/>
          <w:numId w:val="0"/>
        </w:numPr>
        <w:shd w:val="clear" w:color="auto" w:fill="1F497D" w:themeFill="text2"/>
        <w:rPr>
          <w:rFonts w:ascii="Segoe UI" w:hAnsi="Segoe UI" w:cs="Segoe UI"/>
          <w:bCs/>
          <w:color w:val="FFFFFF" w:themeColor="background1"/>
          <w:sz w:val="20"/>
        </w:rPr>
      </w:pPr>
      <w:bookmarkStart w:id="10" w:name="CRONOGRAMADEEXECUÇÃO"/>
      <w:r w:rsidRPr="00B063EA">
        <w:rPr>
          <w:rFonts w:ascii="Segoe UI" w:hAnsi="Segoe UI" w:cs="Segoe UI"/>
          <w:color w:val="FFFFFF" w:themeColor="background1"/>
          <w:sz w:val="20"/>
        </w:rPr>
        <w:lastRenderedPageBreak/>
        <w:t xml:space="preserve">ANEXO </w:t>
      </w:r>
      <w:r w:rsidR="006962DC">
        <w:rPr>
          <w:rFonts w:ascii="Segoe UI" w:hAnsi="Segoe UI" w:cs="Segoe UI"/>
          <w:color w:val="FFFFFF" w:themeColor="background1"/>
          <w:sz w:val="20"/>
        </w:rPr>
        <w:t>VIII</w:t>
      </w:r>
    </w:p>
    <w:p w:rsidR="004260D0" w:rsidRPr="00B063EA" w:rsidRDefault="004260D0" w:rsidP="00B063EA">
      <w:pPr>
        <w:pStyle w:val="Ttulo2"/>
        <w:numPr>
          <w:ilvl w:val="1"/>
          <w:numId w:val="10"/>
        </w:numPr>
        <w:shd w:val="clear" w:color="auto" w:fill="1F497D" w:themeFill="text2"/>
        <w:suppressAutoHyphens w:val="0"/>
        <w:jc w:val="center"/>
        <w:rPr>
          <w:rFonts w:ascii="Segoe UI" w:hAnsi="Segoe UI" w:cs="Segoe UI"/>
          <w:color w:val="FFFFFF" w:themeColor="background1"/>
          <w:sz w:val="20"/>
        </w:rPr>
      </w:pPr>
      <w:bookmarkStart w:id="11" w:name="_CRONOGRAMA_DE_EXECUÇÃO"/>
      <w:bookmarkEnd w:id="11"/>
      <w:bookmarkEnd w:id="10"/>
      <w:r w:rsidRPr="00B063EA">
        <w:rPr>
          <w:rFonts w:ascii="Segoe UI" w:hAnsi="Segoe UI" w:cs="Segoe UI"/>
          <w:color w:val="FFFFFF" w:themeColor="background1"/>
          <w:sz w:val="20"/>
        </w:rPr>
        <w:t>CRONOGRAMA DE EXECUÇÃO</w:t>
      </w:r>
    </w:p>
    <w:p w:rsidR="004260D0" w:rsidRPr="000F74CC" w:rsidRDefault="004260D0" w:rsidP="000F74CC">
      <w:pPr>
        <w:pStyle w:val="Ttulo1"/>
        <w:numPr>
          <w:ilvl w:val="0"/>
          <w:numId w:val="0"/>
        </w:numPr>
        <w:shd w:val="clear" w:color="auto" w:fill="1F497D" w:themeFill="text2"/>
        <w:jc w:val="both"/>
        <w:rPr>
          <w:rFonts w:ascii="Segoe UI" w:hAnsi="Segoe UI" w:cs="Segoe UI"/>
          <w:b w:val="0"/>
          <w:color w:val="FFFFFF" w:themeColor="background1"/>
          <w:sz w:val="18"/>
          <w:szCs w:val="18"/>
        </w:rPr>
      </w:pPr>
      <w:r w:rsidRPr="000F74CC">
        <w:rPr>
          <w:rFonts w:ascii="Segoe UI" w:hAnsi="Segoe UI" w:cs="Segoe UI"/>
          <w:b w:val="0"/>
          <w:color w:val="FFFFFF" w:themeColor="background1"/>
          <w:sz w:val="18"/>
          <w:szCs w:val="18"/>
        </w:rPr>
        <w:t xml:space="preserve">OBS: Este cronograma tem caráter orientador, podendo ter suas datas alteradas em função da necessidade de ajustes operacionais, a critério do Município de </w:t>
      </w:r>
      <w:r w:rsidR="005B36E7" w:rsidRPr="000F74CC">
        <w:rPr>
          <w:rFonts w:ascii="Segoe UI" w:hAnsi="Segoe UI" w:cs="Segoe UI"/>
          <w:b w:val="0"/>
          <w:color w:val="FFFFFF" w:themeColor="background1"/>
          <w:sz w:val="18"/>
          <w:szCs w:val="18"/>
        </w:rPr>
        <w:t>Canoinhas</w:t>
      </w:r>
      <w:r w:rsidRPr="000F74CC">
        <w:rPr>
          <w:rFonts w:ascii="Segoe UI" w:hAnsi="Segoe UI" w:cs="Segoe UI"/>
          <w:b w:val="0"/>
          <w:color w:val="FFFFFF" w:themeColor="background1"/>
          <w:sz w:val="18"/>
          <w:szCs w:val="18"/>
        </w:rPr>
        <w:t xml:space="preserve"> em acordo com a Objetiva Concursos Ltda. </w:t>
      </w:r>
    </w:p>
    <w:p w:rsidR="004260D0" w:rsidRPr="00AA0CCE" w:rsidRDefault="004260D0" w:rsidP="004260D0">
      <w:pPr>
        <w:ind w:right="-1"/>
        <w:jc w:val="both"/>
        <w:rPr>
          <w:rFonts w:ascii="Segoe UI" w:hAnsi="Segoe UI" w:cs="Segoe UI"/>
          <w:sz w:val="18"/>
          <w:szCs w:val="18"/>
        </w:rPr>
      </w:pPr>
    </w:p>
    <w:p w:rsidR="004260D0" w:rsidRPr="00AA0CCE" w:rsidRDefault="004260D0" w:rsidP="004260D0">
      <w:pPr>
        <w:ind w:right="-1"/>
        <w:jc w:val="both"/>
        <w:rPr>
          <w:rFonts w:ascii="Segoe UI" w:hAnsi="Segoe UI" w:cs="Segoe UI"/>
          <w:sz w:val="2"/>
          <w:szCs w:val="18"/>
        </w:rPr>
      </w:pPr>
    </w:p>
    <w:p w:rsidR="004260D0" w:rsidRPr="00AA0CCE" w:rsidRDefault="004260D0" w:rsidP="004260D0">
      <w:pPr>
        <w:ind w:right="-1"/>
        <w:rPr>
          <w:rFonts w:ascii="Segoe UI" w:hAnsi="Segoe UI" w:cs="Segoe UI"/>
          <w:sz w:val="2"/>
        </w:rPr>
      </w:pP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283"/>
        <w:gridCol w:w="8934"/>
      </w:tblGrid>
      <w:tr w:rsidR="006C5A61" w:rsidRPr="00F956C5" w:rsidTr="00293055">
        <w:trPr>
          <w:cantSplit/>
          <w:trHeight w:val="303"/>
          <w:jc w:val="center"/>
        </w:trPr>
        <w:tc>
          <w:tcPr>
            <w:tcW w:w="628" w:type="pct"/>
            <w:vAlign w:val="center"/>
          </w:tcPr>
          <w:p w:rsidR="006C5A61" w:rsidRPr="00F956C5" w:rsidRDefault="006C5A61" w:rsidP="00293055">
            <w:pPr>
              <w:jc w:val="center"/>
              <w:rPr>
                <w:rFonts w:ascii="Arial" w:hAnsi="Arial" w:cs="Arial"/>
                <w:b/>
                <w:sz w:val="18"/>
                <w:szCs w:val="18"/>
              </w:rPr>
            </w:pPr>
            <w:r w:rsidRPr="00F956C5">
              <w:rPr>
                <w:rFonts w:ascii="Arial" w:hAnsi="Arial" w:cs="Arial"/>
                <w:b/>
                <w:sz w:val="18"/>
                <w:szCs w:val="18"/>
              </w:rPr>
              <w:t>DATA</w:t>
            </w:r>
          </w:p>
        </w:tc>
        <w:tc>
          <w:tcPr>
            <w:tcW w:w="4372" w:type="pct"/>
            <w:vAlign w:val="center"/>
          </w:tcPr>
          <w:p w:rsidR="006C5A61" w:rsidRPr="00F956C5" w:rsidRDefault="006C5A61" w:rsidP="00293055">
            <w:pPr>
              <w:tabs>
                <w:tab w:val="center" w:pos="4210"/>
              </w:tabs>
              <w:ind w:right="596"/>
              <w:jc w:val="center"/>
              <w:rPr>
                <w:rFonts w:ascii="Arial" w:hAnsi="Arial" w:cs="Arial"/>
                <w:b/>
                <w:i/>
                <w:sz w:val="18"/>
                <w:szCs w:val="18"/>
              </w:rPr>
            </w:pPr>
            <w:r w:rsidRPr="00F956C5">
              <w:rPr>
                <w:rFonts w:ascii="Arial" w:hAnsi="Arial" w:cs="Arial"/>
                <w:b/>
                <w:i/>
                <w:sz w:val="18"/>
                <w:szCs w:val="18"/>
              </w:rPr>
              <w:t>EVENTOS</w:t>
            </w:r>
          </w:p>
        </w:tc>
      </w:tr>
      <w:tr w:rsidR="006C5A61" w:rsidRPr="00F956C5" w:rsidTr="00293055">
        <w:trPr>
          <w:cantSplit/>
          <w:trHeight w:val="303"/>
          <w:jc w:val="center"/>
        </w:trPr>
        <w:tc>
          <w:tcPr>
            <w:tcW w:w="628" w:type="pct"/>
            <w:vAlign w:val="center"/>
          </w:tcPr>
          <w:p w:rsidR="006C5A61" w:rsidRPr="00F956C5" w:rsidRDefault="002D1629" w:rsidP="00E50259">
            <w:pPr>
              <w:jc w:val="center"/>
              <w:rPr>
                <w:rFonts w:ascii="Arial" w:hAnsi="Arial" w:cs="Arial"/>
                <w:b/>
                <w:sz w:val="18"/>
                <w:szCs w:val="18"/>
              </w:rPr>
            </w:pPr>
            <w:r>
              <w:rPr>
                <w:rFonts w:ascii="Arial" w:hAnsi="Arial" w:cs="Arial"/>
                <w:b/>
                <w:sz w:val="18"/>
                <w:szCs w:val="18"/>
              </w:rPr>
              <w:t>08</w:t>
            </w:r>
            <w:r w:rsidR="00B355B4" w:rsidRPr="003800EC">
              <w:rPr>
                <w:rFonts w:ascii="Arial" w:hAnsi="Arial" w:cs="Arial"/>
                <w:b/>
                <w:sz w:val="18"/>
                <w:szCs w:val="18"/>
              </w:rPr>
              <w:t>/12</w:t>
            </w:r>
            <w:r w:rsidR="00E50259">
              <w:rPr>
                <w:rFonts w:ascii="Arial" w:hAnsi="Arial" w:cs="Arial"/>
                <w:b/>
                <w:sz w:val="18"/>
                <w:szCs w:val="18"/>
              </w:rPr>
              <w:t xml:space="preserve"> </w:t>
            </w:r>
            <w:r w:rsidR="007B0616">
              <w:rPr>
                <w:rFonts w:ascii="Arial" w:hAnsi="Arial" w:cs="Arial"/>
                <w:b/>
                <w:sz w:val="18"/>
                <w:szCs w:val="18"/>
              </w:rPr>
              <w:t xml:space="preserve">e </w:t>
            </w:r>
            <w:r w:rsidR="00E50259">
              <w:rPr>
                <w:rFonts w:ascii="Arial" w:hAnsi="Arial" w:cs="Arial"/>
                <w:b/>
                <w:sz w:val="18"/>
                <w:szCs w:val="18"/>
              </w:rPr>
              <w:t>27</w:t>
            </w:r>
            <w:r w:rsidR="00E50259" w:rsidRPr="003800EC">
              <w:rPr>
                <w:rFonts w:ascii="Arial" w:hAnsi="Arial" w:cs="Arial"/>
                <w:b/>
                <w:sz w:val="18"/>
                <w:szCs w:val="18"/>
              </w:rPr>
              <w:t>/12</w:t>
            </w:r>
            <w:r w:rsidR="00E50259">
              <w:rPr>
                <w:rFonts w:ascii="Arial" w:hAnsi="Arial" w:cs="Arial"/>
                <w:b/>
                <w:sz w:val="18"/>
                <w:szCs w:val="18"/>
              </w:rPr>
              <w:t>/2017</w:t>
            </w:r>
          </w:p>
        </w:tc>
        <w:tc>
          <w:tcPr>
            <w:tcW w:w="4372" w:type="pct"/>
            <w:vAlign w:val="center"/>
          </w:tcPr>
          <w:p w:rsidR="006C5A61" w:rsidRPr="00F956C5" w:rsidRDefault="00A0325C" w:rsidP="00A0325C">
            <w:pPr>
              <w:jc w:val="both"/>
              <w:rPr>
                <w:rFonts w:ascii="Arial" w:hAnsi="Arial" w:cs="Arial"/>
                <w:sz w:val="18"/>
                <w:szCs w:val="18"/>
              </w:rPr>
            </w:pPr>
            <w:r>
              <w:rPr>
                <w:rFonts w:ascii="Arial" w:hAnsi="Arial" w:cs="Arial"/>
                <w:sz w:val="18"/>
                <w:szCs w:val="18"/>
              </w:rPr>
              <w:t>Período de Inscrições</w:t>
            </w:r>
          </w:p>
        </w:tc>
      </w:tr>
      <w:tr w:rsidR="00A0325C" w:rsidRPr="00F956C5" w:rsidTr="00293055">
        <w:trPr>
          <w:cantSplit/>
          <w:trHeight w:val="303"/>
          <w:jc w:val="center"/>
        </w:trPr>
        <w:tc>
          <w:tcPr>
            <w:tcW w:w="628" w:type="pct"/>
            <w:vAlign w:val="center"/>
          </w:tcPr>
          <w:p w:rsidR="00A0325C" w:rsidRPr="00F956C5" w:rsidRDefault="00E50259" w:rsidP="00293055">
            <w:pPr>
              <w:jc w:val="center"/>
              <w:rPr>
                <w:rFonts w:ascii="Arial" w:hAnsi="Arial" w:cs="Arial"/>
                <w:b/>
                <w:sz w:val="18"/>
                <w:szCs w:val="18"/>
              </w:rPr>
            </w:pPr>
            <w:r>
              <w:rPr>
                <w:rFonts w:ascii="Arial" w:hAnsi="Arial" w:cs="Arial"/>
                <w:b/>
                <w:sz w:val="18"/>
                <w:szCs w:val="18"/>
              </w:rPr>
              <w:t>08</w:t>
            </w:r>
            <w:r w:rsidRPr="003800EC">
              <w:rPr>
                <w:rFonts w:ascii="Arial" w:hAnsi="Arial" w:cs="Arial"/>
                <w:b/>
                <w:sz w:val="18"/>
                <w:szCs w:val="18"/>
              </w:rPr>
              <w:t>/12</w:t>
            </w:r>
            <w:r>
              <w:rPr>
                <w:rFonts w:ascii="Arial" w:hAnsi="Arial" w:cs="Arial"/>
                <w:b/>
                <w:sz w:val="18"/>
                <w:szCs w:val="18"/>
              </w:rPr>
              <w:t xml:space="preserve"> a 27</w:t>
            </w:r>
            <w:r w:rsidRPr="003800EC">
              <w:rPr>
                <w:rFonts w:ascii="Arial" w:hAnsi="Arial" w:cs="Arial"/>
                <w:b/>
                <w:sz w:val="18"/>
                <w:szCs w:val="18"/>
              </w:rPr>
              <w:t>/12</w:t>
            </w:r>
            <w:r>
              <w:rPr>
                <w:rFonts w:ascii="Arial" w:hAnsi="Arial" w:cs="Arial"/>
                <w:b/>
                <w:sz w:val="18"/>
                <w:szCs w:val="18"/>
              </w:rPr>
              <w:t>/2017</w:t>
            </w:r>
          </w:p>
        </w:tc>
        <w:tc>
          <w:tcPr>
            <w:tcW w:w="4372" w:type="pct"/>
            <w:vAlign w:val="center"/>
          </w:tcPr>
          <w:p w:rsidR="00A0325C" w:rsidRPr="00F956C5" w:rsidRDefault="00A0325C" w:rsidP="003625ED">
            <w:pPr>
              <w:jc w:val="both"/>
              <w:rPr>
                <w:rFonts w:ascii="Arial" w:hAnsi="Arial" w:cs="Arial"/>
                <w:sz w:val="18"/>
                <w:szCs w:val="18"/>
              </w:rPr>
            </w:pPr>
            <w:r>
              <w:rPr>
                <w:rFonts w:ascii="Arial" w:hAnsi="Arial" w:cs="Arial"/>
                <w:sz w:val="18"/>
                <w:szCs w:val="18"/>
              </w:rPr>
              <w:t>Período de envio de Títulos</w:t>
            </w:r>
          </w:p>
        </w:tc>
      </w:tr>
      <w:tr w:rsidR="006C5A61" w:rsidRPr="00F956C5" w:rsidTr="00293055">
        <w:trPr>
          <w:cantSplit/>
          <w:trHeight w:val="303"/>
          <w:jc w:val="center"/>
        </w:trPr>
        <w:tc>
          <w:tcPr>
            <w:tcW w:w="628" w:type="pct"/>
            <w:vAlign w:val="center"/>
          </w:tcPr>
          <w:p w:rsidR="006C5A61" w:rsidRPr="00F956C5" w:rsidRDefault="002D1629" w:rsidP="002C377A">
            <w:pPr>
              <w:jc w:val="center"/>
              <w:rPr>
                <w:rFonts w:ascii="Arial" w:hAnsi="Arial" w:cs="Arial"/>
                <w:b/>
                <w:sz w:val="18"/>
                <w:szCs w:val="18"/>
              </w:rPr>
            </w:pPr>
            <w:r>
              <w:rPr>
                <w:rFonts w:ascii="Arial" w:hAnsi="Arial" w:cs="Arial"/>
                <w:b/>
                <w:sz w:val="18"/>
                <w:szCs w:val="18"/>
              </w:rPr>
              <w:t>08</w:t>
            </w:r>
            <w:r w:rsidR="00B355B4" w:rsidRPr="003800EC">
              <w:rPr>
                <w:rFonts w:ascii="Arial" w:hAnsi="Arial" w:cs="Arial"/>
                <w:b/>
                <w:sz w:val="18"/>
                <w:szCs w:val="18"/>
              </w:rPr>
              <w:t>/12</w:t>
            </w:r>
            <w:r w:rsidR="007B0616">
              <w:rPr>
                <w:rFonts w:ascii="Arial" w:hAnsi="Arial" w:cs="Arial"/>
                <w:b/>
                <w:sz w:val="18"/>
                <w:szCs w:val="18"/>
              </w:rPr>
              <w:t xml:space="preserve"> e</w:t>
            </w:r>
            <w:r w:rsidR="00B355B4">
              <w:rPr>
                <w:rFonts w:ascii="Arial" w:hAnsi="Arial" w:cs="Arial"/>
                <w:b/>
                <w:sz w:val="18"/>
                <w:szCs w:val="18"/>
              </w:rPr>
              <w:t xml:space="preserve"> </w:t>
            </w:r>
            <w:r w:rsidR="002C377A">
              <w:rPr>
                <w:rFonts w:ascii="Arial" w:hAnsi="Arial" w:cs="Arial"/>
                <w:b/>
                <w:sz w:val="18"/>
                <w:szCs w:val="18"/>
              </w:rPr>
              <w:t>11</w:t>
            </w:r>
            <w:r w:rsidR="00B355B4" w:rsidRPr="003800EC">
              <w:rPr>
                <w:rFonts w:ascii="Arial" w:hAnsi="Arial" w:cs="Arial"/>
                <w:b/>
                <w:sz w:val="18"/>
                <w:szCs w:val="18"/>
              </w:rPr>
              <w:t>/12/2017</w:t>
            </w:r>
          </w:p>
        </w:tc>
        <w:tc>
          <w:tcPr>
            <w:tcW w:w="4372" w:type="pct"/>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 xml:space="preserve">Período de solicitação da isenção da taxa de inscrição </w:t>
            </w:r>
          </w:p>
        </w:tc>
      </w:tr>
      <w:tr w:rsidR="006C5A61" w:rsidRPr="00F956C5" w:rsidTr="00293055">
        <w:trPr>
          <w:cantSplit/>
          <w:trHeight w:val="303"/>
          <w:jc w:val="center"/>
        </w:trPr>
        <w:tc>
          <w:tcPr>
            <w:tcW w:w="628" w:type="pct"/>
            <w:vAlign w:val="center"/>
          </w:tcPr>
          <w:p w:rsidR="006C5A61" w:rsidRPr="00F956C5" w:rsidRDefault="002C377A" w:rsidP="00293055">
            <w:pPr>
              <w:jc w:val="center"/>
              <w:rPr>
                <w:rFonts w:ascii="Arial" w:hAnsi="Arial" w:cs="Arial"/>
                <w:b/>
                <w:sz w:val="18"/>
                <w:szCs w:val="18"/>
              </w:rPr>
            </w:pPr>
            <w:r>
              <w:rPr>
                <w:rFonts w:ascii="Arial" w:hAnsi="Arial" w:cs="Arial"/>
                <w:b/>
                <w:sz w:val="18"/>
                <w:szCs w:val="18"/>
              </w:rPr>
              <w:t>11</w:t>
            </w:r>
            <w:r w:rsidR="00B355B4" w:rsidRPr="003800EC">
              <w:rPr>
                <w:rFonts w:ascii="Arial" w:hAnsi="Arial" w:cs="Arial"/>
                <w:b/>
                <w:sz w:val="18"/>
                <w:szCs w:val="18"/>
              </w:rPr>
              <w:t>/12/2017</w:t>
            </w:r>
          </w:p>
        </w:tc>
        <w:tc>
          <w:tcPr>
            <w:tcW w:w="4372" w:type="pct"/>
            <w:vAlign w:val="center"/>
          </w:tcPr>
          <w:p w:rsidR="006C5A61" w:rsidRPr="00F956C5" w:rsidRDefault="006C5A61" w:rsidP="00B355B4">
            <w:pPr>
              <w:jc w:val="both"/>
              <w:rPr>
                <w:rFonts w:ascii="Arial" w:hAnsi="Arial" w:cs="Arial"/>
                <w:sz w:val="18"/>
                <w:szCs w:val="18"/>
              </w:rPr>
            </w:pPr>
            <w:r w:rsidRPr="00F956C5">
              <w:rPr>
                <w:rFonts w:ascii="Arial" w:hAnsi="Arial" w:cs="Arial"/>
                <w:sz w:val="18"/>
                <w:szCs w:val="18"/>
              </w:rPr>
              <w:t xml:space="preserve">Data limite para </w:t>
            </w:r>
            <w:r w:rsidR="00B355B4">
              <w:rPr>
                <w:rFonts w:ascii="Arial" w:hAnsi="Arial" w:cs="Arial"/>
                <w:sz w:val="18"/>
                <w:szCs w:val="18"/>
              </w:rPr>
              <w:t>encaminhar</w:t>
            </w:r>
            <w:r w:rsidRPr="00F956C5">
              <w:rPr>
                <w:rFonts w:ascii="Arial" w:hAnsi="Arial" w:cs="Arial"/>
                <w:sz w:val="18"/>
                <w:szCs w:val="18"/>
              </w:rPr>
              <w:t xml:space="preserve"> </w:t>
            </w:r>
            <w:r w:rsidR="00B355B4">
              <w:rPr>
                <w:rFonts w:ascii="Arial" w:hAnsi="Arial" w:cs="Arial"/>
                <w:sz w:val="18"/>
                <w:szCs w:val="18"/>
              </w:rPr>
              <w:t>os</w:t>
            </w:r>
            <w:r w:rsidRPr="00F956C5">
              <w:rPr>
                <w:rFonts w:ascii="Arial" w:hAnsi="Arial" w:cs="Arial"/>
                <w:sz w:val="18"/>
                <w:szCs w:val="18"/>
              </w:rPr>
              <w:t xml:space="preserve"> documentos para a solicitação de isenção da taxa de inscrição</w:t>
            </w:r>
          </w:p>
        </w:tc>
      </w:tr>
      <w:tr w:rsidR="006C5A61" w:rsidRPr="00F956C5" w:rsidTr="00293055">
        <w:trPr>
          <w:cantSplit/>
          <w:trHeight w:val="303"/>
          <w:jc w:val="center"/>
        </w:trPr>
        <w:tc>
          <w:tcPr>
            <w:tcW w:w="628" w:type="pct"/>
            <w:vAlign w:val="center"/>
          </w:tcPr>
          <w:p w:rsidR="006C5A61" w:rsidRPr="00F956C5" w:rsidRDefault="002C377A" w:rsidP="00293055">
            <w:pPr>
              <w:jc w:val="center"/>
              <w:rPr>
                <w:rFonts w:ascii="Arial" w:hAnsi="Arial" w:cs="Arial"/>
                <w:b/>
                <w:sz w:val="18"/>
                <w:szCs w:val="18"/>
              </w:rPr>
            </w:pPr>
            <w:r>
              <w:rPr>
                <w:rFonts w:ascii="Arial" w:hAnsi="Arial" w:cs="Arial"/>
                <w:b/>
                <w:sz w:val="18"/>
                <w:szCs w:val="18"/>
              </w:rPr>
              <w:t>15</w:t>
            </w:r>
            <w:r w:rsidR="00B355B4" w:rsidRPr="003800EC">
              <w:rPr>
                <w:rFonts w:ascii="Arial" w:hAnsi="Arial" w:cs="Arial"/>
                <w:b/>
                <w:sz w:val="18"/>
                <w:szCs w:val="18"/>
              </w:rPr>
              <w:t>/12/2017</w:t>
            </w:r>
          </w:p>
        </w:tc>
        <w:tc>
          <w:tcPr>
            <w:tcW w:w="4372" w:type="pct"/>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Divulgação do resultado dos pedidos de isenção da taxa de inscrição</w:t>
            </w:r>
          </w:p>
        </w:tc>
      </w:tr>
      <w:tr w:rsidR="006C5A61" w:rsidRPr="00F956C5" w:rsidTr="00293055">
        <w:trPr>
          <w:cantSplit/>
          <w:trHeight w:val="303"/>
          <w:jc w:val="center"/>
        </w:trPr>
        <w:tc>
          <w:tcPr>
            <w:tcW w:w="628" w:type="pct"/>
            <w:vAlign w:val="center"/>
          </w:tcPr>
          <w:p w:rsidR="006C5A61" w:rsidRPr="00F956C5" w:rsidRDefault="002C377A" w:rsidP="002C377A">
            <w:pPr>
              <w:jc w:val="center"/>
              <w:rPr>
                <w:rFonts w:ascii="Arial" w:hAnsi="Arial" w:cs="Arial"/>
                <w:b/>
                <w:sz w:val="18"/>
                <w:szCs w:val="18"/>
              </w:rPr>
            </w:pPr>
            <w:r>
              <w:rPr>
                <w:rFonts w:ascii="Arial" w:hAnsi="Arial" w:cs="Arial"/>
                <w:b/>
                <w:sz w:val="18"/>
                <w:szCs w:val="18"/>
              </w:rPr>
              <w:t>18</w:t>
            </w:r>
            <w:r w:rsidR="00B355B4" w:rsidRPr="003800EC">
              <w:rPr>
                <w:rFonts w:ascii="Arial" w:hAnsi="Arial" w:cs="Arial"/>
                <w:b/>
                <w:sz w:val="18"/>
                <w:szCs w:val="18"/>
              </w:rPr>
              <w:t>/12</w:t>
            </w:r>
            <w:r w:rsidR="007B0616">
              <w:rPr>
                <w:rFonts w:ascii="Arial" w:hAnsi="Arial" w:cs="Arial"/>
                <w:b/>
                <w:sz w:val="18"/>
                <w:szCs w:val="18"/>
              </w:rPr>
              <w:t xml:space="preserve"> e</w:t>
            </w:r>
            <w:r w:rsidR="00B355B4">
              <w:rPr>
                <w:rFonts w:ascii="Arial" w:hAnsi="Arial" w:cs="Arial"/>
                <w:b/>
                <w:sz w:val="18"/>
                <w:szCs w:val="18"/>
              </w:rPr>
              <w:t xml:space="preserve"> </w:t>
            </w:r>
            <w:r>
              <w:rPr>
                <w:rFonts w:ascii="Arial" w:hAnsi="Arial" w:cs="Arial"/>
                <w:b/>
                <w:sz w:val="18"/>
                <w:szCs w:val="18"/>
              </w:rPr>
              <w:t>19</w:t>
            </w:r>
            <w:r w:rsidR="00B355B4" w:rsidRPr="003800EC">
              <w:rPr>
                <w:rFonts w:ascii="Arial" w:hAnsi="Arial" w:cs="Arial"/>
                <w:b/>
                <w:sz w:val="18"/>
                <w:szCs w:val="18"/>
              </w:rPr>
              <w:t>/12/2017</w:t>
            </w:r>
          </w:p>
        </w:tc>
        <w:tc>
          <w:tcPr>
            <w:tcW w:w="4372" w:type="pct"/>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 xml:space="preserve">Período para interposição de recursos das isenções </w:t>
            </w:r>
          </w:p>
        </w:tc>
      </w:tr>
      <w:tr w:rsidR="006C5A61" w:rsidRPr="00F956C5" w:rsidTr="00293055">
        <w:trPr>
          <w:cantSplit/>
          <w:trHeight w:val="303"/>
          <w:jc w:val="center"/>
        </w:trPr>
        <w:tc>
          <w:tcPr>
            <w:tcW w:w="628" w:type="pct"/>
            <w:vAlign w:val="center"/>
          </w:tcPr>
          <w:p w:rsidR="006C5A61" w:rsidRPr="009B46B3" w:rsidRDefault="00B355B4" w:rsidP="00293055">
            <w:pPr>
              <w:jc w:val="center"/>
              <w:rPr>
                <w:rFonts w:ascii="Arial" w:hAnsi="Arial" w:cs="Arial"/>
                <w:b/>
                <w:sz w:val="18"/>
                <w:szCs w:val="18"/>
              </w:rPr>
            </w:pPr>
            <w:r w:rsidRPr="009B46B3">
              <w:rPr>
                <w:rFonts w:ascii="Arial" w:hAnsi="Arial" w:cs="Arial"/>
                <w:b/>
                <w:sz w:val="18"/>
                <w:szCs w:val="18"/>
              </w:rPr>
              <w:t>22/12/2017</w:t>
            </w:r>
          </w:p>
        </w:tc>
        <w:tc>
          <w:tcPr>
            <w:tcW w:w="4372" w:type="pct"/>
            <w:vAlign w:val="center"/>
          </w:tcPr>
          <w:p w:rsidR="006C5A61" w:rsidRPr="009B46B3" w:rsidRDefault="006C5A61" w:rsidP="00293055">
            <w:pPr>
              <w:jc w:val="both"/>
              <w:rPr>
                <w:rFonts w:ascii="Arial" w:hAnsi="Arial" w:cs="Arial"/>
                <w:sz w:val="18"/>
                <w:szCs w:val="18"/>
              </w:rPr>
            </w:pPr>
            <w:r w:rsidRPr="009B46B3">
              <w:rPr>
                <w:rFonts w:ascii="Arial" w:hAnsi="Arial" w:cs="Arial"/>
                <w:sz w:val="18"/>
                <w:szCs w:val="18"/>
              </w:rPr>
              <w:t>Divulgação do resultado dos recursos de isenção da taxa de inscrição e prazo para pagamento</w:t>
            </w:r>
          </w:p>
        </w:tc>
      </w:tr>
      <w:tr w:rsidR="006C5A61" w:rsidRPr="00F956C5" w:rsidTr="00293055">
        <w:trPr>
          <w:cantSplit/>
          <w:trHeight w:val="303"/>
          <w:jc w:val="center"/>
        </w:trPr>
        <w:tc>
          <w:tcPr>
            <w:tcW w:w="628" w:type="pct"/>
            <w:vAlign w:val="center"/>
          </w:tcPr>
          <w:p w:rsidR="006C5A61" w:rsidRPr="009B46B3" w:rsidRDefault="00E50259" w:rsidP="00293055">
            <w:pPr>
              <w:jc w:val="center"/>
              <w:rPr>
                <w:rFonts w:ascii="Arial" w:hAnsi="Arial" w:cs="Arial"/>
                <w:b/>
                <w:sz w:val="18"/>
                <w:szCs w:val="18"/>
              </w:rPr>
            </w:pPr>
            <w:r w:rsidRPr="009B46B3">
              <w:rPr>
                <w:rFonts w:ascii="Arial" w:hAnsi="Arial" w:cs="Arial"/>
                <w:b/>
                <w:sz w:val="18"/>
                <w:szCs w:val="18"/>
              </w:rPr>
              <w:t>28/12/2017</w:t>
            </w:r>
          </w:p>
        </w:tc>
        <w:tc>
          <w:tcPr>
            <w:tcW w:w="4372" w:type="pct"/>
            <w:vAlign w:val="center"/>
          </w:tcPr>
          <w:p w:rsidR="006C5A61" w:rsidRPr="009B46B3" w:rsidRDefault="006C5A61" w:rsidP="00293055">
            <w:pPr>
              <w:jc w:val="both"/>
              <w:rPr>
                <w:rFonts w:ascii="Arial" w:hAnsi="Arial" w:cs="Arial"/>
                <w:sz w:val="18"/>
                <w:szCs w:val="18"/>
              </w:rPr>
            </w:pPr>
            <w:r w:rsidRPr="009B46B3">
              <w:rPr>
                <w:rFonts w:ascii="Arial" w:hAnsi="Arial" w:cs="Arial"/>
                <w:sz w:val="18"/>
                <w:szCs w:val="18"/>
              </w:rPr>
              <w:t>Último dia para efetuar o Pagamento do Boleto Bancário</w:t>
            </w:r>
          </w:p>
        </w:tc>
      </w:tr>
      <w:tr w:rsidR="006C5A61" w:rsidRPr="00F956C5" w:rsidTr="009B46B3">
        <w:trPr>
          <w:cantSplit/>
          <w:trHeight w:val="60"/>
          <w:jc w:val="center"/>
        </w:trPr>
        <w:tc>
          <w:tcPr>
            <w:tcW w:w="628" w:type="pct"/>
            <w:vAlign w:val="center"/>
          </w:tcPr>
          <w:p w:rsidR="006C5A61" w:rsidRPr="009B46B3" w:rsidRDefault="00E50259" w:rsidP="00293055">
            <w:pPr>
              <w:jc w:val="center"/>
              <w:rPr>
                <w:rFonts w:ascii="Arial" w:hAnsi="Arial" w:cs="Arial"/>
                <w:b/>
                <w:sz w:val="18"/>
                <w:szCs w:val="18"/>
              </w:rPr>
            </w:pPr>
            <w:r w:rsidRPr="009B46B3">
              <w:rPr>
                <w:rFonts w:ascii="Arial" w:hAnsi="Arial" w:cs="Arial"/>
                <w:b/>
                <w:sz w:val="18"/>
                <w:szCs w:val="18"/>
              </w:rPr>
              <w:t>28/12/2017</w:t>
            </w:r>
          </w:p>
        </w:tc>
        <w:tc>
          <w:tcPr>
            <w:tcW w:w="4372" w:type="pct"/>
            <w:vAlign w:val="center"/>
          </w:tcPr>
          <w:p w:rsidR="006C5A61" w:rsidRPr="009B46B3" w:rsidRDefault="006C5A61" w:rsidP="00A0325C">
            <w:pPr>
              <w:jc w:val="both"/>
              <w:rPr>
                <w:rFonts w:ascii="Arial" w:hAnsi="Arial" w:cs="Arial"/>
                <w:sz w:val="18"/>
                <w:szCs w:val="18"/>
              </w:rPr>
            </w:pPr>
            <w:r w:rsidRPr="009B46B3">
              <w:rPr>
                <w:rFonts w:ascii="Arial" w:hAnsi="Arial" w:cs="Arial"/>
                <w:sz w:val="18"/>
                <w:szCs w:val="18"/>
              </w:rPr>
              <w:t>Último dia para envio dos documentos para Pessoas com Def</w:t>
            </w:r>
            <w:r w:rsidR="003625ED" w:rsidRPr="009B46B3">
              <w:rPr>
                <w:rFonts w:ascii="Arial" w:hAnsi="Arial" w:cs="Arial"/>
                <w:sz w:val="18"/>
                <w:szCs w:val="18"/>
              </w:rPr>
              <w:t xml:space="preserve">iciência, atendimento especial, </w:t>
            </w:r>
            <w:r w:rsidRPr="009B46B3">
              <w:rPr>
                <w:rFonts w:ascii="Arial" w:hAnsi="Arial" w:cs="Arial"/>
                <w:sz w:val="18"/>
                <w:szCs w:val="18"/>
              </w:rPr>
              <w:t>condição de Jurado</w:t>
            </w:r>
          </w:p>
        </w:tc>
      </w:tr>
      <w:tr w:rsidR="006C5A61" w:rsidRPr="00F956C5" w:rsidTr="00293055">
        <w:trPr>
          <w:cantSplit/>
          <w:trHeight w:val="303"/>
          <w:jc w:val="center"/>
        </w:trPr>
        <w:tc>
          <w:tcPr>
            <w:tcW w:w="628" w:type="pct"/>
            <w:shd w:val="clear" w:color="auto" w:fill="auto"/>
            <w:vAlign w:val="center"/>
          </w:tcPr>
          <w:p w:rsidR="006C5A61" w:rsidRPr="00F956C5" w:rsidRDefault="00645124" w:rsidP="00293055">
            <w:pPr>
              <w:jc w:val="center"/>
              <w:rPr>
                <w:rFonts w:ascii="Arial" w:hAnsi="Arial" w:cs="Arial"/>
                <w:b/>
                <w:sz w:val="18"/>
                <w:szCs w:val="18"/>
              </w:rPr>
            </w:pPr>
            <w:r>
              <w:rPr>
                <w:rFonts w:ascii="Arial" w:hAnsi="Arial" w:cs="Arial"/>
                <w:b/>
                <w:sz w:val="18"/>
                <w:szCs w:val="18"/>
              </w:rPr>
              <w:t>09</w:t>
            </w:r>
            <w:r w:rsidRPr="00EE10AE">
              <w:rPr>
                <w:rFonts w:ascii="Arial" w:hAnsi="Arial" w:cs="Arial"/>
                <w:b/>
                <w:sz w:val="18"/>
                <w:szCs w:val="18"/>
              </w:rPr>
              <w:t>/01/2018</w:t>
            </w:r>
          </w:p>
        </w:tc>
        <w:tc>
          <w:tcPr>
            <w:tcW w:w="4372" w:type="pct"/>
            <w:shd w:val="clear" w:color="auto" w:fill="auto"/>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Divulgação da homologação das inscrições</w:t>
            </w:r>
          </w:p>
        </w:tc>
      </w:tr>
      <w:tr w:rsidR="006C5A61" w:rsidRPr="00F956C5" w:rsidTr="00293055">
        <w:trPr>
          <w:cantSplit/>
          <w:trHeight w:val="303"/>
          <w:jc w:val="center"/>
        </w:trPr>
        <w:tc>
          <w:tcPr>
            <w:tcW w:w="628" w:type="pct"/>
            <w:shd w:val="clear" w:color="auto" w:fill="auto"/>
            <w:vAlign w:val="center"/>
          </w:tcPr>
          <w:p w:rsidR="006C5A61" w:rsidRPr="00F956C5" w:rsidRDefault="00645124" w:rsidP="00293055">
            <w:pPr>
              <w:jc w:val="center"/>
              <w:rPr>
                <w:rFonts w:ascii="Arial" w:hAnsi="Arial" w:cs="Arial"/>
                <w:b/>
                <w:sz w:val="18"/>
                <w:szCs w:val="18"/>
              </w:rPr>
            </w:pPr>
            <w:r>
              <w:rPr>
                <w:rFonts w:ascii="Arial" w:hAnsi="Arial" w:cs="Arial"/>
                <w:b/>
                <w:sz w:val="18"/>
                <w:szCs w:val="18"/>
              </w:rPr>
              <w:t>10</w:t>
            </w:r>
            <w:r w:rsidRPr="00EE10AE">
              <w:rPr>
                <w:rFonts w:ascii="Arial" w:hAnsi="Arial" w:cs="Arial"/>
                <w:b/>
                <w:sz w:val="18"/>
                <w:szCs w:val="18"/>
              </w:rPr>
              <w:t>/01</w:t>
            </w:r>
            <w:r>
              <w:rPr>
                <w:rFonts w:ascii="Arial" w:hAnsi="Arial" w:cs="Arial"/>
                <w:b/>
                <w:sz w:val="18"/>
                <w:szCs w:val="18"/>
              </w:rPr>
              <w:t xml:space="preserve"> </w:t>
            </w:r>
            <w:r w:rsidR="007B0616">
              <w:rPr>
                <w:rFonts w:ascii="Arial" w:hAnsi="Arial" w:cs="Arial"/>
                <w:b/>
                <w:sz w:val="18"/>
                <w:szCs w:val="18"/>
              </w:rPr>
              <w:t>e</w:t>
            </w:r>
            <w:r w:rsidR="00B355B4">
              <w:rPr>
                <w:rFonts w:ascii="Arial" w:hAnsi="Arial" w:cs="Arial"/>
                <w:b/>
                <w:sz w:val="18"/>
                <w:szCs w:val="18"/>
              </w:rPr>
              <w:t xml:space="preserve"> </w:t>
            </w:r>
            <w:r>
              <w:rPr>
                <w:rFonts w:ascii="Arial" w:hAnsi="Arial" w:cs="Arial"/>
                <w:b/>
                <w:sz w:val="18"/>
                <w:szCs w:val="18"/>
              </w:rPr>
              <w:t>11</w:t>
            </w:r>
            <w:r w:rsidRPr="00EE10AE">
              <w:rPr>
                <w:rFonts w:ascii="Arial" w:hAnsi="Arial" w:cs="Arial"/>
                <w:b/>
                <w:sz w:val="18"/>
                <w:szCs w:val="18"/>
              </w:rPr>
              <w:t>/01/2018</w:t>
            </w:r>
          </w:p>
        </w:tc>
        <w:tc>
          <w:tcPr>
            <w:tcW w:w="4372" w:type="pct"/>
            <w:shd w:val="clear" w:color="auto" w:fill="auto"/>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 xml:space="preserve">Período para interposição de recursos das inscrições </w:t>
            </w:r>
          </w:p>
        </w:tc>
      </w:tr>
      <w:tr w:rsidR="006C5A61" w:rsidRPr="00F956C5" w:rsidTr="00293055">
        <w:trPr>
          <w:cantSplit/>
          <w:trHeight w:val="303"/>
          <w:jc w:val="center"/>
        </w:trPr>
        <w:tc>
          <w:tcPr>
            <w:tcW w:w="628" w:type="pct"/>
            <w:shd w:val="clear" w:color="auto" w:fill="auto"/>
            <w:vAlign w:val="center"/>
          </w:tcPr>
          <w:p w:rsidR="006C5A61" w:rsidRPr="00F956C5" w:rsidRDefault="00645124" w:rsidP="00293055">
            <w:pPr>
              <w:jc w:val="center"/>
              <w:rPr>
                <w:rFonts w:ascii="Arial" w:hAnsi="Arial" w:cs="Arial"/>
                <w:b/>
                <w:sz w:val="18"/>
                <w:szCs w:val="18"/>
              </w:rPr>
            </w:pPr>
            <w:r>
              <w:rPr>
                <w:rFonts w:ascii="Arial" w:hAnsi="Arial" w:cs="Arial"/>
                <w:b/>
                <w:sz w:val="18"/>
                <w:szCs w:val="18"/>
              </w:rPr>
              <w:t>13</w:t>
            </w:r>
            <w:r w:rsidRPr="00EE10AE">
              <w:rPr>
                <w:rFonts w:ascii="Arial" w:hAnsi="Arial" w:cs="Arial"/>
                <w:b/>
                <w:sz w:val="18"/>
                <w:szCs w:val="18"/>
              </w:rPr>
              <w:t>/01/2018</w:t>
            </w:r>
          </w:p>
        </w:tc>
        <w:tc>
          <w:tcPr>
            <w:tcW w:w="4372" w:type="pct"/>
            <w:shd w:val="clear" w:color="auto" w:fill="auto"/>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Divulgação do resultado dos recursos das inscrições</w:t>
            </w:r>
          </w:p>
        </w:tc>
      </w:tr>
      <w:tr w:rsidR="006C5A61" w:rsidRPr="00F956C5" w:rsidTr="00293055">
        <w:trPr>
          <w:cantSplit/>
          <w:trHeight w:val="303"/>
          <w:jc w:val="center"/>
        </w:trPr>
        <w:tc>
          <w:tcPr>
            <w:tcW w:w="628" w:type="pct"/>
            <w:shd w:val="clear" w:color="auto" w:fill="auto"/>
            <w:vAlign w:val="center"/>
          </w:tcPr>
          <w:p w:rsidR="006C5A61" w:rsidRPr="00F956C5" w:rsidRDefault="00645124" w:rsidP="00293055">
            <w:pPr>
              <w:jc w:val="center"/>
              <w:rPr>
                <w:rFonts w:ascii="Arial" w:hAnsi="Arial" w:cs="Arial"/>
                <w:b/>
                <w:sz w:val="18"/>
                <w:szCs w:val="18"/>
              </w:rPr>
            </w:pPr>
            <w:r w:rsidRPr="00645124">
              <w:rPr>
                <w:rFonts w:ascii="Arial" w:hAnsi="Arial" w:cs="Arial"/>
                <w:b/>
                <w:sz w:val="18"/>
                <w:szCs w:val="18"/>
              </w:rPr>
              <w:t>21/01/2018</w:t>
            </w:r>
          </w:p>
        </w:tc>
        <w:tc>
          <w:tcPr>
            <w:tcW w:w="4372" w:type="pct"/>
            <w:shd w:val="clear" w:color="auto" w:fill="auto"/>
            <w:vAlign w:val="center"/>
          </w:tcPr>
          <w:p w:rsidR="006C5A61" w:rsidRPr="00F956C5" w:rsidRDefault="006C5A61" w:rsidP="00293055">
            <w:pPr>
              <w:jc w:val="both"/>
              <w:rPr>
                <w:rFonts w:ascii="Arial" w:hAnsi="Arial" w:cs="Arial"/>
                <w:b/>
                <w:sz w:val="18"/>
                <w:szCs w:val="18"/>
              </w:rPr>
            </w:pPr>
            <w:r w:rsidRPr="00F956C5">
              <w:rPr>
                <w:rFonts w:ascii="Arial" w:hAnsi="Arial" w:cs="Arial"/>
                <w:b/>
                <w:sz w:val="18"/>
                <w:szCs w:val="18"/>
              </w:rPr>
              <w:t>Aplicação da Prova Objetiva</w:t>
            </w:r>
          </w:p>
        </w:tc>
      </w:tr>
      <w:tr w:rsidR="006C5A61" w:rsidRPr="00F956C5" w:rsidTr="00293055">
        <w:trPr>
          <w:cantSplit/>
          <w:trHeight w:val="303"/>
          <w:jc w:val="center"/>
        </w:trPr>
        <w:tc>
          <w:tcPr>
            <w:tcW w:w="628" w:type="pct"/>
            <w:vAlign w:val="center"/>
          </w:tcPr>
          <w:p w:rsidR="006C5A61" w:rsidRPr="00F956C5" w:rsidRDefault="00E865AE" w:rsidP="00293055">
            <w:pPr>
              <w:jc w:val="center"/>
              <w:rPr>
                <w:rFonts w:ascii="Arial" w:hAnsi="Arial" w:cs="Arial"/>
                <w:b/>
                <w:sz w:val="18"/>
                <w:szCs w:val="18"/>
              </w:rPr>
            </w:pPr>
            <w:r>
              <w:rPr>
                <w:rFonts w:ascii="Arial" w:hAnsi="Arial" w:cs="Arial"/>
                <w:b/>
                <w:sz w:val="18"/>
                <w:szCs w:val="18"/>
              </w:rPr>
              <w:t>21</w:t>
            </w:r>
            <w:r w:rsidR="00645124" w:rsidRPr="004521AA">
              <w:rPr>
                <w:rFonts w:ascii="Arial" w:hAnsi="Arial" w:cs="Arial"/>
                <w:b/>
                <w:sz w:val="18"/>
                <w:szCs w:val="18"/>
              </w:rPr>
              <w:t>/01/2018</w:t>
            </w:r>
          </w:p>
        </w:tc>
        <w:tc>
          <w:tcPr>
            <w:tcW w:w="4372" w:type="pct"/>
            <w:vAlign w:val="center"/>
          </w:tcPr>
          <w:p w:rsidR="006C5A61" w:rsidRPr="00F956C5" w:rsidRDefault="006C5A61" w:rsidP="00991D36">
            <w:pPr>
              <w:jc w:val="both"/>
              <w:rPr>
                <w:rFonts w:ascii="Arial" w:hAnsi="Arial" w:cs="Arial"/>
                <w:sz w:val="18"/>
                <w:szCs w:val="18"/>
              </w:rPr>
            </w:pPr>
            <w:r w:rsidRPr="00F956C5">
              <w:rPr>
                <w:rFonts w:ascii="Arial" w:hAnsi="Arial" w:cs="Arial"/>
                <w:sz w:val="18"/>
                <w:szCs w:val="18"/>
              </w:rPr>
              <w:t>Div</w:t>
            </w:r>
            <w:r w:rsidR="00991D36">
              <w:rPr>
                <w:rFonts w:ascii="Arial" w:hAnsi="Arial" w:cs="Arial"/>
                <w:sz w:val="18"/>
                <w:szCs w:val="18"/>
              </w:rPr>
              <w:t>ulgação do Gabarito Preliminar</w:t>
            </w:r>
            <w:r w:rsidRPr="00F956C5">
              <w:rPr>
                <w:rFonts w:ascii="Arial" w:hAnsi="Arial" w:cs="Arial"/>
                <w:sz w:val="18"/>
                <w:szCs w:val="18"/>
              </w:rPr>
              <w:t xml:space="preserve"> </w:t>
            </w:r>
          </w:p>
        </w:tc>
      </w:tr>
      <w:tr w:rsidR="00B355B4" w:rsidRPr="00F956C5" w:rsidTr="00293055">
        <w:trPr>
          <w:cantSplit/>
          <w:trHeight w:val="303"/>
          <w:jc w:val="center"/>
        </w:trPr>
        <w:tc>
          <w:tcPr>
            <w:tcW w:w="628" w:type="pct"/>
            <w:vAlign w:val="center"/>
          </w:tcPr>
          <w:p w:rsidR="00B355B4" w:rsidRPr="00F956C5" w:rsidRDefault="00E865AE" w:rsidP="000060DB">
            <w:pPr>
              <w:jc w:val="center"/>
              <w:rPr>
                <w:rFonts w:ascii="Arial" w:hAnsi="Arial" w:cs="Arial"/>
                <w:b/>
                <w:sz w:val="18"/>
                <w:szCs w:val="18"/>
              </w:rPr>
            </w:pPr>
            <w:r>
              <w:rPr>
                <w:rFonts w:ascii="Arial" w:hAnsi="Arial" w:cs="Arial"/>
                <w:b/>
                <w:sz w:val="18"/>
                <w:szCs w:val="18"/>
              </w:rPr>
              <w:t>22</w:t>
            </w:r>
            <w:r w:rsidR="004A165E" w:rsidRPr="004521AA">
              <w:rPr>
                <w:rFonts w:ascii="Arial" w:hAnsi="Arial" w:cs="Arial"/>
                <w:b/>
                <w:sz w:val="18"/>
                <w:szCs w:val="18"/>
              </w:rPr>
              <w:t>/01</w:t>
            </w:r>
            <w:r w:rsidR="004A165E">
              <w:rPr>
                <w:rFonts w:ascii="Arial" w:hAnsi="Arial" w:cs="Arial"/>
                <w:b/>
                <w:sz w:val="18"/>
                <w:szCs w:val="18"/>
              </w:rPr>
              <w:t xml:space="preserve"> </w:t>
            </w:r>
            <w:r w:rsidR="007B0616">
              <w:rPr>
                <w:rFonts w:ascii="Arial" w:hAnsi="Arial" w:cs="Arial"/>
                <w:b/>
                <w:sz w:val="18"/>
                <w:szCs w:val="18"/>
              </w:rPr>
              <w:t>e</w:t>
            </w:r>
            <w:r w:rsidR="00B355B4">
              <w:rPr>
                <w:rFonts w:ascii="Arial" w:hAnsi="Arial" w:cs="Arial"/>
                <w:b/>
                <w:sz w:val="18"/>
                <w:szCs w:val="18"/>
              </w:rPr>
              <w:t xml:space="preserve"> </w:t>
            </w:r>
            <w:r w:rsidR="000060DB">
              <w:rPr>
                <w:rFonts w:ascii="Arial" w:hAnsi="Arial" w:cs="Arial"/>
                <w:b/>
                <w:sz w:val="18"/>
                <w:szCs w:val="18"/>
              </w:rPr>
              <w:t>23</w:t>
            </w:r>
            <w:r w:rsidR="004A165E" w:rsidRPr="004521AA">
              <w:rPr>
                <w:rFonts w:ascii="Arial" w:hAnsi="Arial" w:cs="Arial"/>
                <w:b/>
                <w:sz w:val="18"/>
                <w:szCs w:val="18"/>
              </w:rPr>
              <w:t>/01/2018</w:t>
            </w:r>
          </w:p>
        </w:tc>
        <w:tc>
          <w:tcPr>
            <w:tcW w:w="4372" w:type="pct"/>
            <w:vAlign w:val="center"/>
          </w:tcPr>
          <w:p w:rsidR="00B355B4" w:rsidRPr="00F956C5" w:rsidRDefault="00B355B4" w:rsidP="004A165E">
            <w:pPr>
              <w:jc w:val="both"/>
              <w:rPr>
                <w:rFonts w:ascii="Arial" w:hAnsi="Arial" w:cs="Arial"/>
                <w:sz w:val="18"/>
                <w:szCs w:val="18"/>
              </w:rPr>
            </w:pPr>
            <w:r w:rsidRPr="00F956C5">
              <w:rPr>
                <w:rFonts w:ascii="Arial" w:hAnsi="Arial" w:cs="Arial"/>
                <w:sz w:val="18"/>
                <w:szCs w:val="18"/>
              </w:rPr>
              <w:t>Período para interposição de recursos do Gabarito Preliminar e vista de Prova Padrão</w:t>
            </w:r>
          </w:p>
        </w:tc>
      </w:tr>
      <w:tr w:rsidR="006C5A61" w:rsidRPr="00F956C5" w:rsidTr="00293055">
        <w:trPr>
          <w:cantSplit/>
          <w:trHeight w:val="303"/>
          <w:jc w:val="center"/>
        </w:trPr>
        <w:tc>
          <w:tcPr>
            <w:tcW w:w="628" w:type="pct"/>
            <w:vAlign w:val="center"/>
          </w:tcPr>
          <w:p w:rsidR="006C5A61" w:rsidRPr="00F956C5" w:rsidRDefault="00922315" w:rsidP="00293055">
            <w:pPr>
              <w:jc w:val="center"/>
              <w:rPr>
                <w:rFonts w:ascii="Arial" w:hAnsi="Arial" w:cs="Arial"/>
                <w:b/>
                <w:sz w:val="18"/>
                <w:szCs w:val="18"/>
              </w:rPr>
            </w:pPr>
            <w:r>
              <w:rPr>
                <w:rFonts w:ascii="Arial" w:hAnsi="Arial" w:cs="Arial"/>
                <w:b/>
                <w:sz w:val="18"/>
                <w:szCs w:val="18"/>
              </w:rPr>
              <w:t>25</w:t>
            </w:r>
            <w:r w:rsidR="00D751F1" w:rsidRPr="004521AA">
              <w:rPr>
                <w:rFonts w:ascii="Arial" w:hAnsi="Arial" w:cs="Arial"/>
                <w:b/>
                <w:sz w:val="18"/>
                <w:szCs w:val="18"/>
              </w:rPr>
              <w:t>/01/2018</w:t>
            </w:r>
          </w:p>
        </w:tc>
        <w:tc>
          <w:tcPr>
            <w:tcW w:w="4372" w:type="pct"/>
            <w:vAlign w:val="center"/>
          </w:tcPr>
          <w:p w:rsidR="006C5A61" w:rsidRPr="00F956C5" w:rsidRDefault="006C5A61" w:rsidP="00293055">
            <w:pPr>
              <w:jc w:val="both"/>
              <w:rPr>
                <w:rFonts w:ascii="Arial" w:hAnsi="Arial" w:cs="Arial"/>
                <w:sz w:val="18"/>
                <w:szCs w:val="18"/>
              </w:rPr>
            </w:pPr>
            <w:r w:rsidRPr="00F956C5">
              <w:rPr>
                <w:rFonts w:ascii="Arial" w:hAnsi="Arial" w:cs="Arial"/>
                <w:sz w:val="18"/>
                <w:szCs w:val="18"/>
              </w:rPr>
              <w:t xml:space="preserve">Ato Público de </w:t>
            </w:r>
            <w:r>
              <w:rPr>
                <w:rFonts w:ascii="Arial" w:hAnsi="Arial" w:cs="Arial"/>
                <w:sz w:val="18"/>
                <w:szCs w:val="18"/>
              </w:rPr>
              <w:t>Leitura dos Cartões de Resposta</w:t>
            </w:r>
            <w:r w:rsidRPr="00F956C5">
              <w:rPr>
                <w:rFonts w:ascii="Arial" w:hAnsi="Arial" w:cs="Arial"/>
                <w:sz w:val="18"/>
                <w:szCs w:val="18"/>
              </w:rPr>
              <w:t xml:space="preserve"> (na Objetiva Concursos) </w:t>
            </w:r>
          </w:p>
        </w:tc>
      </w:tr>
      <w:tr w:rsidR="006C5A61" w:rsidRPr="00F956C5" w:rsidTr="00293055">
        <w:trPr>
          <w:cantSplit/>
          <w:trHeight w:val="303"/>
          <w:jc w:val="center"/>
        </w:trPr>
        <w:tc>
          <w:tcPr>
            <w:tcW w:w="628" w:type="pct"/>
            <w:shd w:val="clear" w:color="auto" w:fill="auto"/>
            <w:vAlign w:val="center"/>
          </w:tcPr>
          <w:p w:rsidR="006C5A61" w:rsidRPr="00F956C5" w:rsidRDefault="000060DB" w:rsidP="00087C3F">
            <w:pPr>
              <w:jc w:val="center"/>
              <w:rPr>
                <w:rFonts w:ascii="Arial" w:hAnsi="Arial" w:cs="Arial"/>
                <w:b/>
                <w:sz w:val="18"/>
                <w:szCs w:val="18"/>
              </w:rPr>
            </w:pPr>
            <w:bookmarkStart w:id="12" w:name="OLE_LINK1"/>
            <w:r>
              <w:rPr>
                <w:rFonts w:ascii="Arial" w:hAnsi="Arial" w:cs="Arial"/>
                <w:b/>
                <w:sz w:val="18"/>
                <w:szCs w:val="18"/>
              </w:rPr>
              <w:t>27</w:t>
            </w:r>
            <w:r w:rsidR="00765403" w:rsidRPr="004521AA">
              <w:rPr>
                <w:rFonts w:ascii="Arial" w:hAnsi="Arial" w:cs="Arial"/>
                <w:b/>
                <w:sz w:val="18"/>
                <w:szCs w:val="18"/>
              </w:rPr>
              <w:t>/</w:t>
            </w:r>
            <w:r w:rsidR="00087C3F">
              <w:rPr>
                <w:rFonts w:ascii="Arial" w:hAnsi="Arial" w:cs="Arial"/>
                <w:b/>
                <w:sz w:val="18"/>
                <w:szCs w:val="18"/>
              </w:rPr>
              <w:t>01</w:t>
            </w:r>
            <w:r w:rsidR="00765403" w:rsidRPr="004521AA">
              <w:rPr>
                <w:rFonts w:ascii="Arial" w:hAnsi="Arial" w:cs="Arial"/>
                <w:b/>
                <w:sz w:val="18"/>
                <w:szCs w:val="18"/>
              </w:rPr>
              <w:t>/2018</w:t>
            </w:r>
          </w:p>
        </w:tc>
        <w:tc>
          <w:tcPr>
            <w:tcW w:w="4372" w:type="pct"/>
            <w:shd w:val="clear" w:color="auto" w:fill="auto"/>
            <w:vAlign w:val="center"/>
          </w:tcPr>
          <w:p w:rsidR="006C5A61" w:rsidRPr="00F956C5" w:rsidRDefault="006C5A61" w:rsidP="003625ED">
            <w:pPr>
              <w:jc w:val="both"/>
              <w:rPr>
                <w:rFonts w:ascii="Arial" w:hAnsi="Arial" w:cs="Arial"/>
                <w:b/>
                <w:sz w:val="18"/>
                <w:szCs w:val="18"/>
              </w:rPr>
            </w:pPr>
            <w:r w:rsidRPr="00F956C5">
              <w:rPr>
                <w:rFonts w:ascii="Arial" w:hAnsi="Arial" w:cs="Arial"/>
                <w:sz w:val="18"/>
                <w:szCs w:val="18"/>
              </w:rPr>
              <w:t>Divulgação do Gabarito Definitivo e das notas da</w:t>
            </w:r>
            <w:r w:rsidR="003625ED">
              <w:rPr>
                <w:rFonts w:ascii="Arial" w:hAnsi="Arial" w:cs="Arial"/>
                <w:sz w:val="18"/>
                <w:szCs w:val="18"/>
              </w:rPr>
              <w:t>s</w:t>
            </w:r>
            <w:r w:rsidRPr="00F956C5">
              <w:rPr>
                <w:rFonts w:ascii="Arial" w:hAnsi="Arial" w:cs="Arial"/>
                <w:sz w:val="18"/>
                <w:szCs w:val="18"/>
              </w:rPr>
              <w:t xml:space="preserve"> Prova</w:t>
            </w:r>
            <w:r w:rsidR="003625ED">
              <w:rPr>
                <w:rFonts w:ascii="Arial" w:hAnsi="Arial" w:cs="Arial"/>
                <w:sz w:val="18"/>
                <w:szCs w:val="18"/>
              </w:rPr>
              <w:t>s</w:t>
            </w:r>
            <w:r w:rsidRPr="00F956C5">
              <w:rPr>
                <w:rFonts w:ascii="Arial" w:hAnsi="Arial" w:cs="Arial"/>
                <w:sz w:val="18"/>
                <w:szCs w:val="18"/>
              </w:rPr>
              <w:t xml:space="preserve"> Objetiva</w:t>
            </w:r>
            <w:r w:rsidR="003625ED">
              <w:rPr>
                <w:rFonts w:ascii="Arial" w:hAnsi="Arial" w:cs="Arial"/>
                <w:sz w:val="18"/>
                <w:szCs w:val="18"/>
              </w:rPr>
              <w:t xml:space="preserve"> e</w:t>
            </w:r>
            <w:r w:rsidR="003625ED" w:rsidRPr="006C5A61">
              <w:rPr>
                <w:rFonts w:ascii="Arial" w:hAnsi="Arial" w:cs="Arial"/>
                <w:sz w:val="18"/>
                <w:szCs w:val="18"/>
              </w:rPr>
              <w:t xml:space="preserve"> </w:t>
            </w:r>
            <w:r w:rsidR="006962DC">
              <w:rPr>
                <w:rFonts w:ascii="Arial" w:hAnsi="Arial" w:cs="Arial"/>
                <w:sz w:val="18"/>
                <w:szCs w:val="18"/>
              </w:rPr>
              <w:t xml:space="preserve">de </w:t>
            </w:r>
            <w:r w:rsidR="003625ED" w:rsidRPr="006C5A61">
              <w:rPr>
                <w:rFonts w:ascii="Arial" w:hAnsi="Arial" w:cs="Arial"/>
                <w:sz w:val="18"/>
                <w:szCs w:val="18"/>
              </w:rPr>
              <w:t>Títulos</w:t>
            </w:r>
          </w:p>
        </w:tc>
      </w:tr>
      <w:tr w:rsidR="006C5A61" w:rsidRPr="00F956C5" w:rsidTr="00293055">
        <w:trPr>
          <w:cantSplit/>
          <w:trHeight w:val="303"/>
          <w:jc w:val="center"/>
        </w:trPr>
        <w:tc>
          <w:tcPr>
            <w:tcW w:w="628" w:type="pct"/>
            <w:shd w:val="clear" w:color="auto" w:fill="auto"/>
            <w:vAlign w:val="center"/>
          </w:tcPr>
          <w:p w:rsidR="006C5A61" w:rsidRPr="008D1CA6" w:rsidRDefault="000060DB" w:rsidP="000060DB">
            <w:pPr>
              <w:jc w:val="center"/>
              <w:rPr>
                <w:rFonts w:ascii="Arial" w:hAnsi="Arial" w:cs="Arial"/>
                <w:b/>
                <w:sz w:val="18"/>
                <w:szCs w:val="18"/>
              </w:rPr>
            </w:pPr>
            <w:r>
              <w:rPr>
                <w:rFonts w:ascii="Arial" w:hAnsi="Arial" w:cs="Arial"/>
                <w:b/>
                <w:sz w:val="18"/>
                <w:szCs w:val="18"/>
              </w:rPr>
              <w:t>29</w:t>
            </w:r>
            <w:r w:rsidR="00765403" w:rsidRPr="008D1CA6">
              <w:rPr>
                <w:rFonts w:ascii="Arial" w:hAnsi="Arial" w:cs="Arial"/>
                <w:b/>
                <w:sz w:val="18"/>
                <w:szCs w:val="18"/>
              </w:rPr>
              <w:t>/0</w:t>
            </w:r>
            <w:r w:rsidR="00087C3F" w:rsidRPr="008D1CA6">
              <w:rPr>
                <w:rFonts w:ascii="Arial" w:hAnsi="Arial" w:cs="Arial"/>
                <w:b/>
                <w:sz w:val="18"/>
                <w:szCs w:val="18"/>
              </w:rPr>
              <w:t>1</w:t>
            </w:r>
            <w:r w:rsidR="00765403" w:rsidRPr="008D1CA6">
              <w:rPr>
                <w:rFonts w:ascii="Arial" w:hAnsi="Arial" w:cs="Arial"/>
                <w:b/>
                <w:sz w:val="18"/>
                <w:szCs w:val="18"/>
              </w:rPr>
              <w:t xml:space="preserve"> </w:t>
            </w:r>
            <w:r w:rsidR="007B0616">
              <w:rPr>
                <w:rFonts w:ascii="Arial" w:hAnsi="Arial" w:cs="Arial"/>
                <w:b/>
                <w:sz w:val="18"/>
                <w:szCs w:val="18"/>
              </w:rPr>
              <w:t>e</w:t>
            </w:r>
            <w:r w:rsidR="00B355B4" w:rsidRPr="008D1CA6">
              <w:rPr>
                <w:rFonts w:ascii="Arial" w:hAnsi="Arial" w:cs="Arial"/>
                <w:b/>
                <w:sz w:val="18"/>
                <w:szCs w:val="18"/>
              </w:rPr>
              <w:t xml:space="preserve"> </w:t>
            </w:r>
            <w:r>
              <w:rPr>
                <w:rFonts w:ascii="Arial" w:hAnsi="Arial" w:cs="Arial"/>
                <w:b/>
                <w:sz w:val="18"/>
                <w:szCs w:val="18"/>
              </w:rPr>
              <w:t>30</w:t>
            </w:r>
            <w:r w:rsidR="00765403" w:rsidRPr="008D1CA6">
              <w:rPr>
                <w:rFonts w:ascii="Arial" w:hAnsi="Arial" w:cs="Arial"/>
                <w:b/>
                <w:sz w:val="18"/>
                <w:szCs w:val="18"/>
              </w:rPr>
              <w:t>/0</w:t>
            </w:r>
            <w:r>
              <w:rPr>
                <w:rFonts w:ascii="Arial" w:hAnsi="Arial" w:cs="Arial"/>
                <w:b/>
                <w:sz w:val="18"/>
                <w:szCs w:val="18"/>
              </w:rPr>
              <w:t>1</w:t>
            </w:r>
            <w:r w:rsidR="00765403" w:rsidRPr="008D1CA6">
              <w:rPr>
                <w:rFonts w:ascii="Arial" w:hAnsi="Arial" w:cs="Arial"/>
                <w:b/>
                <w:sz w:val="18"/>
                <w:szCs w:val="18"/>
              </w:rPr>
              <w:t>/2018</w:t>
            </w:r>
          </w:p>
        </w:tc>
        <w:tc>
          <w:tcPr>
            <w:tcW w:w="4372" w:type="pct"/>
            <w:shd w:val="clear" w:color="auto" w:fill="auto"/>
            <w:vAlign w:val="center"/>
          </w:tcPr>
          <w:p w:rsidR="006C5A61" w:rsidRPr="008D1CA6" w:rsidRDefault="006C5A61" w:rsidP="00293055">
            <w:pPr>
              <w:jc w:val="both"/>
              <w:rPr>
                <w:rFonts w:ascii="Arial" w:hAnsi="Arial" w:cs="Arial"/>
                <w:sz w:val="18"/>
                <w:szCs w:val="18"/>
              </w:rPr>
            </w:pPr>
            <w:r w:rsidRPr="008D1CA6">
              <w:rPr>
                <w:rFonts w:ascii="Arial" w:hAnsi="Arial" w:cs="Arial"/>
                <w:sz w:val="18"/>
                <w:szCs w:val="18"/>
              </w:rPr>
              <w:t xml:space="preserve">Período para interposição de recursos das notas </w:t>
            </w:r>
            <w:r w:rsidR="003625ED" w:rsidRPr="008D1CA6">
              <w:rPr>
                <w:rFonts w:ascii="Arial" w:hAnsi="Arial" w:cs="Arial"/>
                <w:sz w:val="18"/>
                <w:szCs w:val="18"/>
              </w:rPr>
              <w:t xml:space="preserve">das Provas Objetiva e </w:t>
            </w:r>
            <w:r w:rsidR="006962DC" w:rsidRPr="008D1CA6">
              <w:rPr>
                <w:rFonts w:ascii="Arial" w:hAnsi="Arial" w:cs="Arial"/>
                <w:sz w:val="18"/>
                <w:szCs w:val="18"/>
              </w:rPr>
              <w:t xml:space="preserve">de </w:t>
            </w:r>
            <w:r w:rsidR="003625ED" w:rsidRPr="008D1CA6">
              <w:rPr>
                <w:rFonts w:ascii="Arial" w:hAnsi="Arial" w:cs="Arial"/>
                <w:sz w:val="18"/>
                <w:szCs w:val="18"/>
              </w:rPr>
              <w:t>Títulos</w:t>
            </w:r>
          </w:p>
        </w:tc>
      </w:tr>
      <w:tr w:rsidR="006C5A61" w:rsidRPr="00F956C5" w:rsidTr="00293055">
        <w:trPr>
          <w:cantSplit/>
          <w:trHeight w:val="263"/>
          <w:jc w:val="center"/>
        </w:trPr>
        <w:tc>
          <w:tcPr>
            <w:tcW w:w="628" w:type="pct"/>
            <w:shd w:val="clear" w:color="auto" w:fill="auto"/>
            <w:vAlign w:val="center"/>
          </w:tcPr>
          <w:p w:rsidR="006C5A61" w:rsidRPr="008D1CA6" w:rsidRDefault="000060DB" w:rsidP="00293055">
            <w:pPr>
              <w:jc w:val="center"/>
              <w:rPr>
                <w:rFonts w:ascii="Arial" w:hAnsi="Arial" w:cs="Arial"/>
                <w:b/>
                <w:sz w:val="18"/>
                <w:szCs w:val="18"/>
              </w:rPr>
            </w:pPr>
            <w:r>
              <w:rPr>
                <w:rFonts w:ascii="Arial" w:hAnsi="Arial" w:cs="Arial"/>
                <w:b/>
                <w:sz w:val="18"/>
                <w:szCs w:val="18"/>
              </w:rPr>
              <w:t>03</w:t>
            </w:r>
            <w:r w:rsidR="001A74F4" w:rsidRPr="008D1CA6">
              <w:rPr>
                <w:rFonts w:ascii="Arial" w:hAnsi="Arial" w:cs="Arial"/>
                <w:b/>
                <w:sz w:val="18"/>
                <w:szCs w:val="18"/>
              </w:rPr>
              <w:t>/02/2018</w:t>
            </w:r>
          </w:p>
        </w:tc>
        <w:tc>
          <w:tcPr>
            <w:tcW w:w="4372" w:type="pct"/>
            <w:shd w:val="clear" w:color="auto" w:fill="auto"/>
            <w:vAlign w:val="center"/>
          </w:tcPr>
          <w:p w:rsidR="006C5A61" w:rsidRPr="008D1CA6" w:rsidRDefault="006C5A61" w:rsidP="003625ED">
            <w:pPr>
              <w:jc w:val="both"/>
              <w:rPr>
                <w:rFonts w:ascii="Arial" w:hAnsi="Arial" w:cs="Arial"/>
                <w:sz w:val="18"/>
                <w:szCs w:val="18"/>
              </w:rPr>
            </w:pPr>
            <w:r w:rsidRPr="008D1CA6">
              <w:rPr>
                <w:rFonts w:ascii="Arial" w:hAnsi="Arial" w:cs="Arial"/>
                <w:sz w:val="18"/>
                <w:szCs w:val="18"/>
              </w:rPr>
              <w:t xml:space="preserve">Divulgação do resultado dos recursos de notas </w:t>
            </w:r>
            <w:r w:rsidR="003625ED" w:rsidRPr="008D1CA6">
              <w:rPr>
                <w:rFonts w:ascii="Arial" w:hAnsi="Arial" w:cs="Arial"/>
                <w:sz w:val="18"/>
                <w:szCs w:val="18"/>
              </w:rPr>
              <w:t xml:space="preserve">das Provas Objetiva e </w:t>
            </w:r>
            <w:r w:rsidR="006962DC" w:rsidRPr="008D1CA6">
              <w:rPr>
                <w:rFonts w:ascii="Arial" w:hAnsi="Arial" w:cs="Arial"/>
                <w:sz w:val="18"/>
                <w:szCs w:val="18"/>
              </w:rPr>
              <w:t xml:space="preserve">de </w:t>
            </w:r>
            <w:r w:rsidR="003625ED" w:rsidRPr="008D1CA6">
              <w:rPr>
                <w:rFonts w:ascii="Arial" w:hAnsi="Arial" w:cs="Arial"/>
                <w:sz w:val="18"/>
                <w:szCs w:val="18"/>
              </w:rPr>
              <w:t xml:space="preserve">Títulos e convocação para Ato Público de sorteio de desempate </w:t>
            </w:r>
            <w:r w:rsidR="003625ED" w:rsidRPr="008D1CA6">
              <w:rPr>
                <w:rFonts w:ascii="Arial" w:hAnsi="Arial" w:cs="Arial"/>
                <w:b/>
                <w:sz w:val="18"/>
                <w:szCs w:val="18"/>
              </w:rPr>
              <w:t>(se necessário)</w:t>
            </w:r>
          </w:p>
        </w:tc>
      </w:tr>
      <w:tr w:rsidR="006C5A61" w:rsidRPr="00F956C5" w:rsidTr="00293055">
        <w:trPr>
          <w:cantSplit/>
          <w:trHeight w:val="303"/>
          <w:jc w:val="center"/>
        </w:trPr>
        <w:tc>
          <w:tcPr>
            <w:tcW w:w="628" w:type="pct"/>
            <w:shd w:val="clear" w:color="auto" w:fill="auto"/>
            <w:vAlign w:val="center"/>
          </w:tcPr>
          <w:p w:rsidR="006C5A61" w:rsidRPr="008D1CA6" w:rsidRDefault="000060DB" w:rsidP="00293055">
            <w:pPr>
              <w:jc w:val="center"/>
              <w:rPr>
                <w:rFonts w:ascii="Arial" w:hAnsi="Arial" w:cs="Arial"/>
                <w:b/>
                <w:sz w:val="18"/>
                <w:szCs w:val="18"/>
              </w:rPr>
            </w:pPr>
            <w:r>
              <w:rPr>
                <w:rFonts w:ascii="Arial" w:hAnsi="Arial" w:cs="Arial"/>
                <w:b/>
                <w:sz w:val="18"/>
                <w:szCs w:val="18"/>
              </w:rPr>
              <w:t>05</w:t>
            </w:r>
            <w:r w:rsidR="001A74F4" w:rsidRPr="008D1CA6">
              <w:rPr>
                <w:rFonts w:ascii="Arial" w:hAnsi="Arial" w:cs="Arial"/>
                <w:b/>
                <w:sz w:val="18"/>
                <w:szCs w:val="18"/>
              </w:rPr>
              <w:t>/02/2018</w:t>
            </w:r>
          </w:p>
        </w:tc>
        <w:tc>
          <w:tcPr>
            <w:tcW w:w="4372" w:type="pct"/>
            <w:shd w:val="clear" w:color="auto" w:fill="auto"/>
            <w:vAlign w:val="center"/>
          </w:tcPr>
          <w:p w:rsidR="006C5A61" w:rsidRPr="008D1CA6" w:rsidRDefault="006C5A61" w:rsidP="00293055">
            <w:pPr>
              <w:jc w:val="both"/>
              <w:rPr>
                <w:rFonts w:ascii="Arial" w:hAnsi="Arial" w:cs="Arial"/>
                <w:sz w:val="18"/>
                <w:szCs w:val="18"/>
              </w:rPr>
            </w:pPr>
            <w:r w:rsidRPr="008D1CA6">
              <w:rPr>
                <w:rFonts w:ascii="Arial" w:hAnsi="Arial" w:cs="Arial"/>
                <w:sz w:val="18"/>
                <w:szCs w:val="18"/>
              </w:rPr>
              <w:t xml:space="preserve">Ato Público de sorteio de desempate </w:t>
            </w:r>
            <w:r w:rsidRPr="008D1CA6">
              <w:rPr>
                <w:rFonts w:ascii="Arial" w:hAnsi="Arial" w:cs="Arial"/>
                <w:b/>
                <w:sz w:val="18"/>
                <w:szCs w:val="18"/>
              </w:rPr>
              <w:t>(se necessário)</w:t>
            </w:r>
          </w:p>
        </w:tc>
      </w:tr>
      <w:tr w:rsidR="006C5A61" w:rsidRPr="00F956C5" w:rsidTr="00293055">
        <w:trPr>
          <w:cantSplit/>
          <w:trHeight w:val="303"/>
          <w:jc w:val="center"/>
        </w:trPr>
        <w:tc>
          <w:tcPr>
            <w:tcW w:w="628" w:type="pct"/>
            <w:shd w:val="clear" w:color="auto" w:fill="auto"/>
            <w:vAlign w:val="center"/>
          </w:tcPr>
          <w:p w:rsidR="006C5A61" w:rsidRPr="008D1CA6" w:rsidRDefault="000060DB" w:rsidP="00293055">
            <w:pPr>
              <w:jc w:val="center"/>
              <w:rPr>
                <w:rFonts w:ascii="Arial" w:hAnsi="Arial" w:cs="Arial"/>
                <w:b/>
                <w:sz w:val="18"/>
                <w:szCs w:val="18"/>
              </w:rPr>
            </w:pPr>
            <w:r>
              <w:rPr>
                <w:rFonts w:ascii="Arial" w:hAnsi="Arial" w:cs="Arial"/>
                <w:b/>
                <w:sz w:val="18"/>
                <w:szCs w:val="18"/>
              </w:rPr>
              <w:t>07</w:t>
            </w:r>
            <w:r w:rsidR="001A74F4" w:rsidRPr="008D1CA6">
              <w:rPr>
                <w:rFonts w:ascii="Arial" w:hAnsi="Arial" w:cs="Arial"/>
                <w:b/>
                <w:sz w:val="18"/>
                <w:szCs w:val="18"/>
              </w:rPr>
              <w:t>/02/2018</w:t>
            </w:r>
          </w:p>
        </w:tc>
        <w:tc>
          <w:tcPr>
            <w:tcW w:w="4372" w:type="pct"/>
            <w:shd w:val="clear" w:color="auto" w:fill="auto"/>
            <w:vAlign w:val="center"/>
          </w:tcPr>
          <w:p w:rsidR="006C5A61" w:rsidRPr="008D1CA6" w:rsidRDefault="006C5A61" w:rsidP="00293055">
            <w:pPr>
              <w:jc w:val="both"/>
              <w:rPr>
                <w:rFonts w:ascii="Arial" w:hAnsi="Arial" w:cs="Arial"/>
                <w:sz w:val="18"/>
                <w:szCs w:val="18"/>
              </w:rPr>
            </w:pPr>
            <w:r w:rsidRPr="008D1CA6">
              <w:rPr>
                <w:rFonts w:ascii="Arial" w:hAnsi="Arial" w:cs="Arial"/>
                <w:sz w:val="18"/>
                <w:szCs w:val="18"/>
              </w:rPr>
              <w:t>Classificação Final</w:t>
            </w:r>
          </w:p>
        </w:tc>
      </w:tr>
      <w:tr w:rsidR="00B45A6D" w:rsidRPr="00F956C5" w:rsidTr="00081868">
        <w:trPr>
          <w:cantSplit/>
          <w:trHeight w:val="303"/>
          <w:jc w:val="center"/>
        </w:trPr>
        <w:tc>
          <w:tcPr>
            <w:tcW w:w="628" w:type="pct"/>
            <w:shd w:val="clear" w:color="auto" w:fill="auto"/>
            <w:vAlign w:val="center"/>
          </w:tcPr>
          <w:p w:rsidR="00B45A6D" w:rsidRPr="008D1CA6" w:rsidRDefault="000060DB" w:rsidP="00293055">
            <w:pPr>
              <w:jc w:val="center"/>
              <w:rPr>
                <w:rFonts w:ascii="Arial" w:hAnsi="Arial" w:cs="Arial"/>
                <w:b/>
                <w:sz w:val="18"/>
                <w:szCs w:val="18"/>
              </w:rPr>
            </w:pPr>
            <w:r>
              <w:rPr>
                <w:rFonts w:ascii="Arial" w:hAnsi="Arial" w:cs="Arial"/>
                <w:b/>
                <w:sz w:val="18"/>
                <w:szCs w:val="18"/>
              </w:rPr>
              <w:t>07</w:t>
            </w:r>
            <w:r w:rsidR="00B45A6D" w:rsidRPr="008D1CA6">
              <w:rPr>
                <w:rFonts w:ascii="Arial" w:hAnsi="Arial" w:cs="Arial"/>
                <w:b/>
                <w:sz w:val="18"/>
                <w:szCs w:val="18"/>
              </w:rPr>
              <w:t>/02/2018</w:t>
            </w:r>
          </w:p>
        </w:tc>
        <w:tc>
          <w:tcPr>
            <w:tcW w:w="4372" w:type="pct"/>
            <w:shd w:val="clear" w:color="auto" w:fill="auto"/>
          </w:tcPr>
          <w:p w:rsidR="00B45A6D" w:rsidRPr="008D1CA6" w:rsidRDefault="00B45A6D" w:rsidP="002424D2">
            <w:pPr>
              <w:rPr>
                <w:rFonts w:ascii="Arial" w:hAnsi="Arial" w:cs="Arial"/>
                <w:sz w:val="18"/>
                <w:szCs w:val="18"/>
              </w:rPr>
            </w:pPr>
            <w:r w:rsidRPr="008D1CA6">
              <w:rPr>
                <w:rFonts w:ascii="Arial" w:hAnsi="Arial" w:cs="Arial"/>
                <w:sz w:val="18"/>
                <w:szCs w:val="18"/>
              </w:rPr>
              <w:t>Divulgação de quadro de vagas</w:t>
            </w:r>
          </w:p>
        </w:tc>
      </w:tr>
      <w:tr w:rsidR="00B45A6D" w:rsidRPr="00F956C5" w:rsidTr="00081868">
        <w:trPr>
          <w:cantSplit/>
          <w:trHeight w:val="303"/>
          <w:jc w:val="center"/>
        </w:trPr>
        <w:tc>
          <w:tcPr>
            <w:tcW w:w="628" w:type="pct"/>
            <w:shd w:val="clear" w:color="auto" w:fill="auto"/>
            <w:vAlign w:val="center"/>
          </w:tcPr>
          <w:p w:rsidR="00B45A6D" w:rsidRPr="008D1CA6" w:rsidRDefault="009D2A2B" w:rsidP="00293055">
            <w:pPr>
              <w:jc w:val="center"/>
              <w:rPr>
                <w:rFonts w:ascii="Arial" w:hAnsi="Arial" w:cs="Arial"/>
                <w:b/>
                <w:sz w:val="18"/>
                <w:szCs w:val="18"/>
              </w:rPr>
            </w:pPr>
            <w:r w:rsidRPr="009D2A2B">
              <w:rPr>
                <w:rFonts w:ascii="Arial" w:hAnsi="Arial" w:cs="Arial"/>
                <w:b/>
                <w:sz w:val="18"/>
                <w:szCs w:val="18"/>
              </w:rPr>
              <w:t>08</w:t>
            </w:r>
            <w:r>
              <w:rPr>
                <w:rFonts w:ascii="Arial" w:hAnsi="Arial" w:cs="Arial"/>
                <w:b/>
                <w:sz w:val="18"/>
                <w:szCs w:val="18"/>
              </w:rPr>
              <w:t>/02</w:t>
            </w:r>
            <w:r w:rsidRPr="009D2A2B">
              <w:rPr>
                <w:rFonts w:ascii="Arial" w:hAnsi="Arial" w:cs="Arial"/>
                <w:b/>
                <w:sz w:val="18"/>
                <w:szCs w:val="18"/>
              </w:rPr>
              <w:t xml:space="preserve"> e 09/02/2018</w:t>
            </w:r>
          </w:p>
        </w:tc>
        <w:tc>
          <w:tcPr>
            <w:tcW w:w="4372" w:type="pct"/>
            <w:shd w:val="clear" w:color="auto" w:fill="auto"/>
          </w:tcPr>
          <w:p w:rsidR="00B45A6D" w:rsidRPr="008D1CA6" w:rsidRDefault="00B45A6D" w:rsidP="002424D2">
            <w:pPr>
              <w:rPr>
                <w:rFonts w:ascii="Arial" w:hAnsi="Arial" w:cs="Arial"/>
                <w:sz w:val="18"/>
                <w:szCs w:val="18"/>
              </w:rPr>
            </w:pPr>
            <w:r w:rsidRPr="008D1CA6">
              <w:rPr>
                <w:rFonts w:ascii="Arial" w:hAnsi="Arial" w:cs="Arial"/>
                <w:sz w:val="18"/>
                <w:szCs w:val="18"/>
              </w:rPr>
              <w:t>Escolha de vagas</w:t>
            </w:r>
          </w:p>
        </w:tc>
      </w:tr>
      <w:bookmarkEnd w:id="12"/>
    </w:tbl>
    <w:p w:rsidR="004260D0" w:rsidRPr="00265799" w:rsidRDefault="004260D0" w:rsidP="004260D0">
      <w:pPr>
        <w:ind w:right="-1"/>
        <w:rPr>
          <w:rFonts w:ascii="Segoe UI" w:hAnsi="Segoe UI" w:cs="Segoe UI"/>
          <w:sz w:val="6"/>
          <w:vertAlign w:val="superscript"/>
        </w:rPr>
      </w:pPr>
    </w:p>
    <w:p w:rsidR="004260D0" w:rsidRPr="00265799" w:rsidRDefault="004260D0" w:rsidP="004260D0">
      <w:pPr>
        <w:jc w:val="both"/>
        <w:rPr>
          <w:rFonts w:ascii="Segoe UI" w:hAnsi="Segoe UI" w:cs="Segoe UI"/>
          <w:vertAlign w:val="superscript"/>
        </w:rPr>
      </w:pPr>
      <w:r w:rsidRPr="00265799">
        <w:rPr>
          <w:rFonts w:ascii="Segoe UI" w:hAnsi="Segoe UI" w:cs="Segoe UI"/>
          <w:b/>
          <w:bCs/>
          <w:vertAlign w:val="superscript"/>
        </w:rPr>
        <w:t>#</w:t>
      </w:r>
      <w:r w:rsidRPr="00265799">
        <w:rPr>
          <w:rFonts w:ascii="Segoe UI" w:hAnsi="Segoe UI" w:cs="Segoe UI"/>
          <w:b/>
          <w:bCs/>
          <w:sz w:val="18"/>
          <w:szCs w:val="18"/>
          <w:vertAlign w:val="superscript"/>
        </w:rPr>
        <w:t xml:space="preserve"> </w:t>
      </w:r>
      <w:r w:rsidRPr="00265799">
        <w:rPr>
          <w:rFonts w:ascii="Segoe UI" w:hAnsi="Segoe UI" w:cs="Segoe UI"/>
          <w:bCs/>
          <w:vertAlign w:val="superscript"/>
        </w:rPr>
        <w:t xml:space="preserve">Todos os Atos inerentes ao prosseguimento do Processo Seletivo Público serão objeto de publicação por Editais afixados junto ao </w:t>
      </w:r>
      <w:r w:rsidR="009B6BD9" w:rsidRPr="00265799">
        <w:rPr>
          <w:rFonts w:ascii="Segoe UI" w:hAnsi="Segoe UI" w:cs="Segoe UI"/>
          <w:b/>
          <w:vertAlign w:val="superscript"/>
        </w:rPr>
        <w:t xml:space="preserve">Painel de Publicações da Prefeitura Municipal </w:t>
      </w:r>
      <w:r w:rsidRPr="00265799">
        <w:rPr>
          <w:rFonts w:ascii="Segoe UI" w:hAnsi="Segoe UI" w:cs="Segoe UI"/>
          <w:bCs/>
          <w:vertAlign w:val="superscript"/>
        </w:rPr>
        <w:t>e publicados na internet</w:t>
      </w:r>
      <w:r w:rsidRPr="00265799">
        <w:rPr>
          <w:rFonts w:ascii="Segoe UI" w:hAnsi="Segoe UI" w:cs="Segoe UI"/>
          <w:vertAlign w:val="superscript"/>
        </w:rPr>
        <w:t xml:space="preserve">, nos </w:t>
      </w:r>
      <w:r w:rsidRPr="00265799">
        <w:rPr>
          <w:rFonts w:ascii="Segoe UI" w:hAnsi="Segoe UI" w:cs="Segoe UI"/>
          <w:i/>
          <w:vertAlign w:val="superscript"/>
        </w:rPr>
        <w:t>sites</w:t>
      </w:r>
      <w:r w:rsidRPr="00265799">
        <w:rPr>
          <w:rFonts w:ascii="Segoe UI" w:hAnsi="Segoe UI" w:cs="Segoe UI"/>
          <w:bCs/>
          <w:vertAlign w:val="superscript"/>
        </w:rPr>
        <w:t xml:space="preserve"> </w:t>
      </w:r>
      <w:hyperlink r:id="rId28" w:history="1">
        <w:r w:rsidRPr="00265799">
          <w:rPr>
            <w:rStyle w:val="Hyperlink"/>
            <w:rFonts w:ascii="Segoe UI" w:hAnsi="Segoe UI" w:cs="Segoe UI"/>
            <w:b/>
            <w:color w:val="000000"/>
            <w:vertAlign w:val="superscript"/>
          </w:rPr>
          <w:t>www.objetivas.com.br</w:t>
        </w:r>
      </w:hyperlink>
      <w:r w:rsidRPr="00265799">
        <w:rPr>
          <w:rFonts w:ascii="Segoe UI" w:hAnsi="Segoe UI" w:cs="Segoe UI"/>
          <w:b/>
          <w:color w:val="000000"/>
          <w:vertAlign w:val="superscript"/>
        </w:rPr>
        <w:t xml:space="preserve"> </w:t>
      </w:r>
      <w:r w:rsidRPr="006962DC">
        <w:rPr>
          <w:rFonts w:ascii="Segoe UI" w:hAnsi="Segoe UI" w:cs="Segoe UI"/>
          <w:vertAlign w:val="superscript"/>
        </w:rPr>
        <w:t>e</w:t>
      </w:r>
      <w:r w:rsidRPr="00265799">
        <w:rPr>
          <w:rFonts w:ascii="Segoe UI" w:hAnsi="Segoe UI" w:cs="Segoe UI"/>
          <w:b/>
          <w:vertAlign w:val="superscript"/>
        </w:rPr>
        <w:t xml:space="preserve"> </w:t>
      </w:r>
      <w:hyperlink r:id="rId29" w:history="1">
        <w:r w:rsidR="00265799" w:rsidRPr="00265799">
          <w:rPr>
            <w:rStyle w:val="Hyperlink"/>
            <w:rFonts w:ascii="Segoe UI" w:hAnsi="Segoe UI" w:cs="Segoe UI"/>
            <w:b/>
            <w:color w:val="auto"/>
            <w:vertAlign w:val="superscript"/>
          </w:rPr>
          <w:t>www.pmc.sc.gov.br</w:t>
        </w:r>
      </w:hyperlink>
      <w:r w:rsidR="00265799" w:rsidRPr="00265799">
        <w:rPr>
          <w:rFonts w:ascii="Segoe UI" w:hAnsi="Segoe UI" w:cs="Segoe UI"/>
          <w:vertAlign w:val="superscript"/>
        </w:rPr>
        <w:t xml:space="preserve">. </w:t>
      </w:r>
      <w:r w:rsidRPr="00265799">
        <w:rPr>
          <w:rFonts w:ascii="Segoe UI" w:hAnsi="Segoe UI" w:cs="Segoe UI"/>
          <w:vertAlign w:val="superscript"/>
        </w:rPr>
        <w:t xml:space="preserve">É de inteira responsabilidade do candidato acompanhar o cronograma, os comunicados e os editais referentes ao andamento deste </w:t>
      </w:r>
      <w:r w:rsidRPr="00265799">
        <w:rPr>
          <w:rFonts w:ascii="Segoe UI" w:hAnsi="Segoe UI" w:cs="Segoe UI"/>
          <w:bCs/>
          <w:vertAlign w:val="superscript"/>
        </w:rPr>
        <w:t>Processo Seletivo Público</w:t>
      </w:r>
      <w:r w:rsidRPr="00265799">
        <w:rPr>
          <w:rFonts w:ascii="Segoe UI" w:hAnsi="Segoe UI" w:cs="Segoe UI"/>
          <w:vertAlign w:val="superscript"/>
        </w:rPr>
        <w:t>, divulgados nos meios acima mencionados.</w:t>
      </w:r>
    </w:p>
    <w:sectPr w:rsidR="004260D0" w:rsidRPr="00265799" w:rsidSect="000F2262">
      <w:headerReference w:type="even" r:id="rId30"/>
      <w:headerReference w:type="default" r:id="rId31"/>
      <w:footerReference w:type="even" r:id="rId32"/>
      <w:footerReference w:type="default" r:id="rId33"/>
      <w:pgSz w:w="11907" w:h="16840" w:code="9"/>
      <w:pgMar w:top="851" w:right="850" w:bottom="851" w:left="851" w:header="567" w:footer="9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5E" w:rsidRDefault="004A165E">
      <w:r>
        <w:separator/>
      </w:r>
    </w:p>
  </w:endnote>
  <w:endnote w:type="continuationSeparator" w:id="0">
    <w:p w:rsidR="004A165E" w:rsidRDefault="004A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5E" w:rsidRDefault="00FA7132" w:rsidP="002345BD">
    <w:pPr>
      <w:pStyle w:val="Rodap"/>
      <w:framePr w:wrap="around" w:vAnchor="text" w:hAnchor="margin" w:xAlign="center" w:y="1"/>
      <w:rPr>
        <w:rStyle w:val="Nmerodepgina"/>
      </w:rPr>
    </w:pPr>
    <w:r>
      <w:rPr>
        <w:rStyle w:val="Nmerodepgina"/>
      </w:rPr>
      <w:fldChar w:fldCharType="begin"/>
    </w:r>
    <w:r w:rsidR="004A165E">
      <w:rPr>
        <w:rStyle w:val="Nmerodepgina"/>
      </w:rPr>
      <w:instrText xml:space="preserve">PAGE  </w:instrText>
    </w:r>
    <w:r>
      <w:rPr>
        <w:rStyle w:val="Nmerodepgina"/>
      </w:rPr>
      <w:fldChar w:fldCharType="end"/>
    </w:r>
  </w:p>
  <w:p w:rsidR="004A165E" w:rsidRDefault="004A165E">
    <w:pPr>
      <w:pStyle w:val="Rodap"/>
    </w:pPr>
  </w:p>
  <w:p w:rsidR="004A165E" w:rsidRDefault="004A165E"/>
  <w:p w:rsidR="004A165E" w:rsidRDefault="004A165E"/>
  <w:p w:rsidR="004A165E" w:rsidRDefault="004A165E"/>
  <w:p w:rsidR="004A165E" w:rsidRDefault="004A165E"/>
  <w:p w:rsidR="004A165E" w:rsidRDefault="004A165E"/>
  <w:p w:rsidR="004A165E" w:rsidRDefault="004A165E"/>
  <w:p w:rsidR="004A165E" w:rsidRDefault="004A165E"/>
  <w:p w:rsidR="004A165E" w:rsidRDefault="004A16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5E" w:rsidRDefault="004A165E" w:rsidP="00D21A2B">
    <w:pPr>
      <w:pStyle w:val="Rodap"/>
      <w:rPr>
        <w:szCs w:val="2"/>
      </w:rPr>
    </w:pPr>
  </w:p>
  <w:tbl>
    <w:tblPr>
      <w:tblW w:w="0" w:type="auto"/>
      <w:jc w:val="center"/>
      <w:tblLook w:val="04A0" w:firstRow="1" w:lastRow="0" w:firstColumn="1" w:lastColumn="0" w:noHBand="0" w:noVBand="1"/>
    </w:tblPr>
    <w:tblGrid>
      <w:gridCol w:w="1809"/>
      <w:gridCol w:w="6811"/>
      <w:gridCol w:w="1801"/>
    </w:tblGrid>
    <w:tr w:rsidR="004A165E" w:rsidRPr="00A6025B" w:rsidTr="00DC462E">
      <w:trPr>
        <w:jc w:val="center"/>
      </w:trPr>
      <w:tc>
        <w:tcPr>
          <w:tcW w:w="1809" w:type="dxa"/>
        </w:tcPr>
        <w:p w:rsidR="004A165E" w:rsidRPr="00A6025B" w:rsidRDefault="004A165E" w:rsidP="00DC462E">
          <w:pPr>
            <w:pStyle w:val="Rodap"/>
            <w:tabs>
              <w:tab w:val="left" w:pos="9214"/>
            </w:tabs>
            <w:rPr>
              <w:rFonts w:ascii="Arial" w:hAnsi="Arial" w:cs="Arial"/>
              <w:b/>
              <w:sz w:val="12"/>
              <w:szCs w:val="12"/>
            </w:rPr>
          </w:pPr>
          <w:r w:rsidRPr="006726A4">
            <w:rPr>
              <w:rFonts w:ascii="Arial" w:hAnsi="Arial" w:cs="Arial"/>
              <w:b/>
              <w:noProof/>
              <w:sz w:val="12"/>
              <w:szCs w:val="12"/>
            </w:rPr>
            <w:drawing>
              <wp:inline distT="0" distB="0" distL="0" distR="0" wp14:anchorId="24CF907A" wp14:editId="49E6583C">
                <wp:extent cx="925195" cy="616585"/>
                <wp:effectExtent l="19050" t="0" r="8255" b="0"/>
                <wp:docPr id="2" name="Imagem 1" descr="logo_novo_pqno"/>
                <wp:cNvGraphicFramePr/>
                <a:graphic xmlns:a="http://schemas.openxmlformats.org/drawingml/2006/main">
                  <a:graphicData uri="http://schemas.openxmlformats.org/drawingml/2006/picture">
                    <pic:pic xmlns:pic="http://schemas.openxmlformats.org/drawingml/2006/picture">
                      <pic:nvPicPr>
                        <pic:cNvPr id="0" name="Imagem 4" descr="logo_novo_pqno"/>
                        <pic:cNvPicPr>
                          <a:picLocks noChangeAspect="1" noChangeArrowheads="1"/>
                        </pic:cNvPicPr>
                      </pic:nvPicPr>
                      <pic:blipFill>
                        <a:blip r:embed="rId1"/>
                        <a:srcRect/>
                        <a:stretch>
                          <a:fillRect/>
                        </a:stretch>
                      </pic:blipFill>
                      <pic:spPr bwMode="auto">
                        <a:xfrm>
                          <a:off x="0" y="0"/>
                          <a:ext cx="925195" cy="616585"/>
                        </a:xfrm>
                        <a:prstGeom prst="rect">
                          <a:avLst/>
                        </a:prstGeom>
                        <a:noFill/>
                        <a:ln w="9525">
                          <a:noFill/>
                          <a:miter lim="800000"/>
                          <a:headEnd/>
                          <a:tailEnd/>
                        </a:ln>
                      </pic:spPr>
                    </pic:pic>
                  </a:graphicData>
                </a:graphic>
              </wp:inline>
            </w:drawing>
          </w:r>
        </w:p>
      </w:tc>
      <w:tc>
        <w:tcPr>
          <w:tcW w:w="6811" w:type="dxa"/>
          <w:vAlign w:val="bottom"/>
        </w:tcPr>
        <w:p w:rsidR="004A165E" w:rsidRPr="00A6025B" w:rsidRDefault="004A165E" w:rsidP="00DC462E">
          <w:pPr>
            <w:pStyle w:val="Rodap"/>
            <w:tabs>
              <w:tab w:val="left" w:pos="9214"/>
            </w:tabs>
            <w:rPr>
              <w:rFonts w:ascii="Arial" w:hAnsi="Arial" w:cs="Arial"/>
              <w:b/>
              <w:sz w:val="12"/>
              <w:szCs w:val="12"/>
            </w:rPr>
          </w:pPr>
          <w:r>
            <w:t xml:space="preserve"> </w:t>
          </w:r>
          <w:r>
            <w:object w:dxaOrig="87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22.55pt" o:ole="">
                <v:imagedata r:id="rId2" o:title=""/>
              </v:shape>
              <o:OLEObject Type="Embed" ProgID="PBrush" ShapeID="_x0000_i1025" DrawAspect="Content" ObjectID="_1574152326" r:id="rId3"/>
            </w:object>
          </w:r>
        </w:p>
      </w:tc>
      <w:tc>
        <w:tcPr>
          <w:tcW w:w="1801" w:type="dxa"/>
          <w:vAlign w:val="bottom"/>
        </w:tcPr>
        <w:p w:rsidR="004A165E" w:rsidRPr="00A6025B" w:rsidRDefault="004A165E" w:rsidP="00DC462E">
          <w:pPr>
            <w:pStyle w:val="Rodap"/>
            <w:tabs>
              <w:tab w:val="left" w:pos="9214"/>
            </w:tabs>
            <w:jc w:val="right"/>
            <w:rPr>
              <w:rFonts w:ascii="Arial" w:hAnsi="Arial" w:cs="Arial"/>
              <w:b/>
              <w:sz w:val="12"/>
              <w:szCs w:val="12"/>
            </w:rPr>
          </w:pPr>
          <w:r w:rsidRPr="00A6025B">
            <w:rPr>
              <w:rFonts w:ascii="Arial" w:hAnsi="Arial" w:cs="Arial"/>
              <w:b/>
              <w:sz w:val="16"/>
              <w:szCs w:val="16"/>
            </w:rPr>
            <w:t xml:space="preserve">Página </w:t>
          </w:r>
          <w:r w:rsidR="00FA7132" w:rsidRPr="00A6025B">
            <w:rPr>
              <w:rFonts w:ascii="Arial" w:hAnsi="Arial" w:cs="Arial"/>
              <w:b/>
              <w:sz w:val="16"/>
              <w:szCs w:val="16"/>
            </w:rPr>
            <w:fldChar w:fldCharType="begin"/>
          </w:r>
          <w:r w:rsidRPr="00A6025B">
            <w:rPr>
              <w:rFonts w:ascii="Arial" w:hAnsi="Arial" w:cs="Arial"/>
              <w:b/>
              <w:sz w:val="16"/>
              <w:szCs w:val="16"/>
            </w:rPr>
            <w:instrText>PAGE</w:instrText>
          </w:r>
          <w:r w:rsidR="00FA7132" w:rsidRPr="00A6025B">
            <w:rPr>
              <w:rFonts w:ascii="Arial" w:hAnsi="Arial" w:cs="Arial"/>
              <w:b/>
              <w:sz w:val="16"/>
              <w:szCs w:val="16"/>
            </w:rPr>
            <w:fldChar w:fldCharType="separate"/>
          </w:r>
          <w:r w:rsidR="00773C0C">
            <w:rPr>
              <w:rFonts w:ascii="Arial" w:hAnsi="Arial" w:cs="Arial"/>
              <w:b/>
              <w:noProof/>
              <w:sz w:val="16"/>
              <w:szCs w:val="16"/>
            </w:rPr>
            <w:t>44</w:t>
          </w:r>
          <w:r w:rsidR="00FA7132" w:rsidRPr="00A6025B">
            <w:rPr>
              <w:rFonts w:ascii="Arial" w:hAnsi="Arial" w:cs="Arial"/>
              <w:b/>
              <w:sz w:val="16"/>
              <w:szCs w:val="16"/>
            </w:rPr>
            <w:fldChar w:fldCharType="end"/>
          </w:r>
          <w:r w:rsidRPr="00A6025B">
            <w:rPr>
              <w:rFonts w:ascii="Arial" w:hAnsi="Arial" w:cs="Arial"/>
              <w:b/>
              <w:sz w:val="16"/>
              <w:szCs w:val="16"/>
            </w:rPr>
            <w:t xml:space="preserve"> de </w:t>
          </w:r>
          <w:r w:rsidR="00FA7132" w:rsidRPr="00A6025B">
            <w:rPr>
              <w:rFonts w:ascii="Arial" w:hAnsi="Arial" w:cs="Arial"/>
              <w:b/>
              <w:sz w:val="16"/>
              <w:szCs w:val="16"/>
            </w:rPr>
            <w:fldChar w:fldCharType="begin"/>
          </w:r>
          <w:r w:rsidRPr="00A6025B">
            <w:rPr>
              <w:rFonts w:ascii="Arial" w:hAnsi="Arial" w:cs="Arial"/>
              <w:b/>
              <w:sz w:val="16"/>
              <w:szCs w:val="16"/>
            </w:rPr>
            <w:instrText>NUMPAGES</w:instrText>
          </w:r>
          <w:r w:rsidR="00FA7132" w:rsidRPr="00A6025B">
            <w:rPr>
              <w:rFonts w:ascii="Arial" w:hAnsi="Arial" w:cs="Arial"/>
              <w:b/>
              <w:sz w:val="16"/>
              <w:szCs w:val="16"/>
            </w:rPr>
            <w:fldChar w:fldCharType="separate"/>
          </w:r>
          <w:r w:rsidR="00773C0C">
            <w:rPr>
              <w:rFonts w:ascii="Arial" w:hAnsi="Arial" w:cs="Arial"/>
              <w:b/>
              <w:noProof/>
              <w:sz w:val="16"/>
              <w:szCs w:val="16"/>
            </w:rPr>
            <w:t>45</w:t>
          </w:r>
          <w:r w:rsidR="00FA7132" w:rsidRPr="00A6025B">
            <w:rPr>
              <w:rFonts w:ascii="Arial" w:hAnsi="Arial" w:cs="Arial"/>
              <w:b/>
              <w:sz w:val="16"/>
              <w:szCs w:val="16"/>
            </w:rPr>
            <w:fldChar w:fldCharType="end"/>
          </w:r>
        </w:p>
      </w:tc>
    </w:tr>
  </w:tbl>
  <w:p w:rsidR="004A165E" w:rsidRDefault="004A16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5E" w:rsidRDefault="004A165E">
      <w:r>
        <w:separator/>
      </w:r>
    </w:p>
  </w:footnote>
  <w:footnote w:type="continuationSeparator" w:id="0">
    <w:p w:rsidR="004A165E" w:rsidRDefault="004A1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5E" w:rsidRDefault="004A165E">
    <w:r>
      <w:cr/>
    </w:r>
  </w:p>
  <w:p w:rsidR="004A165E" w:rsidRDefault="004A165E"/>
  <w:p w:rsidR="004A165E" w:rsidRDefault="004A165E"/>
  <w:p w:rsidR="004A165E" w:rsidRDefault="004A165E"/>
  <w:p w:rsidR="004A165E" w:rsidRDefault="004A165E"/>
  <w:p w:rsidR="004A165E" w:rsidRDefault="004A165E"/>
  <w:p w:rsidR="004A165E" w:rsidRDefault="004A165E"/>
  <w:p w:rsidR="004A165E" w:rsidRDefault="004A165E"/>
  <w:p w:rsidR="004A165E" w:rsidRDefault="004A16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70" w:type="dxa"/>
        <w:right w:w="70" w:type="dxa"/>
      </w:tblCellMar>
      <w:tblLook w:val="0000" w:firstRow="0" w:lastRow="0" w:firstColumn="0" w:lastColumn="0" w:noHBand="0" w:noVBand="0"/>
    </w:tblPr>
    <w:tblGrid>
      <w:gridCol w:w="1349"/>
      <w:gridCol w:w="7327"/>
      <w:gridCol w:w="1670"/>
    </w:tblGrid>
    <w:tr w:rsidR="004A165E" w:rsidTr="00660FBB">
      <w:trPr>
        <w:trHeight w:val="568"/>
        <w:jc w:val="center"/>
      </w:trPr>
      <w:tc>
        <w:tcPr>
          <w:tcW w:w="704" w:type="pct"/>
          <w:tcBorders>
            <w:bottom w:val="nil"/>
          </w:tcBorders>
          <w:vAlign w:val="center"/>
        </w:tcPr>
        <w:p w:rsidR="004A165E" w:rsidRPr="004C708F" w:rsidRDefault="004A165E" w:rsidP="00B82A9B">
          <w:pPr>
            <w:pStyle w:val="Cabealho"/>
            <w:snapToGrid w:val="0"/>
            <w:jc w:val="center"/>
            <w:rPr>
              <w:rFonts w:ascii="Verdana" w:hAnsi="Verdana"/>
              <w:b/>
              <w:bCs/>
              <w:highlight w:val="yellow"/>
            </w:rPr>
          </w:pPr>
          <w:r>
            <w:rPr>
              <w:rFonts w:ascii="Verdana" w:hAnsi="Verdana"/>
              <w:b/>
              <w:bCs/>
              <w:noProof/>
            </w:rPr>
            <w:drawing>
              <wp:inline distT="0" distB="0" distL="0" distR="0" wp14:anchorId="39DC051D" wp14:editId="48BD00AD">
                <wp:extent cx="659958" cy="725139"/>
                <wp:effectExtent l="19050" t="0" r="6792"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1">
                          <a:extLst>
                            <a:ext uri="{28A0092B-C50C-407E-A947-70E740481C1C}">
                              <a14:useLocalDpi xmlns:a14="http://schemas.microsoft.com/office/drawing/2010/main" val="0"/>
                            </a:ext>
                          </a:extLst>
                        </a:blip>
                        <a:stretch>
                          <a:fillRect/>
                        </a:stretch>
                      </pic:blipFill>
                      <pic:spPr>
                        <a:xfrm>
                          <a:off x="0" y="0"/>
                          <a:ext cx="661520" cy="726856"/>
                        </a:xfrm>
                        <a:prstGeom prst="rect">
                          <a:avLst/>
                        </a:prstGeom>
                      </pic:spPr>
                    </pic:pic>
                  </a:graphicData>
                </a:graphic>
              </wp:inline>
            </w:drawing>
          </w:r>
        </w:p>
      </w:tc>
      <w:tc>
        <w:tcPr>
          <w:tcW w:w="3593" w:type="pct"/>
          <w:tcBorders>
            <w:bottom w:val="nil"/>
          </w:tcBorders>
          <w:vAlign w:val="center"/>
        </w:tcPr>
        <w:p w:rsidR="004A165E" w:rsidRPr="00451D26" w:rsidRDefault="004A165E" w:rsidP="00B82A9B">
          <w:pPr>
            <w:pStyle w:val="Cabealho"/>
            <w:snapToGrid w:val="0"/>
            <w:jc w:val="center"/>
            <w:rPr>
              <w:rFonts w:ascii="Verdana" w:hAnsi="Verdana"/>
              <w:b/>
              <w:bCs/>
            </w:rPr>
          </w:pPr>
          <w:r w:rsidRPr="00451D26">
            <w:rPr>
              <w:rFonts w:ascii="Verdana" w:hAnsi="Verdana"/>
              <w:b/>
              <w:bCs/>
            </w:rPr>
            <w:t xml:space="preserve">ESTADO </w:t>
          </w:r>
          <w:r>
            <w:rPr>
              <w:rFonts w:ascii="Verdana" w:hAnsi="Verdana"/>
              <w:b/>
              <w:bCs/>
            </w:rPr>
            <w:t>DE SANTA CATARINA</w:t>
          </w:r>
        </w:p>
        <w:p w:rsidR="004A165E" w:rsidRPr="00451D26" w:rsidRDefault="004A165E" w:rsidP="00B82A9B">
          <w:pPr>
            <w:pStyle w:val="Cabealho"/>
            <w:jc w:val="center"/>
            <w:rPr>
              <w:rFonts w:ascii="Verdana" w:hAnsi="Verdana"/>
              <w:b/>
              <w:bCs/>
            </w:rPr>
          </w:pPr>
          <w:r w:rsidRPr="00451D26">
            <w:rPr>
              <w:rFonts w:ascii="Verdana" w:hAnsi="Verdana"/>
              <w:b/>
              <w:bCs/>
            </w:rPr>
            <w:t xml:space="preserve">MUNICÍPIO DE </w:t>
          </w:r>
          <w:r>
            <w:rPr>
              <w:rFonts w:ascii="Verdana" w:hAnsi="Verdana"/>
              <w:b/>
              <w:bCs/>
            </w:rPr>
            <w:t>CANOINHAS</w:t>
          </w:r>
        </w:p>
        <w:p w:rsidR="004A165E" w:rsidRDefault="004A165E" w:rsidP="00660FBB">
          <w:pPr>
            <w:pStyle w:val="Cabealho"/>
            <w:jc w:val="center"/>
            <w:rPr>
              <w:rFonts w:ascii="Verdana" w:hAnsi="Verdana"/>
              <w:b/>
              <w:bCs/>
            </w:rPr>
          </w:pPr>
          <w:r w:rsidRPr="00451D26">
            <w:rPr>
              <w:rFonts w:ascii="Verdana" w:hAnsi="Verdana"/>
              <w:b/>
              <w:bCs/>
            </w:rPr>
            <w:t xml:space="preserve"> </w:t>
          </w:r>
          <w:r>
            <w:rPr>
              <w:rFonts w:ascii="Verdana" w:hAnsi="Verdana"/>
              <w:b/>
              <w:bCs/>
            </w:rPr>
            <w:t>PROCESSO SELETIVO</w:t>
          </w:r>
          <w:r w:rsidRPr="00451D26">
            <w:rPr>
              <w:rFonts w:ascii="Verdana" w:hAnsi="Verdana"/>
              <w:b/>
              <w:bCs/>
            </w:rPr>
            <w:t xml:space="preserve"> </w:t>
          </w:r>
          <w:r>
            <w:rPr>
              <w:rFonts w:ascii="Verdana" w:hAnsi="Verdana"/>
              <w:b/>
              <w:bCs/>
            </w:rPr>
            <w:t>SIMPLIFICADO</w:t>
          </w:r>
          <w:r w:rsidRPr="00451D26">
            <w:rPr>
              <w:rFonts w:ascii="Verdana" w:hAnsi="Verdana"/>
              <w:b/>
              <w:bCs/>
            </w:rPr>
            <w:t xml:space="preserve"> Nº </w:t>
          </w:r>
          <w:r>
            <w:rPr>
              <w:rFonts w:ascii="Verdana" w:hAnsi="Verdana"/>
              <w:b/>
              <w:bCs/>
            </w:rPr>
            <w:t>002</w:t>
          </w:r>
          <w:r w:rsidRPr="00451D26">
            <w:rPr>
              <w:rFonts w:ascii="Verdana" w:hAnsi="Verdana"/>
              <w:b/>
              <w:bCs/>
            </w:rPr>
            <w:t>/</w:t>
          </w:r>
          <w:r>
            <w:rPr>
              <w:rFonts w:ascii="Verdana" w:hAnsi="Verdana"/>
              <w:b/>
              <w:bCs/>
            </w:rPr>
            <w:t>2017</w:t>
          </w:r>
        </w:p>
        <w:p w:rsidR="004A165E" w:rsidRPr="004C708F" w:rsidRDefault="004A165E" w:rsidP="000F1ADE">
          <w:pPr>
            <w:pStyle w:val="Cabealho"/>
            <w:jc w:val="center"/>
            <w:rPr>
              <w:rFonts w:ascii="Verdana" w:hAnsi="Verdana"/>
              <w:b/>
              <w:bCs/>
              <w:highlight w:val="yellow"/>
            </w:rPr>
          </w:pPr>
        </w:p>
      </w:tc>
      <w:tc>
        <w:tcPr>
          <w:tcW w:w="703" w:type="pct"/>
          <w:tcBorders>
            <w:bottom w:val="nil"/>
          </w:tcBorders>
          <w:vAlign w:val="center"/>
        </w:tcPr>
        <w:p w:rsidR="004A165E" w:rsidRDefault="004A165E" w:rsidP="00B82A9B">
          <w:pPr>
            <w:tabs>
              <w:tab w:val="center" w:pos="4770"/>
              <w:tab w:val="right" w:pos="9090"/>
            </w:tabs>
            <w:jc w:val="center"/>
            <w:rPr>
              <w:rFonts w:ascii="Verdana" w:hAnsi="Verdana"/>
              <w:b/>
              <w:bCs/>
            </w:rPr>
          </w:pPr>
        </w:p>
        <w:p w:rsidR="004A165E" w:rsidRDefault="004A165E" w:rsidP="00B82A9B">
          <w:pPr>
            <w:tabs>
              <w:tab w:val="center" w:pos="4770"/>
              <w:tab w:val="right" w:pos="9090"/>
            </w:tabs>
            <w:jc w:val="center"/>
            <w:rPr>
              <w:rFonts w:ascii="Verdana" w:hAnsi="Verdana"/>
              <w:b/>
              <w:bCs/>
            </w:rPr>
          </w:pPr>
          <w:r>
            <w:rPr>
              <w:rFonts w:ascii="Verdana" w:hAnsi="Verdana"/>
              <w:b/>
              <w:bCs/>
              <w:noProof/>
            </w:rPr>
            <w:drawing>
              <wp:inline distT="0" distB="0" distL="0" distR="0" wp14:anchorId="15CFD035" wp14:editId="60732F2F">
                <wp:extent cx="952500" cy="464244"/>
                <wp:effectExtent l="19050" t="0" r="0" b="0"/>
                <wp:docPr id="6" name="Imagem 3" descr="F:\Modelos e Logos\Rec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odelos e Logos\Recicle.jpg"/>
                        <pic:cNvPicPr>
                          <a:picLocks noChangeAspect="1" noChangeArrowheads="1"/>
                        </pic:cNvPicPr>
                      </pic:nvPicPr>
                      <pic:blipFill>
                        <a:blip r:embed="rId2"/>
                        <a:srcRect/>
                        <a:stretch>
                          <a:fillRect/>
                        </a:stretch>
                      </pic:blipFill>
                      <pic:spPr bwMode="auto">
                        <a:xfrm>
                          <a:off x="0" y="0"/>
                          <a:ext cx="952500" cy="464244"/>
                        </a:xfrm>
                        <a:prstGeom prst="rect">
                          <a:avLst/>
                        </a:prstGeom>
                        <a:noFill/>
                        <a:ln w="9525">
                          <a:noFill/>
                          <a:miter lim="800000"/>
                          <a:headEnd/>
                          <a:tailEnd/>
                        </a:ln>
                      </pic:spPr>
                    </pic:pic>
                  </a:graphicData>
                </a:graphic>
              </wp:inline>
            </w:drawing>
          </w:r>
        </w:p>
      </w:tc>
    </w:tr>
  </w:tbl>
  <w:p w:rsidR="004A165E" w:rsidRDefault="004A165E" w:rsidP="007724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EEC17"/>
    <w:multiLevelType w:val="hybridMultilevel"/>
    <w:tmpl w:val="D34238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561CCC0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none"/>
      <w:pStyle w:val="Ttulo1"/>
      <w:suff w:val="nothing"/>
      <w:lvlText w:val=""/>
      <w:lvlJc w:val="left"/>
    </w:lvl>
    <w:lvl w:ilvl="1">
      <w:start w:val="1"/>
      <w:numFmt w:val="none"/>
      <w:pStyle w:val="Ttulo2"/>
      <w:lvlText w:val=""/>
      <w:legacy w:legacy="1" w:legacySpace="0" w:legacyIndent="0"/>
      <w:lvlJc w:val="left"/>
    </w:lvl>
    <w:lvl w:ilvl="2">
      <w:start w:val="1"/>
      <w:numFmt w:val="none"/>
      <w:pStyle w:val="Ttulo3"/>
      <w:lvlText w:val=""/>
      <w:legacy w:legacy="1" w:legacySpace="0" w:legacyIndent="0"/>
      <w:lvlJc w:val="left"/>
    </w:lvl>
    <w:lvl w:ilvl="3">
      <w:start w:val="1"/>
      <w:numFmt w:val="none"/>
      <w:pStyle w:val="Ttulo4"/>
      <w:lvlText w:val=""/>
      <w:legacy w:legacy="1" w:legacySpace="0" w:legacyIndent="0"/>
      <w:lvlJc w:val="left"/>
    </w:lvl>
    <w:lvl w:ilvl="4">
      <w:start w:val="1"/>
      <w:numFmt w:val="none"/>
      <w:pStyle w:val="Ttulo5"/>
      <w:lvlText w:val=""/>
      <w:legacy w:legacy="1" w:legacySpace="0" w:legacyIndent="0"/>
      <w:lvlJc w:val="left"/>
    </w:lvl>
    <w:lvl w:ilvl="5">
      <w:start w:val="1"/>
      <w:numFmt w:val="none"/>
      <w:pStyle w:val="Ttulo6"/>
      <w:lvlText w:val=""/>
      <w:legacy w:legacy="1" w:legacySpace="0" w:legacyIndent="0"/>
      <w:lvlJc w:val="left"/>
    </w:lvl>
    <w:lvl w:ilvl="6">
      <w:numFmt w:val="none"/>
      <w:lvlText w:val=""/>
      <w:lvlJc w:val="left"/>
    </w:lvl>
    <w:lvl w:ilvl="7">
      <w:numFmt w:val="none"/>
      <w:lvlText w:val=""/>
      <w:lvlJc w:val="left"/>
    </w:lvl>
    <w:lvl w:ilvl="8">
      <w:numFmt w:val="none"/>
      <w:lvlText w:val=""/>
      <w:lvlJc w:val="left"/>
    </w:lvl>
  </w:abstractNum>
  <w:abstractNum w:abstractNumId="3">
    <w:nsid w:val="033B2434"/>
    <w:multiLevelType w:val="hybridMultilevel"/>
    <w:tmpl w:val="061EF448"/>
    <w:lvl w:ilvl="0" w:tplc="D3363470">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8F6C43"/>
    <w:multiLevelType w:val="hybridMultilevel"/>
    <w:tmpl w:val="DE70316C"/>
    <w:lvl w:ilvl="0" w:tplc="4364DCE0">
      <w:start w:val="1"/>
      <w:numFmt w:val="lowerLetter"/>
      <w:lvlText w:val="%1)"/>
      <w:lvlJc w:val="left"/>
      <w:pPr>
        <w:tabs>
          <w:tab w:val="num" w:pos="720"/>
        </w:tabs>
        <w:ind w:left="720" w:hanging="360"/>
      </w:pPr>
      <w:rPr>
        <w:rFonts w:ascii="Arial" w:hAnsi="Arial" w:cs="Times New Roman"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A4E07C0"/>
    <w:multiLevelType w:val="hybridMultilevel"/>
    <w:tmpl w:val="AA30612A"/>
    <w:lvl w:ilvl="0" w:tplc="173E1736">
      <w:start w:val="1"/>
      <w:numFmt w:val="lowerLetter"/>
      <w:lvlText w:val="%1)"/>
      <w:lvlJc w:val="left"/>
      <w:pPr>
        <w:tabs>
          <w:tab w:val="num" w:pos="720"/>
        </w:tabs>
        <w:ind w:left="720" w:hanging="360"/>
      </w:pPr>
      <w:rPr>
        <w:rFonts w:hint="default"/>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00725C"/>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E7854BA"/>
    <w:multiLevelType w:val="hybridMultilevel"/>
    <w:tmpl w:val="D9CE4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356276"/>
    <w:multiLevelType w:val="hybridMultilevel"/>
    <w:tmpl w:val="16F4ED88"/>
    <w:lvl w:ilvl="0" w:tplc="6A56ED82">
      <w:start w:val="1"/>
      <w:numFmt w:val="lowerLetter"/>
      <w:lvlText w:val="%1)"/>
      <w:lvlJc w:val="left"/>
      <w:pPr>
        <w:tabs>
          <w:tab w:val="num" w:pos="1004"/>
        </w:tabs>
        <w:ind w:left="1004" w:hanging="360"/>
      </w:pPr>
      <w:rPr>
        <w:rFonts w:ascii="Arial" w:hAnsi="Arial" w:hint="default"/>
        <w:sz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14751026"/>
    <w:multiLevelType w:val="hybridMultilevel"/>
    <w:tmpl w:val="74E02DBA"/>
    <w:lvl w:ilvl="0" w:tplc="89C4874E">
      <w:start w:val="1"/>
      <w:numFmt w:val="bullet"/>
      <w:lvlText w:val="-"/>
      <w:lvlJc w:val="left"/>
      <w:pPr>
        <w:ind w:left="720" w:hanging="360"/>
      </w:pPr>
      <w:rPr>
        <w:rFonts w:ascii="Times New Roman" w:hAnsi="Times New Roman" w:hint="default"/>
        <w:color w:val="auto"/>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6966F2"/>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A630B83"/>
    <w:multiLevelType w:val="multilevel"/>
    <w:tmpl w:val="D2B27080"/>
    <w:lvl w:ilvl="0">
      <w:start w:val="1"/>
      <w:numFmt w:val="decimal"/>
      <w:lvlText w:val="%1."/>
      <w:lvlJc w:val="left"/>
      <w:pPr>
        <w:ind w:left="1832" w:hanging="1561"/>
      </w:pPr>
      <w:rPr>
        <w:w w:val="100"/>
        <w:lang w:val="pt-BR" w:eastAsia="pt-BR" w:bidi="pt-BR"/>
      </w:rPr>
    </w:lvl>
    <w:lvl w:ilvl="1">
      <w:start w:val="1"/>
      <w:numFmt w:val="decimal"/>
      <w:lvlText w:val="%1.%2."/>
      <w:lvlJc w:val="left"/>
      <w:pPr>
        <w:ind w:left="1832" w:hanging="1561"/>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1832" w:hanging="1561"/>
      </w:pPr>
      <w:rPr>
        <w:rFonts w:ascii="Times New Roman" w:eastAsia="Times New Roman" w:hAnsi="Times New Roman" w:cs="Times New Roman" w:hint="default"/>
        <w:w w:val="100"/>
        <w:sz w:val="22"/>
        <w:szCs w:val="22"/>
        <w:lang w:val="pt-BR" w:eastAsia="pt-BR" w:bidi="pt-BR"/>
      </w:rPr>
    </w:lvl>
    <w:lvl w:ilvl="3">
      <w:start w:val="1"/>
      <w:numFmt w:val="decimal"/>
      <w:lvlText w:val="%1.%2.%3.%4."/>
      <w:lvlJc w:val="left"/>
      <w:pPr>
        <w:ind w:left="1832" w:hanging="1561"/>
      </w:pPr>
      <w:rPr>
        <w:w w:val="100"/>
        <w:lang w:val="pt-BR" w:eastAsia="pt-BR" w:bidi="pt-BR"/>
      </w:rPr>
    </w:lvl>
    <w:lvl w:ilvl="4">
      <w:start w:val="1"/>
      <w:numFmt w:val="decimal"/>
      <w:lvlText w:val="%1.%2.%3.%4.%5."/>
      <w:lvlJc w:val="left"/>
      <w:pPr>
        <w:ind w:left="1832" w:hanging="1561"/>
      </w:pPr>
      <w:rPr>
        <w:rFonts w:ascii="Times New Roman" w:eastAsia="Times New Roman" w:hAnsi="Times New Roman" w:cs="Times New Roman" w:hint="default"/>
        <w:w w:val="100"/>
        <w:sz w:val="22"/>
        <w:szCs w:val="22"/>
        <w:lang w:val="pt-BR" w:eastAsia="pt-BR" w:bidi="pt-BR"/>
      </w:rPr>
    </w:lvl>
    <w:lvl w:ilvl="5">
      <w:start w:val="1"/>
      <w:numFmt w:val="decimal"/>
      <w:lvlText w:val="%1.%2.%3.%4.%5.%6."/>
      <w:lvlJc w:val="left"/>
      <w:pPr>
        <w:ind w:left="1832" w:hanging="1561"/>
      </w:pPr>
      <w:rPr>
        <w:rFonts w:ascii="Times New Roman" w:eastAsia="Times New Roman" w:hAnsi="Times New Roman" w:cs="Times New Roman" w:hint="default"/>
        <w:spacing w:val="-3"/>
        <w:w w:val="100"/>
        <w:sz w:val="22"/>
        <w:szCs w:val="22"/>
        <w:lang w:val="pt-BR" w:eastAsia="pt-BR" w:bidi="pt-BR"/>
      </w:rPr>
    </w:lvl>
    <w:lvl w:ilvl="6">
      <w:numFmt w:val="bullet"/>
      <w:lvlText w:val="•"/>
      <w:lvlJc w:val="left"/>
      <w:pPr>
        <w:ind w:left="6788" w:hanging="1561"/>
      </w:pPr>
      <w:rPr>
        <w:lang w:val="pt-BR" w:eastAsia="pt-BR" w:bidi="pt-BR"/>
      </w:rPr>
    </w:lvl>
    <w:lvl w:ilvl="7">
      <w:numFmt w:val="bullet"/>
      <w:lvlText w:val="•"/>
      <w:lvlJc w:val="left"/>
      <w:pPr>
        <w:ind w:left="7777" w:hanging="1561"/>
      </w:pPr>
      <w:rPr>
        <w:lang w:val="pt-BR" w:eastAsia="pt-BR" w:bidi="pt-BR"/>
      </w:rPr>
    </w:lvl>
    <w:lvl w:ilvl="8">
      <w:numFmt w:val="bullet"/>
      <w:lvlText w:val="•"/>
      <w:lvlJc w:val="left"/>
      <w:pPr>
        <w:ind w:left="8767" w:hanging="1561"/>
      </w:pPr>
      <w:rPr>
        <w:lang w:val="pt-BR" w:eastAsia="pt-BR" w:bidi="pt-BR"/>
      </w:rPr>
    </w:lvl>
  </w:abstractNum>
  <w:abstractNum w:abstractNumId="12">
    <w:nsid w:val="1DF32A04"/>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1CC3D83"/>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4F20D86"/>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76744D7"/>
    <w:multiLevelType w:val="hybridMultilevel"/>
    <w:tmpl w:val="6E12073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8080666"/>
    <w:multiLevelType w:val="hybridMultilevel"/>
    <w:tmpl w:val="31840DD8"/>
    <w:lvl w:ilvl="0" w:tplc="76589A90">
      <w:numFmt w:val="bullet"/>
      <w:lvlText w:val="-"/>
      <w:lvlJc w:val="left"/>
      <w:pPr>
        <w:tabs>
          <w:tab w:val="num" w:pos="170"/>
        </w:tabs>
        <w:ind w:left="170" w:hanging="170"/>
      </w:pPr>
      <w:rPr>
        <w:rFonts w:ascii="Arial" w:eastAsia="Times New Roman"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8A006D6"/>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96A64E4"/>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2FA3681"/>
    <w:multiLevelType w:val="hybridMultilevel"/>
    <w:tmpl w:val="C8E47DE8"/>
    <w:lvl w:ilvl="0" w:tplc="8766D6D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6987390"/>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7362C46"/>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7665711"/>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7FC56F1"/>
    <w:multiLevelType w:val="hybridMultilevel"/>
    <w:tmpl w:val="592A1092"/>
    <w:lvl w:ilvl="0" w:tplc="F3106598">
      <w:start w:val="1"/>
      <w:numFmt w:val="decimal"/>
      <w:lvlText w:val="%1."/>
      <w:lvlJc w:val="left"/>
      <w:pPr>
        <w:tabs>
          <w:tab w:val="num" w:pos="644"/>
        </w:tabs>
        <w:ind w:left="644" w:hanging="360"/>
      </w:pPr>
      <w:rPr>
        <w:b/>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48785E77"/>
    <w:multiLevelType w:val="hybridMultilevel"/>
    <w:tmpl w:val="B13021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AFD0E04"/>
    <w:multiLevelType w:val="hybridMultilevel"/>
    <w:tmpl w:val="1D4C5DE6"/>
    <w:lvl w:ilvl="0" w:tplc="8766D6D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D5F796A"/>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E3D34F6"/>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1D75DC5"/>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2DA409F"/>
    <w:multiLevelType w:val="hybridMultilevel"/>
    <w:tmpl w:val="942A7906"/>
    <w:lvl w:ilvl="0" w:tplc="6A56ED82">
      <w:start w:val="1"/>
      <w:numFmt w:val="lowerLetter"/>
      <w:lvlText w:val="%1)"/>
      <w:lvlJc w:val="left"/>
      <w:pPr>
        <w:tabs>
          <w:tab w:val="num" w:pos="720"/>
        </w:tabs>
        <w:ind w:left="720" w:hanging="360"/>
      </w:pPr>
      <w:rPr>
        <w:rFonts w:ascii="Arial" w:hAnsi="Arial" w:hint="default"/>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C126C46"/>
    <w:multiLevelType w:val="hybridMultilevel"/>
    <w:tmpl w:val="1842F434"/>
    <w:lvl w:ilvl="0" w:tplc="5A60665E">
      <w:start w:val="1"/>
      <w:numFmt w:val="lowerLetter"/>
      <w:lvlText w:val="%1)"/>
      <w:lvlJc w:val="left"/>
      <w:pPr>
        <w:tabs>
          <w:tab w:val="num" w:pos="720"/>
        </w:tabs>
        <w:ind w:left="720" w:hanging="360"/>
      </w:pPr>
      <w:rPr>
        <w:rFonts w:ascii="Arial" w:hAnsi="Arial"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3F449F4"/>
    <w:multiLevelType w:val="hybridMultilevel"/>
    <w:tmpl w:val="C9AC8A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5C4DC0"/>
    <w:multiLevelType w:val="hybridMultilevel"/>
    <w:tmpl w:val="20526CF4"/>
    <w:lvl w:ilvl="0" w:tplc="D9402BD6">
      <w:start w:val="8"/>
      <w:numFmt w:val="bullet"/>
      <w:lvlText w:val=""/>
      <w:lvlJc w:val="left"/>
      <w:pPr>
        <w:ind w:left="720" w:hanging="360"/>
      </w:pPr>
      <w:rPr>
        <w:rFonts w:ascii="Symbol" w:eastAsia="Times New Roman" w:hAnsi="Symbol" w:cs="Arial" w:hint="default"/>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AFC0214"/>
    <w:multiLevelType w:val="hybridMultilevel"/>
    <w:tmpl w:val="05DC2FDA"/>
    <w:lvl w:ilvl="0" w:tplc="76589A90">
      <w:numFmt w:val="bullet"/>
      <w:lvlText w:val="-"/>
      <w:lvlJc w:val="left"/>
      <w:pPr>
        <w:tabs>
          <w:tab w:val="num" w:pos="170"/>
        </w:tabs>
        <w:ind w:left="170" w:hanging="170"/>
      </w:pPr>
      <w:rPr>
        <w:rFonts w:ascii="Arial" w:eastAsia="Times New Roman"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6F9D173C"/>
    <w:multiLevelType w:val="multilevel"/>
    <w:tmpl w:val="2D28DC3E"/>
    <w:lvl w:ilvl="0">
      <w:start w:val="9"/>
      <w:numFmt w:val="decimal"/>
      <w:lvlText w:val="%1"/>
      <w:lvlJc w:val="left"/>
      <w:pPr>
        <w:ind w:left="435" w:hanging="435"/>
      </w:pPr>
      <w:rPr>
        <w:b w:val="0"/>
      </w:rPr>
    </w:lvl>
    <w:lvl w:ilvl="1">
      <w:start w:val="1"/>
      <w:numFmt w:val="decimal"/>
      <w:lvlText w:val="%1.%2"/>
      <w:lvlJc w:val="left"/>
      <w:pPr>
        <w:ind w:left="2135" w:hanging="435"/>
      </w:pPr>
      <w:rPr>
        <w:b w:val="0"/>
      </w:rPr>
    </w:lvl>
    <w:lvl w:ilvl="2">
      <w:start w:val="1"/>
      <w:numFmt w:val="decimal"/>
      <w:lvlText w:val="%1.%2.%3"/>
      <w:lvlJc w:val="left"/>
      <w:pPr>
        <w:ind w:left="4120" w:hanging="720"/>
      </w:pPr>
      <w:rPr>
        <w:b w:val="0"/>
      </w:rPr>
    </w:lvl>
    <w:lvl w:ilvl="3">
      <w:start w:val="1"/>
      <w:numFmt w:val="decimal"/>
      <w:lvlText w:val="%1.%2.%3.%4"/>
      <w:lvlJc w:val="left"/>
      <w:pPr>
        <w:ind w:left="5820" w:hanging="720"/>
      </w:pPr>
      <w:rPr>
        <w:b w:val="0"/>
      </w:rPr>
    </w:lvl>
    <w:lvl w:ilvl="4">
      <w:start w:val="1"/>
      <w:numFmt w:val="decimal"/>
      <w:lvlText w:val="%1.%2.%3.%4.%5"/>
      <w:lvlJc w:val="left"/>
      <w:pPr>
        <w:ind w:left="7880" w:hanging="1080"/>
      </w:pPr>
      <w:rPr>
        <w:b w:val="0"/>
      </w:rPr>
    </w:lvl>
    <w:lvl w:ilvl="5">
      <w:start w:val="1"/>
      <w:numFmt w:val="decimal"/>
      <w:lvlText w:val="%1.%2.%3.%4.%5.%6"/>
      <w:lvlJc w:val="left"/>
      <w:pPr>
        <w:ind w:left="9580" w:hanging="1080"/>
      </w:pPr>
      <w:rPr>
        <w:b w:val="0"/>
      </w:rPr>
    </w:lvl>
    <w:lvl w:ilvl="6">
      <w:start w:val="1"/>
      <w:numFmt w:val="decimal"/>
      <w:lvlText w:val="%1.%2.%3.%4.%5.%6.%7"/>
      <w:lvlJc w:val="left"/>
      <w:pPr>
        <w:ind w:left="11640" w:hanging="1440"/>
      </w:pPr>
      <w:rPr>
        <w:b w:val="0"/>
      </w:rPr>
    </w:lvl>
    <w:lvl w:ilvl="7">
      <w:start w:val="1"/>
      <w:numFmt w:val="decimal"/>
      <w:lvlText w:val="%1.%2.%3.%4.%5.%6.%7.%8"/>
      <w:lvlJc w:val="left"/>
      <w:pPr>
        <w:ind w:left="13340" w:hanging="1440"/>
      </w:pPr>
      <w:rPr>
        <w:b w:val="0"/>
      </w:rPr>
    </w:lvl>
    <w:lvl w:ilvl="8">
      <w:start w:val="1"/>
      <w:numFmt w:val="decimal"/>
      <w:lvlText w:val="%1.%2.%3.%4.%5.%6.%7.%8.%9"/>
      <w:lvlJc w:val="left"/>
      <w:pPr>
        <w:ind w:left="15400" w:hanging="1800"/>
      </w:pPr>
      <w:rPr>
        <w:b w:val="0"/>
      </w:rPr>
    </w:lvl>
  </w:abstractNum>
  <w:abstractNum w:abstractNumId="35">
    <w:nsid w:val="70C86AC3"/>
    <w:multiLevelType w:val="hybridMultilevel"/>
    <w:tmpl w:val="1D4C5DE6"/>
    <w:lvl w:ilvl="0" w:tplc="8766D6D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2CD61E2"/>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54640DD"/>
    <w:multiLevelType w:val="hybridMultilevel"/>
    <w:tmpl w:val="AA30612A"/>
    <w:lvl w:ilvl="0" w:tplc="173E1736">
      <w:start w:val="1"/>
      <w:numFmt w:val="lowerLetter"/>
      <w:lvlText w:val="%1)"/>
      <w:lvlJc w:val="left"/>
      <w:pPr>
        <w:tabs>
          <w:tab w:val="num" w:pos="720"/>
        </w:tabs>
        <w:ind w:left="720" w:hanging="360"/>
      </w:pPr>
      <w:rPr>
        <w:rFonts w:hint="default"/>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90B789B"/>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9934E84"/>
    <w:multiLevelType w:val="hybridMultilevel"/>
    <w:tmpl w:val="A83CA66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nsid w:val="7DC65A27"/>
    <w:multiLevelType w:val="hybridMultilevel"/>
    <w:tmpl w:val="DDA82B7A"/>
    <w:lvl w:ilvl="0" w:tplc="41C6BE10">
      <w:start w:val="1"/>
      <w:numFmt w:val="lowerLetter"/>
      <w:lvlText w:val="%1)"/>
      <w:lvlJc w:val="left"/>
      <w:pPr>
        <w:tabs>
          <w:tab w:val="num" w:pos="720"/>
        </w:tabs>
        <w:ind w:left="720" w:hanging="360"/>
      </w:pPr>
      <w:rPr>
        <w:rFonts w:ascii="Segoe UI" w:hAnsi="Segoe UI" w:cs="Segoe U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E125295"/>
    <w:multiLevelType w:val="hybridMultilevel"/>
    <w:tmpl w:val="DE8EA2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E9E5682"/>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FC15EDB"/>
    <w:multiLevelType w:val="hybridMultilevel"/>
    <w:tmpl w:val="D9CE4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0"/>
  </w:num>
  <w:num w:numId="5">
    <w:abstractNumId w:val="15"/>
  </w:num>
  <w:num w:numId="6">
    <w:abstractNumId w:val="29"/>
  </w:num>
  <w:num w:numId="7">
    <w:abstractNumId w:val="24"/>
  </w:num>
  <w:num w:numId="8">
    <w:abstractNumId w:val="42"/>
  </w:num>
  <w:num w:numId="9">
    <w:abstractNumId w:val="4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1">
    <w:abstractNumId w:val="43"/>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25"/>
  </w:num>
  <w:num w:numId="17">
    <w:abstractNumId w:val="2"/>
  </w:num>
  <w:num w:numId="18">
    <w:abstractNumId w:val="13"/>
  </w:num>
  <w:num w:numId="19">
    <w:abstractNumId w:val="10"/>
  </w:num>
  <w:num w:numId="20">
    <w:abstractNumId w:val="21"/>
  </w:num>
  <w:num w:numId="21">
    <w:abstractNumId w:val="38"/>
  </w:num>
  <w:num w:numId="22">
    <w:abstractNumId w:val="12"/>
  </w:num>
  <w:num w:numId="23">
    <w:abstractNumId w:val="14"/>
  </w:num>
  <w:num w:numId="24">
    <w:abstractNumId w:val="18"/>
  </w:num>
  <w:num w:numId="25">
    <w:abstractNumId w:val="20"/>
  </w:num>
  <w:num w:numId="26">
    <w:abstractNumId w:val="22"/>
  </w:num>
  <w:num w:numId="27">
    <w:abstractNumId w:val="28"/>
  </w:num>
  <w:num w:numId="28">
    <w:abstractNumId w:val="36"/>
  </w:num>
  <w:num w:numId="29">
    <w:abstractNumId w:val="27"/>
  </w:num>
  <w:num w:numId="30">
    <w:abstractNumId w:val="26"/>
  </w:num>
  <w:num w:numId="31">
    <w:abstractNumId w:val="3"/>
  </w:num>
  <w:num w:numId="32">
    <w:abstractNumId w:val="39"/>
  </w:num>
  <w:num w:numId="33">
    <w:abstractNumId w:val="32"/>
  </w:num>
  <w:num w:numId="34">
    <w:abstractNumId w:val="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6"/>
  </w:num>
  <w:num w:numId="38">
    <w:abstractNumId w:val="30"/>
  </w:num>
  <w:num w:numId="39">
    <w:abstractNumId w:val="4"/>
  </w:num>
  <w:num w:numId="40">
    <w:abstractNumId w:val="1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1"/>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comments" w:enforcement="0"/>
  <w:defaultTabStop w:val="709"/>
  <w:hyphenationZone w:val="425"/>
  <w:characterSpacingControl w:val="doNotCompress"/>
  <w:hdrShapeDefaults>
    <o:shapedefaults v:ext="edit" spidmax="524290"/>
  </w:hdrShapeDefaults>
  <w:footnotePr>
    <w:footnote w:id="-1"/>
    <w:footnote w:id="0"/>
  </w:footnotePr>
  <w:endnotePr>
    <w:endnote w:id="-1"/>
    <w:endnote w:id="0"/>
  </w:endnotePr>
  <w:compat>
    <w:compatSetting w:name="compatibilityMode" w:uri="http://schemas.microsoft.com/office/word" w:val="12"/>
  </w:compat>
  <w:rsids>
    <w:rsidRoot w:val="00015D2B"/>
    <w:rsid w:val="00000306"/>
    <w:rsid w:val="00002343"/>
    <w:rsid w:val="00002348"/>
    <w:rsid w:val="00002652"/>
    <w:rsid w:val="000042F1"/>
    <w:rsid w:val="0000478C"/>
    <w:rsid w:val="00004CB5"/>
    <w:rsid w:val="00005A20"/>
    <w:rsid w:val="000060DB"/>
    <w:rsid w:val="00006B5D"/>
    <w:rsid w:val="00007055"/>
    <w:rsid w:val="00007059"/>
    <w:rsid w:val="00007124"/>
    <w:rsid w:val="00007D2A"/>
    <w:rsid w:val="000107E7"/>
    <w:rsid w:val="00011F4E"/>
    <w:rsid w:val="0001201C"/>
    <w:rsid w:val="0001376C"/>
    <w:rsid w:val="0001393E"/>
    <w:rsid w:val="00013B11"/>
    <w:rsid w:val="000148D6"/>
    <w:rsid w:val="00015759"/>
    <w:rsid w:val="000158AB"/>
    <w:rsid w:val="00015D2B"/>
    <w:rsid w:val="00015DAF"/>
    <w:rsid w:val="0001609B"/>
    <w:rsid w:val="00017D9D"/>
    <w:rsid w:val="00020867"/>
    <w:rsid w:val="00021899"/>
    <w:rsid w:val="00021BFB"/>
    <w:rsid w:val="00022C2F"/>
    <w:rsid w:val="00023478"/>
    <w:rsid w:val="00023826"/>
    <w:rsid w:val="00023FE5"/>
    <w:rsid w:val="00024C9B"/>
    <w:rsid w:val="00024D4B"/>
    <w:rsid w:val="00026763"/>
    <w:rsid w:val="000270B8"/>
    <w:rsid w:val="00027A67"/>
    <w:rsid w:val="0003059D"/>
    <w:rsid w:val="000308D4"/>
    <w:rsid w:val="00031CD3"/>
    <w:rsid w:val="00031FE3"/>
    <w:rsid w:val="0003296B"/>
    <w:rsid w:val="00033878"/>
    <w:rsid w:val="00033EC6"/>
    <w:rsid w:val="000340C5"/>
    <w:rsid w:val="00034323"/>
    <w:rsid w:val="0003482B"/>
    <w:rsid w:val="000348F9"/>
    <w:rsid w:val="00034CA0"/>
    <w:rsid w:val="00035F6D"/>
    <w:rsid w:val="00035FFA"/>
    <w:rsid w:val="00036444"/>
    <w:rsid w:val="00036C90"/>
    <w:rsid w:val="000374BF"/>
    <w:rsid w:val="000375C7"/>
    <w:rsid w:val="00037833"/>
    <w:rsid w:val="00040971"/>
    <w:rsid w:val="00040B73"/>
    <w:rsid w:val="00040CB1"/>
    <w:rsid w:val="000413E3"/>
    <w:rsid w:val="0004190B"/>
    <w:rsid w:val="00041B09"/>
    <w:rsid w:val="00042806"/>
    <w:rsid w:val="000428B0"/>
    <w:rsid w:val="00043847"/>
    <w:rsid w:val="0004394E"/>
    <w:rsid w:val="00043FE6"/>
    <w:rsid w:val="000446BB"/>
    <w:rsid w:val="000449F1"/>
    <w:rsid w:val="00044EE2"/>
    <w:rsid w:val="000456B5"/>
    <w:rsid w:val="00046F8C"/>
    <w:rsid w:val="00047EB6"/>
    <w:rsid w:val="00047FB8"/>
    <w:rsid w:val="00050213"/>
    <w:rsid w:val="00051DC7"/>
    <w:rsid w:val="000550FE"/>
    <w:rsid w:val="000551FB"/>
    <w:rsid w:val="000555F7"/>
    <w:rsid w:val="00055763"/>
    <w:rsid w:val="0005604D"/>
    <w:rsid w:val="00056BF9"/>
    <w:rsid w:val="00056D8D"/>
    <w:rsid w:val="0005726C"/>
    <w:rsid w:val="00057BB1"/>
    <w:rsid w:val="00060769"/>
    <w:rsid w:val="00061B6A"/>
    <w:rsid w:val="00061FF1"/>
    <w:rsid w:val="00062412"/>
    <w:rsid w:val="00062E2D"/>
    <w:rsid w:val="00062EDA"/>
    <w:rsid w:val="00063A2A"/>
    <w:rsid w:val="00064CCB"/>
    <w:rsid w:val="0006569E"/>
    <w:rsid w:val="00065979"/>
    <w:rsid w:val="00065B53"/>
    <w:rsid w:val="00065DE1"/>
    <w:rsid w:val="0006684F"/>
    <w:rsid w:val="00066FB2"/>
    <w:rsid w:val="00070652"/>
    <w:rsid w:val="00071F75"/>
    <w:rsid w:val="000735A1"/>
    <w:rsid w:val="000735D4"/>
    <w:rsid w:val="000736CC"/>
    <w:rsid w:val="00074462"/>
    <w:rsid w:val="0007525E"/>
    <w:rsid w:val="00075287"/>
    <w:rsid w:val="000756B7"/>
    <w:rsid w:val="00076800"/>
    <w:rsid w:val="00076A75"/>
    <w:rsid w:val="0008105F"/>
    <w:rsid w:val="0008180C"/>
    <w:rsid w:val="0008198D"/>
    <w:rsid w:val="00081AE8"/>
    <w:rsid w:val="00081BE1"/>
    <w:rsid w:val="00081D3F"/>
    <w:rsid w:val="0008245D"/>
    <w:rsid w:val="00082A9F"/>
    <w:rsid w:val="00082C13"/>
    <w:rsid w:val="000833D3"/>
    <w:rsid w:val="00084008"/>
    <w:rsid w:val="00084871"/>
    <w:rsid w:val="000849BA"/>
    <w:rsid w:val="00085474"/>
    <w:rsid w:val="00086123"/>
    <w:rsid w:val="0008721D"/>
    <w:rsid w:val="00087C3F"/>
    <w:rsid w:val="00090E9B"/>
    <w:rsid w:val="000915C2"/>
    <w:rsid w:val="00091CEC"/>
    <w:rsid w:val="000926E5"/>
    <w:rsid w:val="00092802"/>
    <w:rsid w:val="0009310A"/>
    <w:rsid w:val="00093E8D"/>
    <w:rsid w:val="0009703F"/>
    <w:rsid w:val="00097273"/>
    <w:rsid w:val="00097595"/>
    <w:rsid w:val="000A0650"/>
    <w:rsid w:val="000A0D37"/>
    <w:rsid w:val="000A0F8C"/>
    <w:rsid w:val="000A168A"/>
    <w:rsid w:val="000A1EAB"/>
    <w:rsid w:val="000A36B7"/>
    <w:rsid w:val="000A3BB8"/>
    <w:rsid w:val="000A42A6"/>
    <w:rsid w:val="000A437E"/>
    <w:rsid w:val="000A4595"/>
    <w:rsid w:val="000A7AA0"/>
    <w:rsid w:val="000A7E70"/>
    <w:rsid w:val="000B2690"/>
    <w:rsid w:val="000B2CA0"/>
    <w:rsid w:val="000B34FF"/>
    <w:rsid w:val="000B35E5"/>
    <w:rsid w:val="000B387C"/>
    <w:rsid w:val="000B42CB"/>
    <w:rsid w:val="000B4343"/>
    <w:rsid w:val="000B5512"/>
    <w:rsid w:val="000B5A1E"/>
    <w:rsid w:val="000B6745"/>
    <w:rsid w:val="000B6E77"/>
    <w:rsid w:val="000B72B8"/>
    <w:rsid w:val="000B779D"/>
    <w:rsid w:val="000B7D68"/>
    <w:rsid w:val="000C06FF"/>
    <w:rsid w:val="000C0CB5"/>
    <w:rsid w:val="000C16A7"/>
    <w:rsid w:val="000C19A9"/>
    <w:rsid w:val="000C2A14"/>
    <w:rsid w:val="000C3406"/>
    <w:rsid w:val="000C38D0"/>
    <w:rsid w:val="000C399C"/>
    <w:rsid w:val="000C4548"/>
    <w:rsid w:val="000C4CB5"/>
    <w:rsid w:val="000C5956"/>
    <w:rsid w:val="000C63E0"/>
    <w:rsid w:val="000C6BF4"/>
    <w:rsid w:val="000C6E08"/>
    <w:rsid w:val="000C726D"/>
    <w:rsid w:val="000C7899"/>
    <w:rsid w:val="000D05F1"/>
    <w:rsid w:val="000D13C8"/>
    <w:rsid w:val="000D1F52"/>
    <w:rsid w:val="000D21AF"/>
    <w:rsid w:val="000D278A"/>
    <w:rsid w:val="000D2C0B"/>
    <w:rsid w:val="000D4389"/>
    <w:rsid w:val="000D533D"/>
    <w:rsid w:val="000D57AA"/>
    <w:rsid w:val="000D5C23"/>
    <w:rsid w:val="000D62EF"/>
    <w:rsid w:val="000D6539"/>
    <w:rsid w:val="000D71EB"/>
    <w:rsid w:val="000D7682"/>
    <w:rsid w:val="000E014F"/>
    <w:rsid w:val="000E02C4"/>
    <w:rsid w:val="000E127B"/>
    <w:rsid w:val="000E1AC9"/>
    <w:rsid w:val="000E1B3D"/>
    <w:rsid w:val="000E1D03"/>
    <w:rsid w:val="000E39E6"/>
    <w:rsid w:val="000E3E90"/>
    <w:rsid w:val="000E4563"/>
    <w:rsid w:val="000E58F0"/>
    <w:rsid w:val="000E6B96"/>
    <w:rsid w:val="000E781E"/>
    <w:rsid w:val="000F00FC"/>
    <w:rsid w:val="000F06B7"/>
    <w:rsid w:val="000F07C3"/>
    <w:rsid w:val="000F0E2E"/>
    <w:rsid w:val="000F1288"/>
    <w:rsid w:val="000F1ADE"/>
    <w:rsid w:val="000F1C03"/>
    <w:rsid w:val="000F1D18"/>
    <w:rsid w:val="000F2262"/>
    <w:rsid w:val="000F246B"/>
    <w:rsid w:val="000F36E2"/>
    <w:rsid w:val="000F3840"/>
    <w:rsid w:val="000F5287"/>
    <w:rsid w:val="000F5905"/>
    <w:rsid w:val="000F597C"/>
    <w:rsid w:val="000F74CC"/>
    <w:rsid w:val="000F7607"/>
    <w:rsid w:val="000F7669"/>
    <w:rsid w:val="00100E94"/>
    <w:rsid w:val="00100F2E"/>
    <w:rsid w:val="00101081"/>
    <w:rsid w:val="00101380"/>
    <w:rsid w:val="001016AC"/>
    <w:rsid w:val="001016ED"/>
    <w:rsid w:val="0010175E"/>
    <w:rsid w:val="00101777"/>
    <w:rsid w:val="00102467"/>
    <w:rsid w:val="00102B95"/>
    <w:rsid w:val="0010350F"/>
    <w:rsid w:val="00105081"/>
    <w:rsid w:val="001054AE"/>
    <w:rsid w:val="0010587F"/>
    <w:rsid w:val="00106476"/>
    <w:rsid w:val="00106C0D"/>
    <w:rsid w:val="00106CDB"/>
    <w:rsid w:val="001075DB"/>
    <w:rsid w:val="00110878"/>
    <w:rsid w:val="00110E82"/>
    <w:rsid w:val="00111326"/>
    <w:rsid w:val="001122A8"/>
    <w:rsid w:val="00113038"/>
    <w:rsid w:val="00113C43"/>
    <w:rsid w:val="00114D31"/>
    <w:rsid w:val="001157E5"/>
    <w:rsid w:val="00115811"/>
    <w:rsid w:val="00115FDF"/>
    <w:rsid w:val="00116957"/>
    <w:rsid w:val="001170DF"/>
    <w:rsid w:val="001174B1"/>
    <w:rsid w:val="00117FCE"/>
    <w:rsid w:val="00120269"/>
    <w:rsid w:val="00120B36"/>
    <w:rsid w:val="0012147C"/>
    <w:rsid w:val="0012155D"/>
    <w:rsid w:val="00122B02"/>
    <w:rsid w:val="00122EB9"/>
    <w:rsid w:val="00123A16"/>
    <w:rsid w:val="00123BE6"/>
    <w:rsid w:val="00124721"/>
    <w:rsid w:val="00124C62"/>
    <w:rsid w:val="001252D5"/>
    <w:rsid w:val="001259E8"/>
    <w:rsid w:val="00125BA7"/>
    <w:rsid w:val="00125CBA"/>
    <w:rsid w:val="001261AE"/>
    <w:rsid w:val="001268CC"/>
    <w:rsid w:val="0012761D"/>
    <w:rsid w:val="001316B7"/>
    <w:rsid w:val="00131BEE"/>
    <w:rsid w:val="00132E2B"/>
    <w:rsid w:val="00133731"/>
    <w:rsid w:val="00133AC8"/>
    <w:rsid w:val="00134860"/>
    <w:rsid w:val="00135279"/>
    <w:rsid w:val="00135280"/>
    <w:rsid w:val="0013642F"/>
    <w:rsid w:val="001367DD"/>
    <w:rsid w:val="0013692A"/>
    <w:rsid w:val="001369ED"/>
    <w:rsid w:val="00136AC1"/>
    <w:rsid w:val="00136CB5"/>
    <w:rsid w:val="00136D80"/>
    <w:rsid w:val="00137120"/>
    <w:rsid w:val="001405C4"/>
    <w:rsid w:val="001406D5"/>
    <w:rsid w:val="00140797"/>
    <w:rsid w:val="001407AD"/>
    <w:rsid w:val="00140B90"/>
    <w:rsid w:val="00140CE4"/>
    <w:rsid w:val="00140D1A"/>
    <w:rsid w:val="00141778"/>
    <w:rsid w:val="00142346"/>
    <w:rsid w:val="0014339B"/>
    <w:rsid w:val="001435C5"/>
    <w:rsid w:val="00144B5A"/>
    <w:rsid w:val="00145619"/>
    <w:rsid w:val="00145A4D"/>
    <w:rsid w:val="0014678C"/>
    <w:rsid w:val="00147AA0"/>
    <w:rsid w:val="00147C8E"/>
    <w:rsid w:val="001509DA"/>
    <w:rsid w:val="001509E9"/>
    <w:rsid w:val="00151788"/>
    <w:rsid w:val="00151B74"/>
    <w:rsid w:val="00151BE9"/>
    <w:rsid w:val="0015349A"/>
    <w:rsid w:val="0015402C"/>
    <w:rsid w:val="00155848"/>
    <w:rsid w:val="00156E63"/>
    <w:rsid w:val="0015735E"/>
    <w:rsid w:val="00157E23"/>
    <w:rsid w:val="00160D93"/>
    <w:rsid w:val="00160DD6"/>
    <w:rsid w:val="00161B86"/>
    <w:rsid w:val="001625FF"/>
    <w:rsid w:val="001629A3"/>
    <w:rsid w:val="0016314A"/>
    <w:rsid w:val="001635E3"/>
    <w:rsid w:val="00163E20"/>
    <w:rsid w:val="00164471"/>
    <w:rsid w:val="001648AB"/>
    <w:rsid w:val="00164C41"/>
    <w:rsid w:val="00165124"/>
    <w:rsid w:val="00165EB5"/>
    <w:rsid w:val="001661B8"/>
    <w:rsid w:val="00166383"/>
    <w:rsid w:val="00170E04"/>
    <w:rsid w:val="00170F08"/>
    <w:rsid w:val="0017237C"/>
    <w:rsid w:val="00173146"/>
    <w:rsid w:val="0017369E"/>
    <w:rsid w:val="00173991"/>
    <w:rsid w:val="001739F3"/>
    <w:rsid w:val="0017431F"/>
    <w:rsid w:val="00175868"/>
    <w:rsid w:val="001765C1"/>
    <w:rsid w:val="00176E8C"/>
    <w:rsid w:val="00177489"/>
    <w:rsid w:val="00177C3D"/>
    <w:rsid w:val="00177D52"/>
    <w:rsid w:val="00180268"/>
    <w:rsid w:val="0018086A"/>
    <w:rsid w:val="0018088A"/>
    <w:rsid w:val="0018116F"/>
    <w:rsid w:val="00181490"/>
    <w:rsid w:val="00182550"/>
    <w:rsid w:val="00182693"/>
    <w:rsid w:val="00182AA3"/>
    <w:rsid w:val="001831B9"/>
    <w:rsid w:val="0018326B"/>
    <w:rsid w:val="00183BC3"/>
    <w:rsid w:val="001857C2"/>
    <w:rsid w:val="00185FCB"/>
    <w:rsid w:val="0018612D"/>
    <w:rsid w:val="0018671A"/>
    <w:rsid w:val="00186777"/>
    <w:rsid w:val="00186D7E"/>
    <w:rsid w:val="00187521"/>
    <w:rsid w:val="00187CA6"/>
    <w:rsid w:val="00187D32"/>
    <w:rsid w:val="001901E3"/>
    <w:rsid w:val="00190D8F"/>
    <w:rsid w:val="001920C1"/>
    <w:rsid w:val="00192B41"/>
    <w:rsid w:val="00192BCB"/>
    <w:rsid w:val="001948B6"/>
    <w:rsid w:val="00195229"/>
    <w:rsid w:val="001977C2"/>
    <w:rsid w:val="00197842"/>
    <w:rsid w:val="001A0846"/>
    <w:rsid w:val="001A1BFF"/>
    <w:rsid w:val="001A1C10"/>
    <w:rsid w:val="001A2223"/>
    <w:rsid w:val="001A2327"/>
    <w:rsid w:val="001A2F7C"/>
    <w:rsid w:val="001A4148"/>
    <w:rsid w:val="001A4A87"/>
    <w:rsid w:val="001A607E"/>
    <w:rsid w:val="001A6CD5"/>
    <w:rsid w:val="001A74F4"/>
    <w:rsid w:val="001B0997"/>
    <w:rsid w:val="001B0DB5"/>
    <w:rsid w:val="001B18CA"/>
    <w:rsid w:val="001B1970"/>
    <w:rsid w:val="001B236D"/>
    <w:rsid w:val="001B2548"/>
    <w:rsid w:val="001B25C1"/>
    <w:rsid w:val="001B386A"/>
    <w:rsid w:val="001B392B"/>
    <w:rsid w:val="001B3CF5"/>
    <w:rsid w:val="001B47EA"/>
    <w:rsid w:val="001B4825"/>
    <w:rsid w:val="001B4E14"/>
    <w:rsid w:val="001B53D9"/>
    <w:rsid w:val="001B6194"/>
    <w:rsid w:val="001B6B80"/>
    <w:rsid w:val="001B6FA6"/>
    <w:rsid w:val="001B710D"/>
    <w:rsid w:val="001C1491"/>
    <w:rsid w:val="001C2640"/>
    <w:rsid w:val="001C2B6A"/>
    <w:rsid w:val="001C2DCB"/>
    <w:rsid w:val="001C372A"/>
    <w:rsid w:val="001C39D9"/>
    <w:rsid w:val="001C3B5C"/>
    <w:rsid w:val="001C5B6E"/>
    <w:rsid w:val="001C7AD6"/>
    <w:rsid w:val="001C7BF0"/>
    <w:rsid w:val="001D0230"/>
    <w:rsid w:val="001D05CD"/>
    <w:rsid w:val="001D0F7C"/>
    <w:rsid w:val="001D28C7"/>
    <w:rsid w:val="001D2C0F"/>
    <w:rsid w:val="001D2C1B"/>
    <w:rsid w:val="001D60C7"/>
    <w:rsid w:val="001D673E"/>
    <w:rsid w:val="001D717D"/>
    <w:rsid w:val="001D7D3A"/>
    <w:rsid w:val="001E037D"/>
    <w:rsid w:val="001E13CD"/>
    <w:rsid w:val="001E3ED3"/>
    <w:rsid w:val="001E4F58"/>
    <w:rsid w:val="001E4FD4"/>
    <w:rsid w:val="001E5794"/>
    <w:rsid w:val="001E5E8D"/>
    <w:rsid w:val="001E6557"/>
    <w:rsid w:val="001E6FA4"/>
    <w:rsid w:val="001E714A"/>
    <w:rsid w:val="001E7A36"/>
    <w:rsid w:val="001E7A52"/>
    <w:rsid w:val="001E7CE3"/>
    <w:rsid w:val="001F0840"/>
    <w:rsid w:val="001F0B4E"/>
    <w:rsid w:val="001F1256"/>
    <w:rsid w:val="001F198B"/>
    <w:rsid w:val="001F2052"/>
    <w:rsid w:val="001F3979"/>
    <w:rsid w:val="001F3A14"/>
    <w:rsid w:val="001F460A"/>
    <w:rsid w:val="001F5161"/>
    <w:rsid w:val="001F5186"/>
    <w:rsid w:val="001F64E8"/>
    <w:rsid w:val="001F7185"/>
    <w:rsid w:val="001F76BD"/>
    <w:rsid w:val="001F791B"/>
    <w:rsid w:val="002004D8"/>
    <w:rsid w:val="00200846"/>
    <w:rsid w:val="00201149"/>
    <w:rsid w:val="00201ABE"/>
    <w:rsid w:val="00203B46"/>
    <w:rsid w:val="00203FB9"/>
    <w:rsid w:val="00204E1E"/>
    <w:rsid w:val="00204E50"/>
    <w:rsid w:val="002074DA"/>
    <w:rsid w:val="002078F9"/>
    <w:rsid w:val="00207DAA"/>
    <w:rsid w:val="002116D7"/>
    <w:rsid w:val="00211A4F"/>
    <w:rsid w:val="00211F25"/>
    <w:rsid w:val="00211F7E"/>
    <w:rsid w:val="00211FD1"/>
    <w:rsid w:val="00212EC6"/>
    <w:rsid w:val="00214A31"/>
    <w:rsid w:val="00214E1E"/>
    <w:rsid w:val="002154E9"/>
    <w:rsid w:val="0021557E"/>
    <w:rsid w:val="00216A87"/>
    <w:rsid w:val="00216C32"/>
    <w:rsid w:val="00217BAE"/>
    <w:rsid w:val="00221403"/>
    <w:rsid w:val="00221621"/>
    <w:rsid w:val="0022191D"/>
    <w:rsid w:val="002227AB"/>
    <w:rsid w:val="00223530"/>
    <w:rsid w:val="00225B48"/>
    <w:rsid w:val="0022729B"/>
    <w:rsid w:val="00227775"/>
    <w:rsid w:val="00227CB1"/>
    <w:rsid w:val="002302DD"/>
    <w:rsid w:val="002304D8"/>
    <w:rsid w:val="00233021"/>
    <w:rsid w:val="00233F3A"/>
    <w:rsid w:val="00234290"/>
    <w:rsid w:val="002343EB"/>
    <w:rsid w:val="002345BD"/>
    <w:rsid w:val="00234CBD"/>
    <w:rsid w:val="00234EE1"/>
    <w:rsid w:val="00237204"/>
    <w:rsid w:val="00237D59"/>
    <w:rsid w:val="00237F05"/>
    <w:rsid w:val="00237F3C"/>
    <w:rsid w:val="00240523"/>
    <w:rsid w:val="00241092"/>
    <w:rsid w:val="00241B05"/>
    <w:rsid w:val="00241B8F"/>
    <w:rsid w:val="00241D9F"/>
    <w:rsid w:val="0024270B"/>
    <w:rsid w:val="00243194"/>
    <w:rsid w:val="00243558"/>
    <w:rsid w:val="002446DB"/>
    <w:rsid w:val="00244A40"/>
    <w:rsid w:val="00244EF2"/>
    <w:rsid w:val="002456C1"/>
    <w:rsid w:val="00246F9C"/>
    <w:rsid w:val="002478AF"/>
    <w:rsid w:val="00247B80"/>
    <w:rsid w:val="00247F3C"/>
    <w:rsid w:val="00250134"/>
    <w:rsid w:val="00250DCE"/>
    <w:rsid w:val="002515E5"/>
    <w:rsid w:val="0025295F"/>
    <w:rsid w:val="00252A32"/>
    <w:rsid w:val="002536CD"/>
    <w:rsid w:val="002545CA"/>
    <w:rsid w:val="00254886"/>
    <w:rsid w:val="00255628"/>
    <w:rsid w:val="002557B6"/>
    <w:rsid w:val="002560AE"/>
    <w:rsid w:val="0025777B"/>
    <w:rsid w:val="00257D9E"/>
    <w:rsid w:val="00260098"/>
    <w:rsid w:val="00260680"/>
    <w:rsid w:val="0026096E"/>
    <w:rsid w:val="00260BEA"/>
    <w:rsid w:val="00261851"/>
    <w:rsid w:val="00262329"/>
    <w:rsid w:val="00262438"/>
    <w:rsid w:val="00263701"/>
    <w:rsid w:val="00263AC3"/>
    <w:rsid w:val="00263BE9"/>
    <w:rsid w:val="00263CA4"/>
    <w:rsid w:val="002647DA"/>
    <w:rsid w:val="00264A68"/>
    <w:rsid w:val="002655E4"/>
    <w:rsid w:val="00265799"/>
    <w:rsid w:val="00265D0B"/>
    <w:rsid w:val="002671EF"/>
    <w:rsid w:val="00267359"/>
    <w:rsid w:val="00267CF0"/>
    <w:rsid w:val="00267EED"/>
    <w:rsid w:val="00270322"/>
    <w:rsid w:val="0027092D"/>
    <w:rsid w:val="0027095C"/>
    <w:rsid w:val="002745E0"/>
    <w:rsid w:val="00274A75"/>
    <w:rsid w:val="00274CDB"/>
    <w:rsid w:val="00276AE0"/>
    <w:rsid w:val="00276E12"/>
    <w:rsid w:val="00277066"/>
    <w:rsid w:val="002775C4"/>
    <w:rsid w:val="00277D27"/>
    <w:rsid w:val="002801C1"/>
    <w:rsid w:val="00280DE0"/>
    <w:rsid w:val="00281D22"/>
    <w:rsid w:val="00282A91"/>
    <w:rsid w:val="00283870"/>
    <w:rsid w:val="00283B14"/>
    <w:rsid w:val="00284FEA"/>
    <w:rsid w:val="0028510C"/>
    <w:rsid w:val="0028555E"/>
    <w:rsid w:val="002871D5"/>
    <w:rsid w:val="002918FC"/>
    <w:rsid w:val="0029270A"/>
    <w:rsid w:val="002929E6"/>
    <w:rsid w:val="00293055"/>
    <w:rsid w:val="002935F2"/>
    <w:rsid w:val="00295A57"/>
    <w:rsid w:val="00296433"/>
    <w:rsid w:val="0029690F"/>
    <w:rsid w:val="002A0390"/>
    <w:rsid w:val="002A11FC"/>
    <w:rsid w:val="002A1DE9"/>
    <w:rsid w:val="002A284B"/>
    <w:rsid w:val="002A29B7"/>
    <w:rsid w:val="002A4364"/>
    <w:rsid w:val="002A44B1"/>
    <w:rsid w:val="002A48B8"/>
    <w:rsid w:val="002A4BFC"/>
    <w:rsid w:val="002A5C1F"/>
    <w:rsid w:val="002A666E"/>
    <w:rsid w:val="002A67B8"/>
    <w:rsid w:val="002A78D8"/>
    <w:rsid w:val="002A7934"/>
    <w:rsid w:val="002B0FF0"/>
    <w:rsid w:val="002B212A"/>
    <w:rsid w:val="002B2136"/>
    <w:rsid w:val="002B271E"/>
    <w:rsid w:val="002B422D"/>
    <w:rsid w:val="002B4DB7"/>
    <w:rsid w:val="002B5DF9"/>
    <w:rsid w:val="002B6986"/>
    <w:rsid w:val="002B7903"/>
    <w:rsid w:val="002B7F02"/>
    <w:rsid w:val="002C013B"/>
    <w:rsid w:val="002C1C38"/>
    <w:rsid w:val="002C285F"/>
    <w:rsid w:val="002C2942"/>
    <w:rsid w:val="002C2D08"/>
    <w:rsid w:val="002C377A"/>
    <w:rsid w:val="002C3B5A"/>
    <w:rsid w:val="002C4295"/>
    <w:rsid w:val="002C4C77"/>
    <w:rsid w:val="002C55FB"/>
    <w:rsid w:val="002C7B15"/>
    <w:rsid w:val="002D0009"/>
    <w:rsid w:val="002D0B99"/>
    <w:rsid w:val="002D1629"/>
    <w:rsid w:val="002D21F4"/>
    <w:rsid w:val="002D4BC6"/>
    <w:rsid w:val="002D4F20"/>
    <w:rsid w:val="002D6008"/>
    <w:rsid w:val="002D6925"/>
    <w:rsid w:val="002D732C"/>
    <w:rsid w:val="002D7EA8"/>
    <w:rsid w:val="002E017D"/>
    <w:rsid w:val="002E0272"/>
    <w:rsid w:val="002E08BB"/>
    <w:rsid w:val="002E0A87"/>
    <w:rsid w:val="002E14AE"/>
    <w:rsid w:val="002E1DDD"/>
    <w:rsid w:val="002E2462"/>
    <w:rsid w:val="002E3B96"/>
    <w:rsid w:val="002E3E5C"/>
    <w:rsid w:val="002E417F"/>
    <w:rsid w:val="002E4282"/>
    <w:rsid w:val="002E4724"/>
    <w:rsid w:val="002E4938"/>
    <w:rsid w:val="002E4FCD"/>
    <w:rsid w:val="002E5182"/>
    <w:rsid w:val="002E568F"/>
    <w:rsid w:val="002E575E"/>
    <w:rsid w:val="002E5BAD"/>
    <w:rsid w:val="002E5F8E"/>
    <w:rsid w:val="002E70FB"/>
    <w:rsid w:val="002E7859"/>
    <w:rsid w:val="002F1EE5"/>
    <w:rsid w:val="002F2D40"/>
    <w:rsid w:val="002F3158"/>
    <w:rsid w:val="002F3717"/>
    <w:rsid w:val="002F3D1D"/>
    <w:rsid w:val="002F6FA6"/>
    <w:rsid w:val="002F7928"/>
    <w:rsid w:val="00300680"/>
    <w:rsid w:val="00300C81"/>
    <w:rsid w:val="00300E41"/>
    <w:rsid w:val="003016A5"/>
    <w:rsid w:val="00301BD1"/>
    <w:rsid w:val="00301C28"/>
    <w:rsid w:val="0030208F"/>
    <w:rsid w:val="0030243C"/>
    <w:rsid w:val="0030475A"/>
    <w:rsid w:val="00304FD4"/>
    <w:rsid w:val="0030515E"/>
    <w:rsid w:val="00306D50"/>
    <w:rsid w:val="00307E89"/>
    <w:rsid w:val="003104A1"/>
    <w:rsid w:val="003108E0"/>
    <w:rsid w:val="003109E6"/>
    <w:rsid w:val="00311322"/>
    <w:rsid w:val="00312886"/>
    <w:rsid w:val="00313AA4"/>
    <w:rsid w:val="0031414B"/>
    <w:rsid w:val="0031572F"/>
    <w:rsid w:val="00315B70"/>
    <w:rsid w:val="00317F72"/>
    <w:rsid w:val="00317FE3"/>
    <w:rsid w:val="00320754"/>
    <w:rsid w:val="00320B93"/>
    <w:rsid w:val="00320EC6"/>
    <w:rsid w:val="00321986"/>
    <w:rsid w:val="003227CE"/>
    <w:rsid w:val="0032292A"/>
    <w:rsid w:val="00323333"/>
    <w:rsid w:val="0032366F"/>
    <w:rsid w:val="00324DDE"/>
    <w:rsid w:val="003254F7"/>
    <w:rsid w:val="003256C1"/>
    <w:rsid w:val="00326073"/>
    <w:rsid w:val="00326085"/>
    <w:rsid w:val="00327250"/>
    <w:rsid w:val="0033034F"/>
    <w:rsid w:val="00330960"/>
    <w:rsid w:val="0033104E"/>
    <w:rsid w:val="00331593"/>
    <w:rsid w:val="00332F2D"/>
    <w:rsid w:val="00333229"/>
    <w:rsid w:val="003337A9"/>
    <w:rsid w:val="003341CD"/>
    <w:rsid w:val="003342B5"/>
    <w:rsid w:val="0033440C"/>
    <w:rsid w:val="00334D6F"/>
    <w:rsid w:val="00335FBD"/>
    <w:rsid w:val="003361BB"/>
    <w:rsid w:val="003364BB"/>
    <w:rsid w:val="0033660C"/>
    <w:rsid w:val="00337121"/>
    <w:rsid w:val="003373FA"/>
    <w:rsid w:val="00337996"/>
    <w:rsid w:val="00337D9E"/>
    <w:rsid w:val="00337E98"/>
    <w:rsid w:val="00341C26"/>
    <w:rsid w:val="00342288"/>
    <w:rsid w:val="0034242B"/>
    <w:rsid w:val="003426CD"/>
    <w:rsid w:val="003434AD"/>
    <w:rsid w:val="00343684"/>
    <w:rsid w:val="003438A6"/>
    <w:rsid w:val="0034430D"/>
    <w:rsid w:val="003449F1"/>
    <w:rsid w:val="003450FC"/>
    <w:rsid w:val="00345A12"/>
    <w:rsid w:val="003465DF"/>
    <w:rsid w:val="003466A5"/>
    <w:rsid w:val="00346871"/>
    <w:rsid w:val="00350A1E"/>
    <w:rsid w:val="00351951"/>
    <w:rsid w:val="00351F20"/>
    <w:rsid w:val="0035218E"/>
    <w:rsid w:val="003521DB"/>
    <w:rsid w:val="0035309F"/>
    <w:rsid w:val="00353D34"/>
    <w:rsid w:val="003545A2"/>
    <w:rsid w:val="00354E94"/>
    <w:rsid w:val="003550EE"/>
    <w:rsid w:val="00355A3F"/>
    <w:rsid w:val="00356600"/>
    <w:rsid w:val="00356A39"/>
    <w:rsid w:val="003573B6"/>
    <w:rsid w:val="00357AC6"/>
    <w:rsid w:val="00360801"/>
    <w:rsid w:val="00360BE5"/>
    <w:rsid w:val="00361403"/>
    <w:rsid w:val="003625ED"/>
    <w:rsid w:val="00362AD3"/>
    <w:rsid w:val="0036358C"/>
    <w:rsid w:val="003636C3"/>
    <w:rsid w:val="00363D60"/>
    <w:rsid w:val="00363D8E"/>
    <w:rsid w:val="0036468C"/>
    <w:rsid w:val="0036490F"/>
    <w:rsid w:val="00365328"/>
    <w:rsid w:val="003657A0"/>
    <w:rsid w:val="00366395"/>
    <w:rsid w:val="003674BD"/>
    <w:rsid w:val="00367786"/>
    <w:rsid w:val="003677DD"/>
    <w:rsid w:val="003708D6"/>
    <w:rsid w:val="00371F33"/>
    <w:rsid w:val="0037353A"/>
    <w:rsid w:val="0037432F"/>
    <w:rsid w:val="00375514"/>
    <w:rsid w:val="00375F69"/>
    <w:rsid w:val="003765AC"/>
    <w:rsid w:val="00377C3B"/>
    <w:rsid w:val="00380EF6"/>
    <w:rsid w:val="00381FCF"/>
    <w:rsid w:val="00382A2D"/>
    <w:rsid w:val="003839EE"/>
    <w:rsid w:val="003853F1"/>
    <w:rsid w:val="00385567"/>
    <w:rsid w:val="00385641"/>
    <w:rsid w:val="00387FE9"/>
    <w:rsid w:val="00390ADA"/>
    <w:rsid w:val="00390BF3"/>
    <w:rsid w:val="003911E4"/>
    <w:rsid w:val="0039123C"/>
    <w:rsid w:val="00392D26"/>
    <w:rsid w:val="0039347F"/>
    <w:rsid w:val="0039387E"/>
    <w:rsid w:val="0039392A"/>
    <w:rsid w:val="003940CE"/>
    <w:rsid w:val="00394CD0"/>
    <w:rsid w:val="00394FA2"/>
    <w:rsid w:val="003950D3"/>
    <w:rsid w:val="00395A26"/>
    <w:rsid w:val="003A0471"/>
    <w:rsid w:val="003A0A7C"/>
    <w:rsid w:val="003A0A92"/>
    <w:rsid w:val="003A1457"/>
    <w:rsid w:val="003A15CE"/>
    <w:rsid w:val="003A1C31"/>
    <w:rsid w:val="003A278D"/>
    <w:rsid w:val="003A35E9"/>
    <w:rsid w:val="003A3AB2"/>
    <w:rsid w:val="003A40A9"/>
    <w:rsid w:val="003A4662"/>
    <w:rsid w:val="003A4A56"/>
    <w:rsid w:val="003A5532"/>
    <w:rsid w:val="003A5985"/>
    <w:rsid w:val="003A70D9"/>
    <w:rsid w:val="003B0320"/>
    <w:rsid w:val="003B0678"/>
    <w:rsid w:val="003B19C5"/>
    <w:rsid w:val="003B2932"/>
    <w:rsid w:val="003B32FD"/>
    <w:rsid w:val="003B3378"/>
    <w:rsid w:val="003B44E0"/>
    <w:rsid w:val="003B546E"/>
    <w:rsid w:val="003B5F41"/>
    <w:rsid w:val="003B6FB5"/>
    <w:rsid w:val="003B7C04"/>
    <w:rsid w:val="003B7DA1"/>
    <w:rsid w:val="003C0245"/>
    <w:rsid w:val="003C0FD2"/>
    <w:rsid w:val="003C4725"/>
    <w:rsid w:val="003C47D9"/>
    <w:rsid w:val="003C4C08"/>
    <w:rsid w:val="003C5287"/>
    <w:rsid w:val="003C683A"/>
    <w:rsid w:val="003C6B54"/>
    <w:rsid w:val="003D07BB"/>
    <w:rsid w:val="003D0964"/>
    <w:rsid w:val="003D10C9"/>
    <w:rsid w:val="003D197A"/>
    <w:rsid w:val="003D1986"/>
    <w:rsid w:val="003D1AA8"/>
    <w:rsid w:val="003D3302"/>
    <w:rsid w:val="003D36BD"/>
    <w:rsid w:val="003D39FC"/>
    <w:rsid w:val="003D4508"/>
    <w:rsid w:val="003D4AE6"/>
    <w:rsid w:val="003D5235"/>
    <w:rsid w:val="003D52E4"/>
    <w:rsid w:val="003D6759"/>
    <w:rsid w:val="003D6795"/>
    <w:rsid w:val="003D698D"/>
    <w:rsid w:val="003D6BA7"/>
    <w:rsid w:val="003D71B4"/>
    <w:rsid w:val="003D740D"/>
    <w:rsid w:val="003E09D8"/>
    <w:rsid w:val="003E0F3D"/>
    <w:rsid w:val="003E0F8C"/>
    <w:rsid w:val="003E1885"/>
    <w:rsid w:val="003E2EE9"/>
    <w:rsid w:val="003E3CC2"/>
    <w:rsid w:val="003E3FA4"/>
    <w:rsid w:val="003E55A2"/>
    <w:rsid w:val="003E5856"/>
    <w:rsid w:val="003E5C92"/>
    <w:rsid w:val="003E5D0F"/>
    <w:rsid w:val="003E5EAD"/>
    <w:rsid w:val="003E619C"/>
    <w:rsid w:val="003E6601"/>
    <w:rsid w:val="003E69B7"/>
    <w:rsid w:val="003E6F80"/>
    <w:rsid w:val="003E6FFA"/>
    <w:rsid w:val="003E7DD5"/>
    <w:rsid w:val="003F0266"/>
    <w:rsid w:val="003F0821"/>
    <w:rsid w:val="003F0D22"/>
    <w:rsid w:val="003F276A"/>
    <w:rsid w:val="003F27D7"/>
    <w:rsid w:val="003F3210"/>
    <w:rsid w:val="003F4AB7"/>
    <w:rsid w:val="003F4D5F"/>
    <w:rsid w:val="003F4EE3"/>
    <w:rsid w:val="003F5C5D"/>
    <w:rsid w:val="003F6C4C"/>
    <w:rsid w:val="003F75B1"/>
    <w:rsid w:val="003F7FB2"/>
    <w:rsid w:val="0040126D"/>
    <w:rsid w:val="0040191E"/>
    <w:rsid w:val="00401D18"/>
    <w:rsid w:val="00401D27"/>
    <w:rsid w:val="0040224C"/>
    <w:rsid w:val="004026EE"/>
    <w:rsid w:val="00402A3F"/>
    <w:rsid w:val="00403250"/>
    <w:rsid w:val="00403CC6"/>
    <w:rsid w:val="00403DCB"/>
    <w:rsid w:val="0040442A"/>
    <w:rsid w:val="00404574"/>
    <w:rsid w:val="00404839"/>
    <w:rsid w:val="00405C77"/>
    <w:rsid w:val="004104D6"/>
    <w:rsid w:val="00411095"/>
    <w:rsid w:val="00411650"/>
    <w:rsid w:val="0041174C"/>
    <w:rsid w:val="0041207D"/>
    <w:rsid w:val="0041235F"/>
    <w:rsid w:val="004127CC"/>
    <w:rsid w:val="00412CF5"/>
    <w:rsid w:val="00414A36"/>
    <w:rsid w:val="00415123"/>
    <w:rsid w:val="00415D17"/>
    <w:rsid w:val="00415E6B"/>
    <w:rsid w:val="0041662D"/>
    <w:rsid w:val="0041705A"/>
    <w:rsid w:val="00417E69"/>
    <w:rsid w:val="004200B7"/>
    <w:rsid w:val="00420B1B"/>
    <w:rsid w:val="00422204"/>
    <w:rsid w:val="00422A0C"/>
    <w:rsid w:val="00423B0A"/>
    <w:rsid w:val="00424CB8"/>
    <w:rsid w:val="00424D92"/>
    <w:rsid w:val="004260D0"/>
    <w:rsid w:val="004262AA"/>
    <w:rsid w:val="004263B7"/>
    <w:rsid w:val="00426C42"/>
    <w:rsid w:val="00426EE1"/>
    <w:rsid w:val="00427BF2"/>
    <w:rsid w:val="0043122B"/>
    <w:rsid w:val="00431A25"/>
    <w:rsid w:val="00431B6F"/>
    <w:rsid w:val="00432C80"/>
    <w:rsid w:val="00433122"/>
    <w:rsid w:val="0043366C"/>
    <w:rsid w:val="004337F1"/>
    <w:rsid w:val="00433DEE"/>
    <w:rsid w:val="00434262"/>
    <w:rsid w:val="004345EB"/>
    <w:rsid w:val="004356CA"/>
    <w:rsid w:val="0043589D"/>
    <w:rsid w:val="0043720A"/>
    <w:rsid w:val="00437496"/>
    <w:rsid w:val="0043788F"/>
    <w:rsid w:val="00437AFF"/>
    <w:rsid w:val="00437C02"/>
    <w:rsid w:val="00437D02"/>
    <w:rsid w:val="00437EA8"/>
    <w:rsid w:val="004400B9"/>
    <w:rsid w:val="004409D8"/>
    <w:rsid w:val="00440A73"/>
    <w:rsid w:val="00440CFC"/>
    <w:rsid w:val="00441110"/>
    <w:rsid w:val="00442413"/>
    <w:rsid w:val="00443735"/>
    <w:rsid w:val="00445165"/>
    <w:rsid w:val="00445F63"/>
    <w:rsid w:val="004467A0"/>
    <w:rsid w:val="00447786"/>
    <w:rsid w:val="0045011B"/>
    <w:rsid w:val="004505BD"/>
    <w:rsid w:val="00450AD1"/>
    <w:rsid w:val="00451B75"/>
    <w:rsid w:val="00451EFD"/>
    <w:rsid w:val="00453CAC"/>
    <w:rsid w:val="0045432B"/>
    <w:rsid w:val="004551DE"/>
    <w:rsid w:val="00455EF3"/>
    <w:rsid w:val="004561D1"/>
    <w:rsid w:val="004576C2"/>
    <w:rsid w:val="0046068C"/>
    <w:rsid w:val="00460F94"/>
    <w:rsid w:val="004615A5"/>
    <w:rsid w:val="004616C2"/>
    <w:rsid w:val="00461B24"/>
    <w:rsid w:val="00461B62"/>
    <w:rsid w:val="00461C40"/>
    <w:rsid w:val="00461F44"/>
    <w:rsid w:val="004624D9"/>
    <w:rsid w:val="00462876"/>
    <w:rsid w:val="004632B4"/>
    <w:rsid w:val="00463340"/>
    <w:rsid w:val="00463761"/>
    <w:rsid w:val="004639E8"/>
    <w:rsid w:val="00463EBF"/>
    <w:rsid w:val="00464060"/>
    <w:rsid w:val="004645D9"/>
    <w:rsid w:val="004653CB"/>
    <w:rsid w:val="0046588C"/>
    <w:rsid w:val="00467436"/>
    <w:rsid w:val="0046748E"/>
    <w:rsid w:val="0046755F"/>
    <w:rsid w:val="00470110"/>
    <w:rsid w:val="00470820"/>
    <w:rsid w:val="00470D10"/>
    <w:rsid w:val="0047133A"/>
    <w:rsid w:val="00471B09"/>
    <w:rsid w:val="00473BE4"/>
    <w:rsid w:val="00474437"/>
    <w:rsid w:val="0047740E"/>
    <w:rsid w:val="0048037E"/>
    <w:rsid w:val="00480392"/>
    <w:rsid w:val="00481547"/>
    <w:rsid w:val="004817B1"/>
    <w:rsid w:val="0048193A"/>
    <w:rsid w:val="00482EA6"/>
    <w:rsid w:val="004832E9"/>
    <w:rsid w:val="00483336"/>
    <w:rsid w:val="00483A9A"/>
    <w:rsid w:val="00483CC0"/>
    <w:rsid w:val="004840F7"/>
    <w:rsid w:val="00484C10"/>
    <w:rsid w:val="00484EDD"/>
    <w:rsid w:val="0048522D"/>
    <w:rsid w:val="004857D8"/>
    <w:rsid w:val="00486098"/>
    <w:rsid w:val="00487A42"/>
    <w:rsid w:val="00491225"/>
    <w:rsid w:val="004922F6"/>
    <w:rsid w:val="00492547"/>
    <w:rsid w:val="0049337C"/>
    <w:rsid w:val="00493917"/>
    <w:rsid w:val="00494233"/>
    <w:rsid w:val="004947F2"/>
    <w:rsid w:val="00494E45"/>
    <w:rsid w:val="00495AFA"/>
    <w:rsid w:val="00495AFE"/>
    <w:rsid w:val="004962E4"/>
    <w:rsid w:val="0049687C"/>
    <w:rsid w:val="00497A51"/>
    <w:rsid w:val="00497FFC"/>
    <w:rsid w:val="004A030C"/>
    <w:rsid w:val="004A165E"/>
    <w:rsid w:val="004A39C5"/>
    <w:rsid w:val="004A3A13"/>
    <w:rsid w:val="004A4BB5"/>
    <w:rsid w:val="004A52BD"/>
    <w:rsid w:val="004A5B74"/>
    <w:rsid w:val="004A5D28"/>
    <w:rsid w:val="004A79EA"/>
    <w:rsid w:val="004B0729"/>
    <w:rsid w:val="004B101A"/>
    <w:rsid w:val="004B10C8"/>
    <w:rsid w:val="004B24CA"/>
    <w:rsid w:val="004B28C3"/>
    <w:rsid w:val="004B3015"/>
    <w:rsid w:val="004B3249"/>
    <w:rsid w:val="004B37BA"/>
    <w:rsid w:val="004B4557"/>
    <w:rsid w:val="004B64F9"/>
    <w:rsid w:val="004B6969"/>
    <w:rsid w:val="004B7BF6"/>
    <w:rsid w:val="004C0290"/>
    <w:rsid w:val="004C03C9"/>
    <w:rsid w:val="004C1272"/>
    <w:rsid w:val="004C229D"/>
    <w:rsid w:val="004C3373"/>
    <w:rsid w:val="004C5FD0"/>
    <w:rsid w:val="004C688C"/>
    <w:rsid w:val="004C708F"/>
    <w:rsid w:val="004C76BA"/>
    <w:rsid w:val="004D080B"/>
    <w:rsid w:val="004D10CE"/>
    <w:rsid w:val="004D1733"/>
    <w:rsid w:val="004D1CD3"/>
    <w:rsid w:val="004D1EA8"/>
    <w:rsid w:val="004D24EC"/>
    <w:rsid w:val="004D2605"/>
    <w:rsid w:val="004D2A97"/>
    <w:rsid w:val="004D30DA"/>
    <w:rsid w:val="004D43BB"/>
    <w:rsid w:val="004D45D5"/>
    <w:rsid w:val="004D53A7"/>
    <w:rsid w:val="004D6509"/>
    <w:rsid w:val="004D68C9"/>
    <w:rsid w:val="004D6FF1"/>
    <w:rsid w:val="004D712A"/>
    <w:rsid w:val="004D7362"/>
    <w:rsid w:val="004D75BE"/>
    <w:rsid w:val="004D7811"/>
    <w:rsid w:val="004E00AA"/>
    <w:rsid w:val="004E0318"/>
    <w:rsid w:val="004E06DC"/>
    <w:rsid w:val="004E24BB"/>
    <w:rsid w:val="004E4958"/>
    <w:rsid w:val="004E668F"/>
    <w:rsid w:val="004E67A6"/>
    <w:rsid w:val="004E7DBD"/>
    <w:rsid w:val="004F0638"/>
    <w:rsid w:val="004F0C39"/>
    <w:rsid w:val="004F0E14"/>
    <w:rsid w:val="004F176F"/>
    <w:rsid w:val="004F1D36"/>
    <w:rsid w:val="004F23F8"/>
    <w:rsid w:val="004F495B"/>
    <w:rsid w:val="004F5B62"/>
    <w:rsid w:val="004F5F42"/>
    <w:rsid w:val="004F6837"/>
    <w:rsid w:val="004F760C"/>
    <w:rsid w:val="0050152A"/>
    <w:rsid w:val="005018AC"/>
    <w:rsid w:val="00502B70"/>
    <w:rsid w:val="0050362A"/>
    <w:rsid w:val="00503F57"/>
    <w:rsid w:val="00504391"/>
    <w:rsid w:val="005045A9"/>
    <w:rsid w:val="00504749"/>
    <w:rsid w:val="005055E4"/>
    <w:rsid w:val="005063BD"/>
    <w:rsid w:val="0050667B"/>
    <w:rsid w:val="005069A6"/>
    <w:rsid w:val="00506BB6"/>
    <w:rsid w:val="0050714F"/>
    <w:rsid w:val="0050763B"/>
    <w:rsid w:val="00510047"/>
    <w:rsid w:val="00510484"/>
    <w:rsid w:val="00510876"/>
    <w:rsid w:val="00510E20"/>
    <w:rsid w:val="0051121E"/>
    <w:rsid w:val="00511764"/>
    <w:rsid w:val="00511D80"/>
    <w:rsid w:val="0051268D"/>
    <w:rsid w:val="00513153"/>
    <w:rsid w:val="00513366"/>
    <w:rsid w:val="00513956"/>
    <w:rsid w:val="0051434A"/>
    <w:rsid w:val="00514B93"/>
    <w:rsid w:val="00515496"/>
    <w:rsid w:val="00515D2C"/>
    <w:rsid w:val="005160B5"/>
    <w:rsid w:val="005163C3"/>
    <w:rsid w:val="005216B9"/>
    <w:rsid w:val="00521E18"/>
    <w:rsid w:val="00522747"/>
    <w:rsid w:val="005241E2"/>
    <w:rsid w:val="0052603D"/>
    <w:rsid w:val="00526048"/>
    <w:rsid w:val="005273E3"/>
    <w:rsid w:val="00527E2B"/>
    <w:rsid w:val="00530779"/>
    <w:rsid w:val="00530908"/>
    <w:rsid w:val="0053233F"/>
    <w:rsid w:val="00532B6B"/>
    <w:rsid w:val="00532BF3"/>
    <w:rsid w:val="00534B23"/>
    <w:rsid w:val="005353AF"/>
    <w:rsid w:val="005355A7"/>
    <w:rsid w:val="00536516"/>
    <w:rsid w:val="00537E8A"/>
    <w:rsid w:val="00540184"/>
    <w:rsid w:val="00540DDF"/>
    <w:rsid w:val="00541038"/>
    <w:rsid w:val="0054175C"/>
    <w:rsid w:val="0054184E"/>
    <w:rsid w:val="00541D1C"/>
    <w:rsid w:val="00541EE2"/>
    <w:rsid w:val="0054286C"/>
    <w:rsid w:val="0054354A"/>
    <w:rsid w:val="00543635"/>
    <w:rsid w:val="005436CA"/>
    <w:rsid w:val="0054375B"/>
    <w:rsid w:val="0054388A"/>
    <w:rsid w:val="00543C71"/>
    <w:rsid w:val="00543E20"/>
    <w:rsid w:val="00543FC9"/>
    <w:rsid w:val="0054409D"/>
    <w:rsid w:val="00544385"/>
    <w:rsid w:val="00544DD6"/>
    <w:rsid w:val="0054569E"/>
    <w:rsid w:val="00545EDD"/>
    <w:rsid w:val="00547833"/>
    <w:rsid w:val="005500C2"/>
    <w:rsid w:val="005504CB"/>
    <w:rsid w:val="005508D0"/>
    <w:rsid w:val="00552C00"/>
    <w:rsid w:val="0055331B"/>
    <w:rsid w:val="00553749"/>
    <w:rsid w:val="005537CD"/>
    <w:rsid w:val="005538D8"/>
    <w:rsid w:val="00554B4E"/>
    <w:rsid w:val="00556C74"/>
    <w:rsid w:val="0055726E"/>
    <w:rsid w:val="00557CAF"/>
    <w:rsid w:val="00562356"/>
    <w:rsid w:val="00563EC1"/>
    <w:rsid w:val="00563FBB"/>
    <w:rsid w:val="00563FC9"/>
    <w:rsid w:val="00564056"/>
    <w:rsid w:val="00564B77"/>
    <w:rsid w:val="0056772A"/>
    <w:rsid w:val="00567EBF"/>
    <w:rsid w:val="00571DE0"/>
    <w:rsid w:val="005725B3"/>
    <w:rsid w:val="00572B13"/>
    <w:rsid w:val="00572CED"/>
    <w:rsid w:val="005732C0"/>
    <w:rsid w:val="00573969"/>
    <w:rsid w:val="00574A93"/>
    <w:rsid w:val="00575936"/>
    <w:rsid w:val="00575DDE"/>
    <w:rsid w:val="005764D7"/>
    <w:rsid w:val="00576A9E"/>
    <w:rsid w:val="0057741D"/>
    <w:rsid w:val="00577CA6"/>
    <w:rsid w:val="005803A5"/>
    <w:rsid w:val="00580DBD"/>
    <w:rsid w:val="0058158C"/>
    <w:rsid w:val="00581E32"/>
    <w:rsid w:val="00581F29"/>
    <w:rsid w:val="00583183"/>
    <w:rsid w:val="0058437E"/>
    <w:rsid w:val="00584733"/>
    <w:rsid w:val="0058531C"/>
    <w:rsid w:val="00585468"/>
    <w:rsid w:val="00590797"/>
    <w:rsid w:val="00590E0F"/>
    <w:rsid w:val="005914B2"/>
    <w:rsid w:val="005915D0"/>
    <w:rsid w:val="00591BBD"/>
    <w:rsid w:val="005920D1"/>
    <w:rsid w:val="005924C8"/>
    <w:rsid w:val="0059310B"/>
    <w:rsid w:val="0059375B"/>
    <w:rsid w:val="0059419C"/>
    <w:rsid w:val="00594377"/>
    <w:rsid w:val="00594A50"/>
    <w:rsid w:val="00594BB8"/>
    <w:rsid w:val="00595470"/>
    <w:rsid w:val="0059597C"/>
    <w:rsid w:val="005A024D"/>
    <w:rsid w:val="005A077A"/>
    <w:rsid w:val="005A097B"/>
    <w:rsid w:val="005A0D12"/>
    <w:rsid w:val="005A160E"/>
    <w:rsid w:val="005A17EB"/>
    <w:rsid w:val="005A1A27"/>
    <w:rsid w:val="005A2220"/>
    <w:rsid w:val="005A275B"/>
    <w:rsid w:val="005A2ECF"/>
    <w:rsid w:val="005A3184"/>
    <w:rsid w:val="005A3256"/>
    <w:rsid w:val="005A3EF6"/>
    <w:rsid w:val="005A43E6"/>
    <w:rsid w:val="005A5895"/>
    <w:rsid w:val="005A5A09"/>
    <w:rsid w:val="005A60BF"/>
    <w:rsid w:val="005A65D9"/>
    <w:rsid w:val="005A6DEC"/>
    <w:rsid w:val="005A71AF"/>
    <w:rsid w:val="005A76E1"/>
    <w:rsid w:val="005B00C5"/>
    <w:rsid w:val="005B07DB"/>
    <w:rsid w:val="005B133F"/>
    <w:rsid w:val="005B1835"/>
    <w:rsid w:val="005B2087"/>
    <w:rsid w:val="005B25B5"/>
    <w:rsid w:val="005B2737"/>
    <w:rsid w:val="005B2B12"/>
    <w:rsid w:val="005B3284"/>
    <w:rsid w:val="005B36E7"/>
    <w:rsid w:val="005B3867"/>
    <w:rsid w:val="005B5B0F"/>
    <w:rsid w:val="005B6824"/>
    <w:rsid w:val="005B6D89"/>
    <w:rsid w:val="005C0477"/>
    <w:rsid w:val="005C075E"/>
    <w:rsid w:val="005C10C8"/>
    <w:rsid w:val="005C115B"/>
    <w:rsid w:val="005C15DB"/>
    <w:rsid w:val="005C18F0"/>
    <w:rsid w:val="005C19A5"/>
    <w:rsid w:val="005C3D23"/>
    <w:rsid w:val="005C4A81"/>
    <w:rsid w:val="005C4C18"/>
    <w:rsid w:val="005C57FE"/>
    <w:rsid w:val="005C5BEA"/>
    <w:rsid w:val="005C7BED"/>
    <w:rsid w:val="005C7E73"/>
    <w:rsid w:val="005C7E9D"/>
    <w:rsid w:val="005D01F8"/>
    <w:rsid w:val="005D1815"/>
    <w:rsid w:val="005D1971"/>
    <w:rsid w:val="005D1FA9"/>
    <w:rsid w:val="005D2338"/>
    <w:rsid w:val="005D247B"/>
    <w:rsid w:val="005D2959"/>
    <w:rsid w:val="005D2DAB"/>
    <w:rsid w:val="005D3138"/>
    <w:rsid w:val="005D3E7D"/>
    <w:rsid w:val="005D469E"/>
    <w:rsid w:val="005D65F8"/>
    <w:rsid w:val="005D7B10"/>
    <w:rsid w:val="005D7C5F"/>
    <w:rsid w:val="005D7C66"/>
    <w:rsid w:val="005E10E4"/>
    <w:rsid w:val="005E20C7"/>
    <w:rsid w:val="005E234E"/>
    <w:rsid w:val="005E3015"/>
    <w:rsid w:val="005E3448"/>
    <w:rsid w:val="005E3CDA"/>
    <w:rsid w:val="005E3F48"/>
    <w:rsid w:val="005E3FBC"/>
    <w:rsid w:val="005E55FF"/>
    <w:rsid w:val="005E5787"/>
    <w:rsid w:val="005E5B70"/>
    <w:rsid w:val="005E7535"/>
    <w:rsid w:val="005E7F89"/>
    <w:rsid w:val="005F0320"/>
    <w:rsid w:val="005F2BE2"/>
    <w:rsid w:val="005F3802"/>
    <w:rsid w:val="005F4AAD"/>
    <w:rsid w:val="005F4BF6"/>
    <w:rsid w:val="005F4EAA"/>
    <w:rsid w:val="005F65A6"/>
    <w:rsid w:val="005F6C0B"/>
    <w:rsid w:val="005F6DAA"/>
    <w:rsid w:val="005F760E"/>
    <w:rsid w:val="005F7E21"/>
    <w:rsid w:val="00600731"/>
    <w:rsid w:val="00600D84"/>
    <w:rsid w:val="00602998"/>
    <w:rsid w:val="006036D9"/>
    <w:rsid w:val="00603F3A"/>
    <w:rsid w:val="00606D93"/>
    <w:rsid w:val="006074FD"/>
    <w:rsid w:val="00607F90"/>
    <w:rsid w:val="00607FDF"/>
    <w:rsid w:val="0061058C"/>
    <w:rsid w:val="006112C8"/>
    <w:rsid w:val="006126D9"/>
    <w:rsid w:val="00612B23"/>
    <w:rsid w:val="0061340F"/>
    <w:rsid w:val="00613964"/>
    <w:rsid w:val="00613BC7"/>
    <w:rsid w:val="00613C22"/>
    <w:rsid w:val="00613E34"/>
    <w:rsid w:val="006141E0"/>
    <w:rsid w:val="006147DD"/>
    <w:rsid w:val="006148CE"/>
    <w:rsid w:val="00614A13"/>
    <w:rsid w:val="00614C23"/>
    <w:rsid w:val="00614DBE"/>
    <w:rsid w:val="00615144"/>
    <w:rsid w:val="006158CD"/>
    <w:rsid w:val="00615ECC"/>
    <w:rsid w:val="00617A2D"/>
    <w:rsid w:val="00621478"/>
    <w:rsid w:val="00623264"/>
    <w:rsid w:val="00623CD4"/>
    <w:rsid w:val="00623E2D"/>
    <w:rsid w:val="006240C6"/>
    <w:rsid w:val="00624616"/>
    <w:rsid w:val="00627114"/>
    <w:rsid w:val="00627F4E"/>
    <w:rsid w:val="00630826"/>
    <w:rsid w:val="006328D8"/>
    <w:rsid w:val="00632C86"/>
    <w:rsid w:val="00633D28"/>
    <w:rsid w:val="00634ACA"/>
    <w:rsid w:val="00635056"/>
    <w:rsid w:val="006353B3"/>
    <w:rsid w:val="00636FF8"/>
    <w:rsid w:val="00637FC3"/>
    <w:rsid w:val="00640BF7"/>
    <w:rsid w:val="00640DE8"/>
    <w:rsid w:val="006415CF"/>
    <w:rsid w:val="00642858"/>
    <w:rsid w:val="006428A6"/>
    <w:rsid w:val="00643CC7"/>
    <w:rsid w:val="00644792"/>
    <w:rsid w:val="006447AE"/>
    <w:rsid w:val="00644F38"/>
    <w:rsid w:val="00645124"/>
    <w:rsid w:val="00645C9F"/>
    <w:rsid w:val="00646116"/>
    <w:rsid w:val="006464BB"/>
    <w:rsid w:val="0064710D"/>
    <w:rsid w:val="0064733A"/>
    <w:rsid w:val="00647565"/>
    <w:rsid w:val="00647827"/>
    <w:rsid w:val="0065011D"/>
    <w:rsid w:val="0065025D"/>
    <w:rsid w:val="0065089F"/>
    <w:rsid w:val="006519B3"/>
    <w:rsid w:val="0065201F"/>
    <w:rsid w:val="00654124"/>
    <w:rsid w:val="00655233"/>
    <w:rsid w:val="00656287"/>
    <w:rsid w:val="006604DE"/>
    <w:rsid w:val="0066065A"/>
    <w:rsid w:val="00660F91"/>
    <w:rsid w:val="00660FBB"/>
    <w:rsid w:val="006623C3"/>
    <w:rsid w:val="0066267A"/>
    <w:rsid w:val="00662D23"/>
    <w:rsid w:val="0066320F"/>
    <w:rsid w:val="00664D76"/>
    <w:rsid w:val="00665B3F"/>
    <w:rsid w:val="00665C25"/>
    <w:rsid w:val="00666090"/>
    <w:rsid w:val="0066618F"/>
    <w:rsid w:val="006675FA"/>
    <w:rsid w:val="00667928"/>
    <w:rsid w:val="006704D0"/>
    <w:rsid w:val="00670F9B"/>
    <w:rsid w:val="00671B92"/>
    <w:rsid w:val="00671F51"/>
    <w:rsid w:val="006724F3"/>
    <w:rsid w:val="006726A4"/>
    <w:rsid w:val="00672AC4"/>
    <w:rsid w:val="00673E07"/>
    <w:rsid w:val="00674B43"/>
    <w:rsid w:val="00675617"/>
    <w:rsid w:val="00675861"/>
    <w:rsid w:val="00675FBA"/>
    <w:rsid w:val="006764F4"/>
    <w:rsid w:val="006765C3"/>
    <w:rsid w:val="006776D7"/>
    <w:rsid w:val="00681634"/>
    <w:rsid w:val="0068198B"/>
    <w:rsid w:val="00682BD6"/>
    <w:rsid w:val="00683D8B"/>
    <w:rsid w:val="006846BA"/>
    <w:rsid w:val="0068742E"/>
    <w:rsid w:val="006877E6"/>
    <w:rsid w:val="006918B4"/>
    <w:rsid w:val="00692086"/>
    <w:rsid w:val="00692883"/>
    <w:rsid w:val="006938E7"/>
    <w:rsid w:val="006944F7"/>
    <w:rsid w:val="00695369"/>
    <w:rsid w:val="00695769"/>
    <w:rsid w:val="00696131"/>
    <w:rsid w:val="006962DC"/>
    <w:rsid w:val="00697B03"/>
    <w:rsid w:val="006A05F1"/>
    <w:rsid w:val="006A0A0A"/>
    <w:rsid w:val="006A0B6E"/>
    <w:rsid w:val="006A28E0"/>
    <w:rsid w:val="006A3306"/>
    <w:rsid w:val="006A352A"/>
    <w:rsid w:val="006A39B4"/>
    <w:rsid w:val="006A3BE5"/>
    <w:rsid w:val="006A42D0"/>
    <w:rsid w:val="006A54B1"/>
    <w:rsid w:val="006A5B12"/>
    <w:rsid w:val="006A6B18"/>
    <w:rsid w:val="006A76CE"/>
    <w:rsid w:val="006B0406"/>
    <w:rsid w:val="006B07C5"/>
    <w:rsid w:val="006B1006"/>
    <w:rsid w:val="006B30B4"/>
    <w:rsid w:val="006B41D1"/>
    <w:rsid w:val="006B421D"/>
    <w:rsid w:val="006B467C"/>
    <w:rsid w:val="006B4DA8"/>
    <w:rsid w:val="006B5EBD"/>
    <w:rsid w:val="006B65C4"/>
    <w:rsid w:val="006B6B40"/>
    <w:rsid w:val="006B7267"/>
    <w:rsid w:val="006B7FAC"/>
    <w:rsid w:val="006C14A6"/>
    <w:rsid w:val="006C1683"/>
    <w:rsid w:val="006C1A60"/>
    <w:rsid w:val="006C213E"/>
    <w:rsid w:val="006C267A"/>
    <w:rsid w:val="006C46B3"/>
    <w:rsid w:val="006C4F84"/>
    <w:rsid w:val="006C5093"/>
    <w:rsid w:val="006C5A61"/>
    <w:rsid w:val="006C5DFE"/>
    <w:rsid w:val="006C5EE9"/>
    <w:rsid w:val="006C63FA"/>
    <w:rsid w:val="006C643D"/>
    <w:rsid w:val="006C6E44"/>
    <w:rsid w:val="006C7F97"/>
    <w:rsid w:val="006D202F"/>
    <w:rsid w:val="006D3C8B"/>
    <w:rsid w:val="006D43C8"/>
    <w:rsid w:val="006D47AF"/>
    <w:rsid w:val="006D48D7"/>
    <w:rsid w:val="006D52D7"/>
    <w:rsid w:val="006D60AB"/>
    <w:rsid w:val="006D68CA"/>
    <w:rsid w:val="006D6D3A"/>
    <w:rsid w:val="006D6DE1"/>
    <w:rsid w:val="006E30DE"/>
    <w:rsid w:val="006E33D3"/>
    <w:rsid w:val="006E4858"/>
    <w:rsid w:val="006E586F"/>
    <w:rsid w:val="006E668B"/>
    <w:rsid w:val="006E6D04"/>
    <w:rsid w:val="006E6EF3"/>
    <w:rsid w:val="006E7456"/>
    <w:rsid w:val="006E7E8C"/>
    <w:rsid w:val="006E7F35"/>
    <w:rsid w:val="006F0A71"/>
    <w:rsid w:val="006F188E"/>
    <w:rsid w:val="006F2216"/>
    <w:rsid w:val="006F2261"/>
    <w:rsid w:val="006F2481"/>
    <w:rsid w:val="006F2577"/>
    <w:rsid w:val="006F2D29"/>
    <w:rsid w:val="006F34A3"/>
    <w:rsid w:val="006F36EA"/>
    <w:rsid w:val="006F4DB6"/>
    <w:rsid w:val="006F5398"/>
    <w:rsid w:val="006F5754"/>
    <w:rsid w:val="006F7A33"/>
    <w:rsid w:val="00702121"/>
    <w:rsid w:val="007033C4"/>
    <w:rsid w:val="00703D4D"/>
    <w:rsid w:val="00705023"/>
    <w:rsid w:val="007052CA"/>
    <w:rsid w:val="00705B19"/>
    <w:rsid w:val="0070762A"/>
    <w:rsid w:val="0070778C"/>
    <w:rsid w:val="00707F6F"/>
    <w:rsid w:val="00707FA9"/>
    <w:rsid w:val="00710671"/>
    <w:rsid w:val="00713B26"/>
    <w:rsid w:val="00714359"/>
    <w:rsid w:val="00714F91"/>
    <w:rsid w:val="00715A8C"/>
    <w:rsid w:val="0071629E"/>
    <w:rsid w:val="0071752E"/>
    <w:rsid w:val="0071755E"/>
    <w:rsid w:val="007176E9"/>
    <w:rsid w:val="007202E2"/>
    <w:rsid w:val="00720BF8"/>
    <w:rsid w:val="00721320"/>
    <w:rsid w:val="00721400"/>
    <w:rsid w:val="00722064"/>
    <w:rsid w:val="007220CC"/>
    <w:rsid w:val="007221F4"/>
    <w:rsid w:val="0072279B"/>
    <w:rsid w:val="00723CAC"/>
    <w:rsid w:val="0072553C"/>
    <w:rsid w:val="00725749"/>
    <w:rsid w:val="007258BA"/>
    <w:rsid w:val="00725BFA"/>
    <w:rsid w:val="007265EB"/>
    <w:rsid w:val="0072672B"/>
    <w:rsid w:val="007274BB"/>
    <w:rsid w:val="00730967"/>
    <w:rsid w:val="00730B6A"/>
    <w:rsid w:val="0073127E"/>
    <w:rsid w:val="0073200D"/>
    <w:rsid w:val="00732D56"/>
    <w:rsid w:val="00734603"/>
    <w:rsid w:val="007346E6"/>
    <w:rsid w:val="00735283"/>
    <w:rsid w:val="00735881"/>
    <w:rsid w:val="00736EA6"/>
    <w:rsid w:val="0074058A"/>
    <w:rsid w:val="00740A55"/>
    <w:rsid w:val="00740BF1"/>
    <w:rsid w:val="00740E4E"/>
    <w:rsid w:val="00742CD2"/>
    <w:rsid w:val="007439CE"/>
    <w:rsid w:val="00745359"/>
    <w:rsid w:val="007460B7"/>
    <w:rsid w:val="00747BD2"/>
    <w:rsid w:val="00747F1E"/>
    <w:rsid w:val="007507FD"/>
    <w:rsid w:val="00750DB9"/>
    <w:rsid w:val="007527E2"/>
    <w:rsid w:val="0075368C"/>
    <w:rsid w:val="007562BA"/>
    <w:rsid w:val="00760034"/>
    <w:rsid w:val="0076088F"/>
    <w:rsid w:val="00761420"/>
    <w:rsid w:val="007622DD"/>
    <w:rsid w:val="00762528"/>
    <w:rsid w:val="00762D41"/>
    <w:rsid w:val="00763642"/>
    <w:rsid w:val="0076471F"/>
    <w:rsid w:val="00765126"/>
    <w:rsid w:val="00765403"/>
    <w:rsid w:val="00765C00"/>
    <w:rsid w:val="00765E1F"/>
    <w:rsid w:val="00766590"/>
    <w:rsid w:val="007666D2"/>
    <w:rsid w:val="0076680B"/>
    <w:rsid w:val="00766E45"/>
    <w:rsid w:val="007676DC"/>
    <w:rsid w:val="007706AC"/>
    <w:rsid w:val="00770D78"/>
    <w:rsid w:val="007719E8"/>
    <w:rsid w:val="00771C70"/>
    <w:rsid w:val="007722C0"/>
    <w:rsid w:val="007724BD"/>
    <w:rsid w:val="00772D9F"/>
    <w:rsid w:val="0077340B"/>
    <w:rsid w:val="00773AFA"/>
    <w:rsid w:val="00773C0C"/>
    <w:rsid w:val="00773F60"/>
    <w:rsid w:val="0077457D"/>
    <w:rsid w:val="007757CE"/>
    <w:rsid w:val="00775E2D"/>
    <w:rsid w:val="00776247"/>
    <w:rsid w:val="00777333"/>
    <w:rsid w:val="00777470"/>
    <w:rsid w:val="007774D3"/>
    <w:rsid w:val="00780288"/>
    <w:rsid w:val="00780CB3"/>
    <w:rsid w:val="00780D8B"/>
    <w:rsid w:val="007826A5"/>
    <w:rsid w:val="0078278E"/>
    <w:rsid w:val="00782E53"/>
    <w:rsid w:val="00783B8E"/>
    <w:rsid w:val="00783C6B"/>
    <w:rsid w:val="00783DE0"/>
    <w:rsid w:val="00784438"/>
    <w:rsid w:val="00784724"/>
    <w:rsid w:val="0078537D"/>
    <w:rsid w:val="0078564E"/>
    <w:rsid w:val="00786157"/>
    <w:rsid w:val="007865E8"/>
    <w:rsid w:val="0078667B"/>
    <w:rsid w:val="00786DFC"/>
    <w:rsid w:val="0078761D"/>
    <w:rsid w:val="007876BC"/>
    <w:rsid w:val="00787945"/>
    <w:rsid w:val="00790694"/>
    <w:rsid w:val="00790C9A"/>
    <w:rsid w:val="00790DF0"/>
    <w:rsid w:val="00791E3E"/>
    <w:rsid w:val="00792638"/>
    <w:rsid w:val="00792836"/>
    <w:rsid w:val="00793640"/>
    <w:rsid w:val="00793B63"/>
    <w:rsid w:val="00793F21"/>
    <w:rsid w:val="00794533"/>
    <w:rsid w:val="00794E0E"/>
    <w:rsid w:val="007952CF"/>
    <w:rsid w:val="00795559"/>
    <w:rsid w:val="00795F04"/>
    <w:rsid w:val="0079618B"/>
    <w:rsid w:val="00796599"/>
    <w:rsid w:val="00796BA8"/>
    <w:rsid w:val="00796F03"/>
    <w:rsid w:val="007976F9"/>
    <w:rsid w:val="007A011B"/>
    <w:rsid w:val="007A021A"/>
    <w:rsid w:val="007A035E"/>
    <w:rsid w:val="007A2390"/>
    <w:rsid w:val="007A3003"/>
    <w:rsid w:val="007A32AC"/>
    <w:rsid w:val="007A434E"/>
    <w:rsid w:val="007A48FC"/>
    <w:rsid w:val="007A4A51"/>
    <w:rsid w:val="007A4AAC"/>
    <w:rsid w:val="007A6574"/>
    <w:rsid w:val="007A6C96"/>
    <w:rsid w:val="007A7CB6"/>
    <w:rsid w:val="007A7DE7"/>
    <w:rsid w:val="007B0616"/>
    <w:rsid w:val="007B12CB"/>
    <w:rsid w:val="007B14B2"/>
    <w:rsid w:val="007B16D1"/>
    <w:rsid w:val="007B2177"/>
    <w:rsid w:val="007B22FD"/>
    <w:rsid w:val="007B2A29"/>
    <w:rsid w:val="007B324B"/>
    <w:rsid w:val="007B349A"/>
    <w:rsid w:val="007B3F0F"/>
    <w:rsid w:val="007B4DAA"/>
    <w:rsid w:val="007B54B1"/>
    <w:rsid w:val="007B567F"/>
    <w:rsid w:val="007B5BD2"/>
    <w:rsid w:val="007B609E"/>
    <w:rsid w:val="007B6986"/>
    <w:rsid w:val="007C0419"/>
    <w:rsid w:val="007C047F"/>
    <w:rsid w:val="007C067C"/>
    <w:rsid w:val="007C0A42"/>
    <w:rsid w:val="007C0B26"/>
    <w:rsid w:val="007C0F3F"/>
    <w:rsid w:val="007C18D2"/>
    <w:rsid w:val="007C3C42"/>
    <w:rsid w:val="007C40EF"/>
    <w:rsid w:val="007C426E"/>
    <w:rsid w:val="007C5214"/>
    <w:rsid w:val="007C5827"/>
    <w:rsid w:val="007C606D"/>
    <w:rsid w:val="007C6AF2"/>
    <w:rsid w:val="007C6B7F"/>
    <w:rsid w:val="007C6F7D"/>
    <w:rsid w:val="007C70A2"/>
    <w:rsid w:val="007C796B"/>
    <w:rsid w:val="007D05D1"/>
    <w:rsid w:val="007D1134"/>
    <w:rsid w:val="007D1B9A"/>
    <w:rsid w:val="007D210A"/>
    <w:rsid w:val="007D3A9C"/>
    <w:rsid w:val="007D3EAA"/>
    <w:rsid w:val="007D45D9"/>
    <w:rsid w:val="007D526F"/>
    <w:rsid w:val="007D5409"/>
    <w:rsid w:val="007D575D"/>
    <w:rsid w:val="007D612A"/>
    <w:rsid w:val="007D66A0"/>
    <w:rsid w:val="007D6BF4"/>
    <w:rsid w:val="007D6CC5"/>
    <w:rsid w:val="007D7244"/>
    <w:rsid w:val="007D7480"/>
    <w:rsid w:val="007E055E"/>
    <w:rsid w:val="007E0909"/>
    <w:rsid w:val="007E11C7"/>
    <w:rsid w:val="007E143E"/>
    <w:rsid w:val="007E1715"/>
    <w:rsid w:val="007E19EB"/>
    <w:rsid w:val="007E4160"/>
    <w:rsid w:val="007E5EA6"/>
    <w:rsid w:val="007E6C0E"/>
    <w:rsid w:val="007E72AC"/>
    <w:rsid w:val="007F135D"/>
    <w:rsid w:val="007F2620"/>
    <w:rsid w:val="007F2CC8"/>
    <w:rsid w:val="007F4023"/>
    <w:rsid w:val="007F53C2"/>
    <w:rsid w:val="007F691D"/>
    <w:rsid w:val="007F6CA6"/>
    <w:rsid w:val="007F6E3B"/>
    <w:rsid w:val="007F709A"/>
    <w:rsid w:val="008004A1"/>
    <w:rsid w:val="00800FB9"/>
    <w:rsid w:val="008019CF"/>
    <w:rsid w:val="008029A4"/>
    <w:rsid w:val="008034A5"/>
    <w:rsid w:val="008045F0"/>
    <w:rsid w:val="00806525"/>
    <w:rsid w:val="008075E7"/>
    <w:rsid w:val="00807848"/>
    <w:rsid w:val="00807C78"/>
    <w:rsid w:val="00810355"/>
    <w:rsid w:val="00810682"/>
    <w:rsid w:val="00810DF9"/>
    <w:rsid w:val="00811792"/>
    <w:rsid w:val="008118C0"/>
    <w:rsid w:val="0081197B"/>
    <w:rsid w:val="00812439"/>
    <w:rsid w:val="00812554"/>
    <w:rsid w:val="00813752"/>
    <w:rsid w:val="0081484A"/>
    <w:rsid w:val="00814EA6"/>
    <w:rsid w:val="00815076"/>
    <w:rsid w:val="00815187"/>
    <w:rsid w:val="00817F89"/>
    <w:rsid w:val="008203AF"/>
    <w:rsid w:val="00820826"/>
    <w:rsid w:val="00820A1A"/>
    <w:rsid w:val="0082154D"/>
    <w:rsid w:val="00821B52"/>
    <w:rsid w:val="00821F7A"/>
    <w:rsid w:val="00822AD0"/>
    <w:rsid w:val="00822DC5"/>
    <w:rsid w:val="00823041"/>
    <w:rsid w:val="00824FDF"/>
    <w:rsid w:val="00825A61"/>
    <w:rsid w:val="008267BC"/>
    <w:rsid w:val="00826828"/>
    <w:rsid w:val="00827596"/>
    <w:rsid w:val="00831731"/>
    <w:rsid w:val="008333F2"/>
    <w:rsid w:val="008339EE"/>
    <w:rsid w:val="00835081"/>
    <w:rsid w:val="00835530"/>
    <w:rsid w:val="00835EDF"/>
    <w:rsid w:val="00835FCA"/>
    <w:rsid w:val="00836122"/>
    <w:rsid w:val="00836405"/>
    <w:rsid w:val="00836737"/>
    <w:rsid w:val="008370B9"/>
    <w:rsid w:val="00837453"/>
    <w:rsid w:val="0083797C"/>
    <w:rsid w:val="0084075E"/>
    <w:rsid w:val="008413D6"/>
    <w:rsid w:val="00841C5E"/>
    <w:rsid w:val="00845E58"/>
    <w:rsid w:val="00846E5C"/>
    <w:rsid w:val="0084731C"/>
    <w:rsid w:val="00847421"/>
    <w:rsid w:val="0084790C"/>
    <w:rsid w:val="0085065D"/>
    <w:rsid w:val="00850B7B"/>
    <w:rsid w:val="008518A6"/>
    <w:rsid w:val="00851A8E"/>
    <w:rsid w:val="00851DA4"/>
    <w:rsid w:val="0085417D"/>
    <w:rsid w:val="00854F60"/>
    <w:rsid w:val="00855182"/>
    <w:rsid w:val="00855232"/>
    <w:rsid w:val="008558D7"/>
    <w:rsid w:val="0085651D"/>
    <w:rsid w:val="00857BAF"/>
    <w:rsid w:val="00861326"/>
    <w:rsid w:val="00861519"/>
    <w:rsid w:val="00861F58"/>
    <w:rsid w:val="0086263F"/>
    <w:rsid w:val="008630B8"/>
    <w:rsid w:val="00863454"/>
    <w:rsid w:val="00863E09"/>
    <w:rsid w:val="00864045"/>
    <w:rsid w:val="008643BB"/>
    <w:rsid w:val="008658E8"/>
    <w:rsid w:val="008665FF"/>
    <w:rsid w:val="008702A5"/>
    <w:rsid w:val="0087099F"/>
    <w:rsid w:val="00871BC6"/>
    <w:rsid w:val="00872138"/>
    <w:rsid w:val="00872906"/>
    <w:rsid w:val="008736A5"/>
    <w:rsid w:val="00874DB4"/>
    <w:rsid w:val="008753B6"/>
    <w:rsid w:val="00875508"/>
    <w:rsid w:val="008755B8"/>
    <w:rsid w:val="00875C2C"/>
    <w:rsid w:val="00876AF0"/>
    <w:rsid w:val="00880D6F"/>
    <w:rsid w:val="008814B0"/>
    <w:rsid w:val="008821BE"/>
    <w:rsid w:val="00882245"/>
    <w:rsid w:val="00882DD8"/>
    <w:rsid w:val="00883997"/>
    <w:rsid w:val="008845D5"/>
    <w:rsid w:val="00885094"/>
    <w:rsid w:val="008855CB"/>
    <w:rsid w:val="008858D5"/>
    <w:rsid w:val="00885DD2"/>
    <w:rsid w:val="00886852"/>
    <w:rsid w:val="00886950"/>
    <w:rsid w:val="00886B5A"/>
    <w:rsid w:val="0089079F"/>
    <w:rsid w:val="0089123B"/>
    <w:rsid w:val="00891371"/>
    <w:rsid w:val="008917E2"/>
    <w:rsid w:val="00892FF4"/>
    <w:rsid w:val="0089417B"/>
    <w:rsid w:val="008944D4"/>
    <w:rsid w:val="00895261"/>
    <w:rsid w:val="00895E34"/>
    <w:rsid w:val="00895EBC"/>
    <w:rsid w:val="0089636E"/>
    <w:rsid w:val="008965CB"/>
    <w:rsid w:val="008A0352"/>
    <w:rsid w:val="008A1497"/>
    <w:rsid w:val="008A1B7C"/>
    <w:rsid w:val="008A2A2D"/>
    <w:rsid w:val="008A4FE6"/>
    <w:rsid w:val="008A558B"/>
    <w:rsid w:val="008A59B3"/>
    <w:rsid w:val="008A66DD"/>
    <w:rsid w:val="008A675F"/>
    <w:rsid w:val="008A6895"/>
    <w:rsid w:val="008A7169"/>
    <w:rsid w:val="008A7258"/>
    <w:rsid w:val="008A7E91"/>
    <w:rsid w:val="008B195B"/>
    <w:rsid w:val="008B302F"/>
    <w:rsid w:val="008B37EF"/>
    <w:rsid w:val="008B4BE8"/>
    <w:rsid w:val="008B781E"/>
    <w:rsid w:val="008B7F19"/>
    <w:rsid w:val="008C23DF"/>
    <w:rsid w:val="008C38D8"/>
    <w:rsid w:val="008C3FF8"/>
    <w:rsid w:val="008C445F"/>
    <w:rsid w:val="008C4704"/>
    <w:rsid w:val="008C552E"/>
    <w:rsid w:val="008C63FE"/>
    <w:rsid w:val="008C67C0"/>
    <w:rsid w:val="008C73A0"/>
    <w:rsid w:val="008C77E9"/>
    <w:rsid w:val="008C7C60"/>
    <w:rsid w:val="008D06D2"/>
    <w:rsid w:val="008D0A5A"/>
    <w:rsid w:val="008D0D29"/>
    <w:rsid w:val="008D1CA6"/>
    <w:rsid w:val="008D2CFA"/>
    <w:rsid w:val="008D2E1C"/>
    <w:rsid w:val="008D3053"/>
    <w:rsid w:val="008D3C19"/>
    <w:rsid w:val="008D3E82"/>
    <w:rsid w:val="008D4308"/>
    <w:rsid w:val="008D47D7"/>
    <w:rsid w:val="008D4CA0"/>
    <w:rsid w:val="008D618F"/>
    <w:rsid w:val="008D6E98"/>
    <w:rsid w:val="008E11D4"/>
    <w:rsid w:val="008E1CFE"/>
    <w:rsid w:val="008E2552"/>
    <w:rsid w:val="008E282C"/>
    <w:rsid w:val="008E2E95"/>
    <w:rsid w:val="008E47FF"/>
    <w:rsid w:val="008E5884"/>
    <w:rsid w:val="008E6DF8"/>
    <w:rsid w:val="008E6FFE"/>
    <w:rsid w:val="008E7EC9"/>
    <w:rsid w:val="008F0AF7"/>
    <w:rsid w:val="008F105C"/>
    <w:rsid w:val="008F10E3"/>
    <w:rsid w:val="008F1B4F"/>
    <w:rsid w:val="008F1B7A"/>
    <w:rsid w:val="008F2D91"/>
    <w:rsid w:val="008F5A62"/>
    <w:rsid w:val="008F7223"/>
    <w:rsid w:val="008F7988"/>
    <w:rsid w:val="0090034B"/>
    <w:rsid w:val="0090092D"/>
    <w:rsid w:val="00902CEF"/>
    <w:rsid w:val="009034CE"/>
    <w:rsid w:val="009044B0"/>
    <w:rsid w:val="00904DE0"/>
    <w:rsid w:val="00904F18"/>
    <w:rsid w:val="00906D02"/>
    <w:rsid w:val="00907EA9"/>
    <w:rsid w:val="00907F27"/>
    <w:rsid w:val="00910248"/>
    <w:rsid w:val="00910D32"/>
    <w:rsid w:val="00912053"/>
    <w:rsid w:val="009131CD"/>
    <w:rsid w:val="00913DD6"/>
    <w:rsid w:val="00913F74"/>
    <w:rsid w:val="00914D1D"/>
    <w:rsid w:val="00914D97"/>
    <w:rsid w:val="00915EDE"/>
    <w:rsid w:val="009169CB"/>
    <w:rsid w:val="00917610"/>
    <w:rsid w:val="0092040B"/>
    <w:rsid w:val="00921CB8"/>
    <w:rsid w:val="00922315"/>
    <w:rsid w:val="00923F38"/>
    <w:rsid w:val="0092407E"/>
    <w:rsid w:val="00925168"/>
    <w:rsid w:val="009251E2"/>
    <w:rsid w:val="00927278"/>
    <w:rsid w:val="00927365"/>
    <w:rsid w:val="0092776D"/>
    <w:rsid w:val="009306EF"/>
    <w:rsid w:val="0093077C"/>
    <w:rsid w:val="00930EB4"/>
    <w:rsid w:val="00931097"/>
    <w:rsid w:val="00931238"/>
    <w:rsid w:val="0093297E"/>
    <w:rsid w:val="0093300D"/>
    <w:rsid w:val="00933677"/>
    <w:rsid w:val="00933BA3"/>
    <w:rsid w:val="0093407B"/>
    <w:rsid w:val="009341B2"/>
    <w:rsid w:val="00935354"/>
    <w:rsid w:val="0093565B"/>
    <w:rsid w:val="0093604C"/>
    <w:rsid w:val="0093645D"/>
    <w:rsid w:val="00937BCE"/>
    <w:rsid w:val="00940888"/>
    <w:rsid w:val="00940A5D"/>
    <w:rsid w:val="0094276B"/>
    <w:rsid w:val="009435B0"/>
    <w:rsid w:val="00943BDA"/>
    <w:rsid w:val="00943BF8"/>
    <w:rsid w:val="00943C61"/>
    <w:rsid w:val="00943EEA"/>
    <w:rsid w:val="0094526C"/>
    <w:rsid w:val="009453E3"/>
    <w:rsid w:val="009463D8"/>
    <w:rsid w:val="00946C25"/>
    <w:rsid w:val="00947E19"/>
    <w:rsid w:val="00950A23"/>
    <w:rsid w:val="00950BBD"/>
    <w:rsid w:val="00950C79"/>
    <w:rsid w:val="00951C2B"/>
    <w:rsid w:val="0095341B"/>
    <w:rsid w:val="00953903"/>
    <w:rsid w:val="00953EF4"/>
    <w:rsid w:val="00954619"/>
    <w:rsid w:val="00954981"/>
    <w:rsid w:val="00955736"/>
    <w:rsid w:val="00955AB7"/>
    <w:rsid w:val="00956040"/>
    <w:rsid w:val="00956B04"/>
    <w:rsid w:val="00957776"/>
    <w:rsid w:val="00960019"/>
    <w:rsid w:val="009600A9"/>
    <w:rsid w:val="00960747"/>
    <w:rsid w:val="009628A0"/>
    <w:rsid w:val="0096448A"/>
    <w:rsid w:val="00965AE9"/>
    <w:rsid w:val="00966698"/>
    <w:rsid w:val="00966ED1"/>
    <w:rsid w:val="0096704D"/>
    <w:rsid w:val="00967E15"/>
    <w:rsid w:val="00970379"/>
    <w:rsid w:val="009709B6"/>
    <w:rsid w:val="00970D0B"/>
    <w:rsid w:val="00971210"/>
    <w:rsid w:val="009720EE"/>
    <w:rsid w:val="00972523"/>
    <w:rsid w:val="00972662"/>
    <w:rsid w:val="00973362"/>
    <w:rsid w:val="0097563D"/>
    <w:rsid w:val="00976722"/>
    <w:rsid w:val="009806E3"/>
    <w:rsid w:val="00980B4C"/>
    <w:rsid w:val="00980C03"/>
    <w:rsid w:val="00980EAA"/>
    <w:rsid w:val="00981269"/>
    <w:rsid w:val="0098269C"/>
    <w:rsid w:val="009827D2"/>
    <w:rsid w:val="00983981"/>
    <w:rsid w:val="00983E95"/>
    <w:rsid w:val="00983F14"/>
    <w:rsid w:val="00983F57"/>
    <w:rsid w:val="00984A21"/>
    <w:rsid w:val="00986AAF"/>
    <w:rsid w:val="009875A0"/>
    <w:rsid w:val="00987BE9"/>
    <w:rsid w:val="00987FD4"/>
    <w:rsid w:val="00990019"/>
    <w:rsid w:val="00990B54"/>
    <w:rsid w:val="00990CC4"/>
    <w:rsid w:val="0099132A"/>
    <w:rsid w:val="00991D36"/>
    <w:rsid w:val="009921A7"/>
    <w:rsid w:val="009930EA"/>
    <w:rsid w:val="009939E5"/>
    <w:rsid w:val="00993ACA"/>
    <w:rsid w:val="00993C2E"/>
    <w:rsid w:val="00993E41"/>
    <w:rsid w:val="00994FEE"/>
    <w:rsid w:val="009956E0"/>
    <w:rsid w:val="009962B6"/>
    <w:rsid w:val="009965C2"/>
    <w:rsid w:val="00996C12"/>
    <w:rsid w:val="009A22D8"/>
    <w:rsid w:val="009A24A4"/>
    <w:rsid w:val="009A27AA"/>
    <w:rsid w:val="009A2E32"/>
    <w:rsid w:val="009A30E4"/>
    <w:rsid w:val="009A30E8"/>
    <w:rsid w:val="009A3158"/>
    <w:rsid w:val="009A46BE"/>
    <w:rsid w:val="009A6CFF"/>
    <w:rsid w:val="009A7CF5"/>
    <w:rsid w:val="009A7EFF"/>
    <w:rsid w:val="009B054F"/>
    <w:rsid w:val="009B079C"/>
    <w:rsid w:val="009B10B0"/>
    <w:rsid w:val="009B1BE2"/>
    <w:rsid w:val="009B1D5D"/>
    <w:rsid w:val="009B2B35"/>
    <w:rsid w:val="009B405A"/>
    <w:rsid w:val="009B4232"/>
    <w:rsid w:val="009B4348"/>
    <w:rsid w:val="009B4511"/>
    <w:rsid w:val="009B46B3"/>
    <w:rsid w:val="009B48F8"/>
    <w:rsid w:val="009B5548"/>
    <w:rsid w:val="009B5D5F"/>
    <w:rsid w:val="009B6BD9"/>
    <w:rsid w:val="009B6C07"/>
    <w:rsid w:val="009B6DC2"/>
    <w:rsid w:val="009B6E3E"/>
    <w:rsid w:val="009B75D5"/>
    <w:rsid w:val="009B77A9"/>
    <w:rsid w:val="009B79A0"/>
    <w:rsid w:val="009B7E30"/>
    <w:rsid w:val="009C035D"/>
    <w:rsid w:val="009C13F8"/>
    <w:rsid w:val="009C33FC"/>
    <w:rsid w:val="009C3BD1"/>
    <w:rsid w:val="009C494F"/>
    <w:rsid w:val="009C5092"/>
    <w:rsid w:val="009C57E5"/>
    <w:rsid w:val="009C580E"/>
    <w:rsid w:val="009C5CC5"/>
    <w:rsid w:val="009C65AF"/>
    <w:rsid w:val="009C6795"/>
    <w:rsid w:val="009C6928"/>
    <w:rsid w:val="009C7217"/>
    <w:rsid w:val="009C7685"/>
    <w:rsid w:val="009C7719"/>
    <w:rsid w:val="009D0D87"/>
    <w:rsid w:val="009D0DC9"/>
    <w:rsid w:val="009D14BC"/>
    <w:rsid w:val="009D1665"/>
    <w:rsid w:val="009D1B9B"/>
    <w:rsid w:val="009D1CE2"/>
    <w:rsid w:val="009D2228"/>
    <w:rsid w:val="009D23CD"/>
    <w:rsid w:val="009D2A2B"/>
    <w:rsid w:val="009D3193"/>
    <w:rsid w:val="009D4369"/>
    <w:rsid w:val="009D581F"/>
    <w:rsid w:val="009D6DB0"/>
    <w:rsid w:val="009D73CA"/>
    <w:rsid w:val="009D77A1"/>
    <w:rsid w:val="009E0A3F"/>
    <w:rsid w:val="009E10C9"/>
    <w:rsid w:val="009E11F7"/>
    <w:rsid w:val="009E2131"/>
    <w:rsid w:val="009E271F"/>
    <w:rsid w:val="009E2A09"/>
    <w:rsid w:val="009E2A8B"/>
    <w:rsid w:val="009E2BF3"/>
    <w:rsid w:val="009E35D4"/>
    <w:rsid w:val="009E4B3A"/>
    <w:rsid w:val="009E4F33"/>
    <w:rsid w:val="009E569D"/>
    <w:rsid w:val="009E5948"/>
    <w:rsid w:val="009E5FBE"/>
    <w:rsid w:val="009E62E7"/>
    <w:rsid w:val="009E6A1C"/>
    <w:rsid w:val="009E6EF2"/>
    <w:rsid w:val="009F0D1A"/>
    <w:rsid w:val="009F0E06"/>
    <w:rsid w:val="009F0E35"/>
    <w:rsid w:val="009F1013"/>
    <w:rsid w:val="009F1C64"/>
    <w:rsid w:val="009F3099"/>
    <w:rsid w:val="009F30D0"/>
    <w:rsid w:val="009F3AA3"/>
    <w:rsid w:val="009F3BCE"/>
    <w:rsid w:val="009F4E34"/>
    <w:rsid w:val="009F4F76"/>
    <w:rsid w:val="009F645A"/>
    <w:rsid w:val="009F70F1"/>
    <w:rsid w:val="009F77C6"/>
    <w:rsid w:val="009F7854"/>
    <w:rsid w:val="009F7E6F"/>
    <w:rsid w:val="00A001B1"/>
    <w:rsid w:val="00A004C2"/>
    <w:rsid w:val="00A006F0"/>
    <w:rsid w:val="00A007FE"/>
    <w:rsid w:val="00A00D9C"/>
    <w:rsid w:val="00A01A80"/>
    <w:rsid w:val="00A01E05"/>
    <w:rsid w:val="00A02F06"/>
    <w:rsid w:val="00A0325C"/>
    <w:rsid w:val="00A03D58"/>
    <w:rsid w:val="00A04A62"/>
    <w:rsid w:val="00A04B8F"/>
    <w:rsid w:val="00A05C26"/>
    <w:rsid w:val="00A05E70"/>
    <w:rsid w:val="00A06576"/>
    <w:rsid w:val="00A07D07"/>
    <w:rsid w:val="00A103C7"/>
    <w:rsid w:val="00A10BC5"/>
    <w:rsid w:val="00A1143D"/>
    <w:rsid w:val="00A11620"/>
    <w:rsid w:val="00A117AC"/>
    <w:rsid w:val="00A11DCD"/>
    <w:rsid w:val="00A1298B"/>
    <w:rsid w:val="00A13689"/>
    <w:rsid w:val="00A13A09"/>
    <w:rsid w:val="00A149A0"/>
    <w:rsid w:val="00A14B66"/>
    <w:rsid w:val="00A14DB1"/>
    <w:rsid w:val="00A15ADD"/>
    <w:rsid w:val="00A1612E"/>
    <w:rsid w:val="00A16A75"/>
    <w:rsid w:val="00A16AD9"/>
    <w:rsid w:val="00A172DC"/>
    <w:rsid w:val="00A17564"/>
    <w:rsid w:val="00A17DC8"/>
    <w:rsid w:val="00A202AF"/>
    <w:rsid w:val="00A20697"/>
    <w:rsid w:val="00A209C4"/>
    <w:rsid w:val="00A20CAF"/>
    <w:rsid w:val="00A220D5"/>
    <w:rsid w:val="00A2271B"/>
    <w:rsid w:val="00A250CA"/>
    <w:rsid w:val="00A25762"/>
    <w:rsid w:val="00A272A4"/>
    <w:rsid w:val="00A273E0"/>
    <w:rsid w:val="00A27706"/>
    <w:rsid w:val="00A30DCF"/>
    <w:rsid w:val="00A3156F"/>
    <w:rsid w:val="00A31D4B"/>
    <w:rsid w:val="00A323F6"/>
    <w:rsid w:val="00A32EE9"/>
    <w:rsid w:val="00A33580"/>
    <w:rsid w:val="00A3412F"/>
    <w:rsid w:val="00A3599B"/>
    <w:rsid w:val="00A359F3"/>
    <w:rsid w:val="00A35B79"/>
    <w:rsid w:val="00A36331"/>
    <w:rsid w:val="00A368AB"/>
    <w:rsid w:val="00A36AAC"/>
    <w:rsid w:val="00A37538"/>
    <w:rsid w:val="00A37BE0"/>
    <w:rsid w:val="00A4054F"/>
    <w:rsid w:val="00A40A42"/>
    <w:rsid w:val="00A40E47"/>
    <w:rsid w:val="00A410A0"/>
    <w:rsid w:val="00A41F07"/>
    <w:rsid w:val="00A4208A"/>
    <w:rsid w:val="00A4357F"/>
    <w:rsid w:val="00A43D00"/>
    <w:rsid w:val="00A4445D"/>
    <w:rsid w:val="00A44855"/>
    <w:rsid w:val="00A44E92"/>
    <w:rsid w:val="00A45666"/>
    <w:rsid w:val="00A45CE5"/>
    <w:rsid w:val="00A462B9"/>
    <w:rsid w:val="00A46CBB"/>
    <w:rsid w:val="00A474C3"/>
    <w:rsid w:val="00A50326"/>
    <w:rsid w:val="00A50859"/>
    <w:rsid w:val="00A50B4B"/>
    <w:rsid w:val="00A51795"/>
    <w:rsid w:val="00A5210A"/>
    <w:rsid w:val="00A531B5"/>
    <w:rsid w:val="00A53CA3"/>
    <w:rsid w:val="00A53DCB"/>
    <w:rsid w:val="00A54ADF"/>
    <w:rsid w:val="00A54F9D"/>
    <w:rsid w:val="00A55C6C"/>
    <w:rsid w:val="00A56014"/>
    <w:rsid w:val="00A579EB"/>
    <w:rsid w:val="00A64CB1"/>
    <w:rsid w:val="00A65C59"/>
    <w:rsid w:val="00A66754"/>
    <w:rsid w:val="00A67C94"/>
    <w:rsid w:val="00A67F5E"/>
    <w:rsid w:val="00A726AB"/>
    <w:rsid w:val="00A727B0"/>
    <w:rsid w:val="00A72B20"/>
    <w:rsid w:val="00A73C74"/>
    <w:rsid w:val="00A74D7B"/>
    <w:rsid w:val="00A753E2"/>
    <w:rsid w:val="00A772AC"/>
    <w:rsid w:val="00A81BE0"/>
    <w:rsid w:val="00A83A7D"/>
    <w:rsid w:val="00A841AC"/>
    <w:rsid w:val="00A844AB"/>
    <w:rsid w:val="00A85113"/>
    <w:rsid w:val="00A852B2"/>
    <w:rsid w:val="00A85F46"/>
    <w:rsid w:val="00A861AB"/>
    <w:rsid w:val="00A86351"/>
    <w:rsid w:val="00A866A2"/>
    <w:rsid w:val="00A86802"/>
    <w:rsid w:val="00A86B04"/>
    <w:rsid w:val="00A87073"/>
    <w:rsid w:val="00A87603"/>
    <w:rsid w:val="00A9031C"/>
    <w:rsid w:val="00A90932"/>
    <w:rsid w:val="00A91B75"/>
    <w:rsid w:val="00A9253E"/>
    <w:rsid w:val="00A92DEE"/>
    <w:rsid w:val="00A95378"/>
    <w:rsid w:val="00A95D1E"/>
    <w:rsid w:val="00A964F4"/>
    <w:rsid w:val="00A96778"/>
    <w:rsid w:val="00A96BC9"/>
    <w:rsid w:val="00A96DFA"/>
    <w:rsid w:val="00A96E34"/>
    <w:rsid w:val="00A96E58"/>
    <w:rsid w:val="00AA0BA6"/>
    <w:rsid w:val="00AA0CCE"/>
    <w:rsid w:val="00AA14B4"/>
    <w:rsid w:val="00AA246D"/>
    <w:rsid w:val="00AA3509"/>
    <w:rsid w:val="00AA378A"/>
    <w:rsid w:val="00AA43F2"/>
    <w:rsid w:val="00AA496A"/>
    <w:rsid w:val="00AA49E7"/>
    <w:rsid w:val="00AA4C9F"/>
    <w:rsid w:val="00AA4FF7"/>
    <w:rsid w:val="00AA50C9"/>
    <w:rsid w:val="00AA5449"/>
    <w:rsid w:val="00AA5543"/>
    <w:rsid w:val="00AA5B8F"/>
    <w:rsid w:val="00AA6488"/>
    <w:rsid w:val="00AA75F7"/>
    <w:rsid w:val="00AB0F4C"/>
    <w:rsid w:val="00AB1096"/>
    <w:rsid w:val="00AB1971"/>
    <w:rsid w:val="00AB1DA8"/>
    <w:rsid w:val="00AB34C8"/>
    <w:rsid w:val="00AB3E59"/>
    <w:rsid w:val="00AB3F2B"/>
    <w:rsid w:val="00AB4292"/>
    <w:rsid w:val="00AB5125"/>
    <w:rsid w:val="00AB588F"/>
    <w:rsid w:val="00AB5A06"/>
    <w:rsid w:val="00AB5F8F"/>
    <w:rsid w:val="00AB7267"/>
    <w:rsid w:val="00AC059C"/>
    <w:rsid w:val="00AC0A40"/>
    <w:rsid w:val="00AC17DB"/>
    <w:rsid w:val="00AC5CEE"/>
    <w:rsid w:val="00AC5D82"/>
    <w:rsid w:val="00AC6253"/>
    <w:rsid w:val="00AC676C"/>
    <w:rsid w:val="00AC69D1"/>
    <w:rsid w:val="00AC6A52"/>
    <w:rsid w:val="00AC6D1F"/>
    <w:rsid w:val="00AC7329"/>
    <w:rsid w:val="00AC75A7"/>
    <w:rsid w:val="00AC7E15"/>
    <w:rsid w:val="00AD0055"/>
    <w:rsid w:val="00AD2605"/>
    <w:rsid w:val="00AD2A22"/>
    <w:rsid w:val="00AD3188"/>
    <w:rsid w:val="00AD390C"/>
    <w:rsid w:val="00AD44E9"/>
    <w:rsid w:val="00AD4FFD"/>
    <w:rsid w:val="00AD5A3B"/>
    <w:rsid w:val="00AD6042"/>
    <w:rsid w:val="00AD6BB9"/>
    <w:rsid w:val="00AD6BD8"/>
    <w:rsid w:val="00AE0365"/>
    <w:rsid w:val="00AE1944"/>
    <w:rsid w:val="00AE251D"/>
    <w:rsid w:val="00AE2580"/>
    <w:rsid w:val="00AE3774"/>
    <w:rsid w:val="00AE470D"/>
    <w:rsid w:val="00AE4BEB"/>
    <w:rsid w:val="00AE51F2"/>
    <w:rsid w:val="00AE5E03"/>
    <w:rsid w:val="00AE68A0"/>
    <w:rsid w:val="00AE79AE"/>
    <w:rsid w:val="00AF0F38"/>
    <w:rsid w:val="00AF1DF7"/>
    <w:rsid w:val="00AF30B7"/>
    <w:rsid w:val="00AF361C"/>
    <w:rsid w:val="00AF3933"/>
    <w:rsid w:val="00AF3BE3"/>
    <w:rsid w:val="00AF3C83"/>
    <w:rsid w:val="00AF4E89"/>
    <w:rsid w:val="00AF541A"/>
    <w:rsid w:val="00AF5CFA"/>
    <w:rsid w:val="00AF5DD0"/>
    <w:rsid w:val="00AF6F77"/>
    <w:rsid w:val="00B003A7"/>
    <w:rsid w:val="00B007DB"/>
    <w:rsid w:val="00B014B2"/>
    <w:rsid w:val="00B01636"/>
    <w:rsid w:val="00B025B2"/>
    <w:rsid w:val="00B02691"/>
    <w:rsid w:val="00B02E7F"/>
    <w:rsid w:val="00B035C0"/>
    <w:rsid w:val="00B0380F"/>
    <w:rsid w:val="00B04EB4"/>
    <w:rsid w:val="00B0503A"/>
    <w:rsid w:val="00B05532"/>
    <w:rsid w:val="00B05972"/>
    <w:rsid w:val="00B063EA"/>
    <w:rsid w:val="00B06458"/>
    <w:rsid w:val="00B067F2"/>
    <w:rsid w:val="00B07FAB"/>
    <w:rsid w:val="00B1132B"/>
    <w:rsid w:val="00B129DE"/>
    <w:rsid w:val="00B13A49"/>
    <w:rsid w:val="00B13ABA"/>
    <w:rsid w:val="00B146B3"/>
    <w:rsid w:val="00B147F2"/>
    <w:rsid w:val="00B1504D"/>
    <w:rsid w:val="00B15E9C"/>
    <w:rsid w:val="00B169FD"/>
    <w:rsid w:val="00B1787E"/>
    <w:rsid w:val="00B17FF7"/>
    <w:rsid w:val="00B205FA"/>
    <w:rsid w:val="00B21E73"/>
    <w:rsid w:val="00B22299"/>
    <w:rsid w:val="00B22496"/>
    <w:rsid w:val="00B24163"/>
    <w:rsid w:val="00B2475C"/>
    <w:rsid w:val="00B25E39"/>
    <w:rsid w:val="00B25F5E"/>
    <w:rsid w:val="00B27142"/>
    <w:rsid w:val="00B27576"/>
    <w:rsid w:val="00B30F24"/>
    <w:rsid w:val="00B315DB"/>
    <w:rsid w:val="00B31934"/>
    <w:rsid w:val="00B32083"/>
    <w:rsid w:val="00B33344"/>
    <w:rsid w:val="00B33991"/>
    <w:rsid w:val="00B340F3"/>
    <w:rsid w:val="00B355B4"/>
    <w:rsid w:val="00B3595B"/>
    <w:rsid w:val="00B37CB3"/>
    <w:rsid w:val="00B40090"/>
    <w:rsid w:val="00B40281"/>
    <w:rsid w:val="00B4131F"/>
    <w:rsid w:val="00B41698"/>
    <w:rsid w:val="00B42606"/>
    <w:rsid w:val="00B43559"/>
    <w:rsid w:val="00B4360E"/>
    <w:rsid w:val="00B45A6D"/>
    <w:rsid w:val="00B45A85"/>
    <w:rsid w:val="00B46C2A"/>
    <w:rsid w:val="00B501AE"/>
    <w:rsid w:val="00B50428"/>
    <w:rsid w:val="00B50AD1"/>
    <w:rsid w:val="00B510FE"/>
    <w:rsid w:val="00B51D42"/>
    <w:rsid w:val="00B52803"/>
    <w:rsid w:val="00B52D9B"/>
    <w:rsid w:val="00B544AC"/>
    <w:rsid w:val="00B5501A"/>
    <w:rsid w:val="00B55904"/>
    <w:rsid w:val="00B560E2"/>
    <w:rsid w:val="00B57B3B"/>
    <w:rsid w:val="00B57DBC"/>
    <w:rsid w:val="00B6145C"/>
    <w:rsid w:val="00B62938"/>
    <w:rsid w:val="00B63088"/>
    <w:rsid w:val="00B631B4"/>
    <w:rsid w:val="00B650B9"/>
    <w:rsid w:val="00B652E5"/>
    <w:rsid w:val="00B65839"/>
    <w:rsid w:val="00B65E22"/>
    <w:rsid w:val="00B66A1E"/>
    <w:rsid w:val="00B71122"/>
    <w:rsid w:val="00B714C5"/>
    <w:rsid w:val="00B7276E"/>
    <w:rsid w:val="00B73C65"/>
    <w:rsid w:val="00B7493E"/>
    <w:rsid w:val="00B74C4C"/>
    <w:rsid w:val="00B74F93"/>
    <w:rsid w:val="00B751A8"/>
    <w:rsid w:val="00B76104"/>
    <w:rsid w:val="00B77E2D"/>
    <w:rsid w:val="00B80A8F"/>
    <w:rsid w:val="00B80E7F"/>
    <w:rsid w:val="00B8103E"/>
    <w:rsid w:val="00B81A27"/>
    <w:rsid w:val="00B81F7E"/>
    <w:rsid w:val="00B82946"/>
    <w:rsid w:val="00B82A9B"/>
    <w:rsid w:val="00B832BC"/>
    <w:rsid w:val="00B836E9"/>
    <w:rsid w:val="00B84822"/>
    <w:rsid w:val="00B84E66"/>
    <w:rsid w:val="00B8526C"/>
    <w:rsid w:val="00B85B1D"/>
    <w:rsid w:val="00B860AE"/>
    <w:rsid w:val="00B8612F"/>
    <w:rsid w:val="00B86AF3"/>
    <w:rsid w:val="00B87958"/>
    <w:rsid w:val="00B906FD"/>
    <w:rsid w:val="00B90D09"/>
    <w:rsid w:val="00B91304"/>
    <w:rsid w:val="00B92B7D"/>
    <w:rsid w:val="00B94AE6"/>
    <w:rsid w:val="00B955C8"/>
    <w:rsid w:val="00B95AE7"/>
    <w:rsid w:val="00B965C1"/>
    <w:rsid w:val="00B96B3A"/>
    <w:rsid w:val="00B97345"/>
    <w:rsid w:val="00BA04B4"/>
    <w:rsid w:val="00BA1384"/>
    <w:rsid w:val="00BA17D8"/>
    <w:rsid w:val="00BA2D06"/>
    <w:rsid w:val="00BA300F"/>
    <w:rsid w:val="00BA38F9"/>
    <w:rsid w:val="00BA45B6"/>
    <w:rsid w:val="00BA5A0A"/>
    <w:rsid w:val="00BA5EAF"/>
    <w:rsid w:val="00BA66BA"/>
    <w:rsid w:val="00BB0C85"/>
    <w:rsid w:val="00BB0F46"/>
    <w:rsid w:val="00BB1C04"/>
    <w:rsid w:val="00BB2E76"/>
    <w:rsid w:val="00BB4EAA"/>
    <w:rsid w:val="00BB5232"/>
    <w:rsid w:val="00BB582D"/>
    <w:rsid w:val="00BB608D"/>
    <w:rsid w:val="00BB7622"/>
    <w:rsid w:val="00BB76C8"/>
    <w:rsid w:val="00BC06BA"/>
    <w:rsid w:val="00BC1119"/>
    <w:rsid w:val="00BC173E"/>
    <w:rsid w:val="00BC2A29"/>
    <w:rsid w:val="00BC2BD1"/>
    <w:rsid w:val="00BC300C"/>
    <w:rsid w:val="00BC3757"/>
    <w:rsid w:val="00BC416F"/>
    <w:rsid w:val="00BC60BD"/>
    <w:rsid w:val="00BC7178"/>
    <w:rsid w:val="00BC759F"/>
    <w:rsid w:val="00BC7B09"/>
    <w:rsid w:val="00BD0030"/>
    <w:rsid w:val="00BD08B7"/>
    <w:rsid w:val="00BD0B5A"/>
    <w:rsid w:val="00BD1251"/>
    <w:rsid w:val="00BD208A"/>
    <w:rsid w:val="00BD22D2"/>
    <w:rsid w:val="00BD2525"/>
    <w:rsid w:val="00BD2E25"/>
    <w:rsid w:val="00BD3697"/>
    <w:rsid w:val="00BD3999"/>
    <w:rsid w:val="00BD52A9"/>
    <w:rsid w:val="00BD663E"/>
    <w:rsid w:val="00BD70CA"/>
    <w:rsid w:val="00BE01A8"/>
    <w:rsid w:val="00BE03F3"/>
    <w:rsid w:val="00BE0687"/>
    <w:rsid w:val="00BE0896"/>
    <w:rsid w:val="00BE1AA7"/>
    <w:rsid w:val="00BE2795"/>
    <w:rsid w:val="00BE2D93"/>
    <w:rsid w:val="00BE33F4"/>
    <w:rsid w:val="00BE395E"/>
    <w:rsid w:val="00BE4479"/>
    <w:rsid w:val="00BE4B8C"/>
    <w:rsid w:val="00BE6044"/>
    <w:rsid w:val="00BE680B"/>
    <w:rsid w:val="00BE69AF"/>
    <w:rsid w:val="00BE7ABB"/>
    <w:rsid w:val="00BF17BC"/>
    <w:rsid w:val="00BF1E8C"/>
    <w:rsid w:val="00BF2339"/>
    <w:rsid w:val="00BF2EB7"/>
    <w:rsid w:val="00BF328A"/>
    <w:rsid w:val="00BF3A5B"/>
    <w:rsid w:val="00BF3DD0"/>
    <w:rsid w:val="00BF4EFD"/>
    <w:rsid w:val="00BF61DC"/>
    <w:rsid w:val="00BF660E"/>
    <w:rsid w:val="00BF7277"/>
    <w:rsid w:val="00BF74D4"/>
    <w:rsid w:val="00BF7898"/>
    <w:rsid w:val="00C002D9"/>
    <w:rsid w:val="00C003C8"/>
    <w:rsid w:val="00C01385"/>
    <w:rsid w:val="00C0232B"/>
    <w:rsid w:val="00C02F96"/>
    <w:rsid w:val="00C034F2"/>
    <w:rsid w:val="00C04889"/>
    <w:rsid w:val="00C05DCF"/>
    <w:rsid w:val="00C063B2"/>
    <w:rsid w:val="00C0743D"/>
    <w:rsid w:val="00C0797F"/>
    <w:rsid w:val="00C07D42"/>
    <w:rsid w:val="00C1023B"/>
    <w:rsid w:val="00C10395"/>
    <w:rsid w:val="00C105D7"/>
    <w:rsid w:val="00C11A46"/>
    <w:rsid w:val="00C12450"/>
    <w:rsid w:val="00C12953"/>
    <w:rsid w:val="00C13100"/>
    <w:rsid w:val="00C1370E"/>
    <w:rsid w:val="00C13A53"/>
    <w:rsid w:val="00C13DC9"/>
    <w:rsid w:val="00C13DDC"/>
    <w:rsid w:val="00C14160"/>
    <w:rsid w:val="00C14FF1"/>
    <w:rsid w:val="00C15A05"/>
    <w:rsid w:val="00C15DCE"/>
    <w:rsid w:val="00C172C8"/>
    <w:rsid w:val="00C1790A"/>
    <w:rsid w:val="00C204F2"/>
    <w:rsid w:val="00C2167D"/>
    <w:rsid w:val="00C21D8A"/>
    <w:rsid w:val="00C22751"/>
    <w:rsid w:val="00C2286C"/>
    <w:rsid w:val="00C240FD"/>
    <w:rsid w:val="00C24618"/>
    <w:rsid w:val="00C247E1"/>
    <w:rsid w:val="00C2493E"/>
    <w:rsid w:val="00C25261"/>
    <w:rsid w:val="00C258ED"/>
    <w:rsid w:val="00C25C40"/>
    <w:rsid w:val="00C25FD9"/>
    <w:rsid w:val="00C27571"/>
    <w:rsid w:val="00C30226"/>
    <w:rsid w:val="00C31AA5"/>
    <w:rsid w:val="00C31D6D"/>
    <w:rsid w:val="00C320BD"/>
    <w:rsid w:val="00C327AE"/>
    <w:rsid w:val="00C33980"/>
    <w:rsid w:val="00C33C64"/>
    <w:rsid w:val="00C34142"/>
    <w:rsid w:val="00C3429B"/>
    <w:rsid w:val="00C34808"/>
    <w:rsid w:val="00C35061"/>
    <w:rsid w:val="00C356CE"/>
    <w:rsid w:val="00C36222"/>
    <w:rsid w:val="00C36B05"/>
    <w:rsid w:val="00C36CA7"/>
    <w:rsid w:val="00C37621"/>
    <w:rsid w:val="00C41A29"/>
    <w:rsid w:val="00C43AEE"/>
    <w:rsid w:val="00C43C46"/>
    <w:rsid w:val="00C44492"/>
    <w:rsid w:val="00C44ADE"/>
    <w:rsid w:val="00C452C1"/>
    <w:rsid w:val="00C4534B"/>
    <w:rsid w:val="00C45E02"/>
    <w:rsid w:val="00C4637A"/>
    <w:rsid w:val="00C47134"/>
    <w:rsid w:val="00C47730"/>
    <w:rsid w:val="00C503A6"/>
    <w:rsid w:val="00C50BC1"/>
    <w:rsid w:val="00C51F92"/>
    <w:rsid w:val="00C52EE9"/>
    <w:rsid w:val="00C534BA"/>
    <w:rsid w:val="00C5389F"/>
    <w:rsid w:val="00C54981"/>
    <w:rsid w:val="00C551E9"/>
    <w:rsid w:val="00C5541C"/>
    <w:rsid w:val="00C5795E"/>
    <w:rsid w:val="00C603F1"/>
    <w:rsid w:val="00C60B76"/>
    <w:rsid w:val="00C60CAB"/>
    <w:rsid w:val="00C60D49"/>
    <w:rsid w:val="00C60E30"/>
    <w:rsid w:val="00C628DD"/>
    <w:rsid w:val="00C64209"/>
    <w:rsid w:val="00C64828"/>
    <w:rsid w:val="00C66317"/>
    <w:rsid w:val="00C66FC1"/>
    <w:rsid w:val="00C7091E"/>
    <w:rsid w:val="00C71449"/>
    <w:rsid w:val="00C71631"/>
    <w:rsid w:val="00C716FF"/>
    <w:rsid w:val="00C719B8"/>
    <w:rsid w:val="00C71A5A"/>
    <w:rsid w:val="00C71AFD"/>
    <w:rsid w:val="00C724D6"/>
    <w:rsid w:val="00C72BC7"/>
    <w:rsid w:val="00C73105"/>
    <w:rsid w:val="00C735A7"/>
    <w:rsid w:val="00C74C25"/>
    <w:rsid w:val="00C74E2E"/>
    <w:rsid w:val="00C74ED4"/>
    <w:rsid w:val="00C75315"/>
    <w:rsid w:val="00C75E55"/>
    <w:rsid w:val="00C7795E"/>
    <w:rsid w:val="00C77BE6"/>
    <w:rsid w:val="00C77EEA"/>
    <w:rsid w:val="00C80BA8"/>
    <w:rsid w:val="00C80C95"/>
    <w:rsid w:val="00C8410C"/>
    <w:rsid w:val="00C84543"/>
    <w:rsid w:val="00C8486A"/>
    <w:rsid w:val="00C85311"/>
    <w:rsid w:val="00C854C4"/>
    <w:rsid w:val="00C861BC"/>
    <w:rsid w:val="00C87F49"/>
    <w:rsid w:val="00C90057"/>
    <w:rsid w:val="00C9044F"/>
    <w:rsid w:val="00C905D5"/>
    <w:rsid w:val="00C90962"/>
    <w:rsid w:val="00C90EE9"/>
    <w:rsid w:val="00C90F0D"/>
    <w:rsid w:val="00C91ECD"/>
    <w:rsid w:val="00C922CF"/>
    <w:rsid w:val="00C92A3F"/>
    <w:rsid w:val="00C92FAA"/>
    <w:rsid w:val="00C93185"/>
    <w:rsid w:val="00C9352F"/>
    <w:rsid w:val="00C95216"/>
    <w:rsid w:val="00C96836"/>
    <w:rsid w:val="00C969BD"/>
    <w:rsid w:val="00C96A04"/>
    <w:rsid w:val="00C96F34"/>
    <w:rsid w:val="00CA02FF"/>
    <w:rsid w:val="00CA06F8"/>
    <w:rsid w:val="00CA1259"/>
    <w:rsid w:val="00CA14D5"/>
    <w:rsid w:val="00CA166B"/>
    <w:rsid w:val="00CA199B"/>
    <w:rsid w:val="00CA1DFC"/>
    <w:rsid w:val="00CA1F68"/>
    <w:rsid w:val="00CA29DC"/>
    <w:rsid w:val="00CA3654"/>
    <w:rsid w:val="00CA38EC"/>
    <w:rsid w:val="00CA3D5E"/>
    <w:rsid w:val="00CA491E"/>
    <w:rsid w:val="00CA4E0B"/>
    <w:rsid w:val="00CA56F4"/>
    <w:rsid w:val="00CA7C80"/>
    <w:rsid w:val="00CB0382"/>
    <w:rsid w:val="00CB0D5F"/>
    <w:rsid w:val="00CB1966"/>
    <w:rsid w:val="00CB1CED"/>
    <w:rsid w:val="00CB3C86"/>
    <w:rsid w:val="00CB3F1C"/>
    <w:rsid w:val="00CB50B8"/>
    <w:rsid w:val="00CB50E2"/>
    <w:rsid w:val="00CB5A17"/>
    <w:rsid w:val="00CB615F"/>
    <w:rsid w:val="00CB7922"/>
    <w:rsid w:val="00CC020E"/>
    <w:rsid w:val="00CC09EE"/>
    <w:rsid w:val="00CC14A1"/>
    <w:rsid w:val="00CC2435"/>
    <w:rsid w:val="00CC24F7"/>
    <w:rsid w:val="00CC2D08"/>
    <w:rsid w:val="00CC33D9"/>
    <w:rsid w:val="00CC38C2"/>
    <w:rsid w:val="00CC6FE3"/>
    <w:rsid w:val="00CD0607"/>
    <w:rsid w:val="00CD26DD"/>
    <w:rsid w:val="00CD34F3"/>
    <w:rsid w:val="00CD3ADF"/>
    <w:rsid w:val="00CD4643"/>
    <w:rsid w:val="00CD4E88"/>
    <w:rsid w:val="00CD51C9"/>
    <w:rsid w:val="00CD556B"/>
    <w:rsid w:val="00CD5991"/>
    <w:rsid w:val="00CD5D6C"/>
    <w:rsid w:val="00CD62DE"/>
    <w:rsid w:val="00CD65FA"/>
    <w:rsid w:val="00CD66AE"/>
    <w:rsid w:val="00CD71CD"/>
    <w:rsid w:val="00CD728A"/>
    <w:rsid w:val="00CE0207"/>
    <w:rsid w:val="00CE0519"/>
    <w:rsid w:val="00CE15B0"/>
    <w:rsid w:val="00CE1BE8"/>
    <w:rsid w:val="00CE1DFB"/>
    <w:rsid w:val="00CE1FA3"/>
    <w:rsid w:val="00CE27C7"/>
    <w:rsid w:val="00CE2D6C"/>
    <w:rsid w:val="00CE315F"/>
    <w:rsid w:val="00CE37A6"/>
    <w:rsid w:val="00CE38E6"/>
    <w:rsid w:val="00CE3C5C"/>
    <w:rsid w:val="00CE4164"/>
    <w:rsid w:val="00CE4254"/>
    <w:rsid w:val="00CE511D"/>
    <w:rsid w:val="00CE518B"/>
    <w:rsid w:val="00CE5852"/>
    <w:rsid w:val="00CE5B46"/>
    <w:rsid w:val="00CE5E99"/>
    <w:rsid w:val="00CE6DB4"/>
    <w:rsid w:val="00CE788C"/>
    <w:rsid w:val="00CF4086"/>
    <w:rsid w:val="00CF41A5"/>
    <w:rsid w:val="00CF4522"/>
    <w:rsid w:val="00CF48B3"/>
    <w:rsid w:val="00CF54B1"/>
    <w:rsid w:val="00CF5E3A"/>
    <w:rsid w:val="00CF6B0F"/>
    <w:rsid w:val="00CF6B3E"/>
    <w:rsid w:val="00CF7A4B"/>
    <w:rsid w:val="00D00E00"/>
    <w:rsid w:val="00D016C2"/>
    <w:rsid w:val="00D01BDB"/>
    <w:rsid w:val="00D022E0"/>
    <w:rsid w:val="00D031D9"/>
    <w:rsid w:val="00D03974"/>
    <w:rsid w:val="00D04037"/>
    <w:rsid w:val="00D04461"/>
    <w:rsid w:val="00D048AD"/>
    <w:rsid w:val="00D04B5E"/>
    <w:rsid w:val="00D04E99"/>
    <w:rsid w:val="00D0626C"/>
    <w:rsid w:val="00D0711E"/>
    <w:rsid w:val="00D072C8"/>
    <w:rsid w:val="00D07578"/>
    <w:rsid w:val="00D075F9"/>
    <w:rsid w:val="00D107FB"/>
    <w:rsid w:val="00D11682"/>
    <w:rsid w:val="00D1191F"/>
    <w:rsid w:val="00D1202B"/>
    <w:rsid w:val="00D128AD"/>
    <w:rsid w:val="00D12C3E"/>
    <w:rsid w:val="00D131F3"/>
    <w:rsid w:val="00D13BE1"/>
    <w:rsid w:val="00D13E89"/>
    <w:rsid w:val="00D15974"/>
    <w:rsid w:val="00D167AB"/>
    <w:rsid w:val="00D16991"/>
    <w:rsid w:val="00D1703A"/>
    <w:rsid w:val="00D171B7"/>
    <w:rsid w:val="00D177F2"/>
    <w:rsid w:val="00D17F5C"/>
    <w:rsid w:val="00D21A2B"/>
    <w:rsid w:val="00D25F85"/>
    <w:rsid w:val="00D268C2"/>
    <w:rsid w:val="00D277B9"/>
    <w:rsid w:val="00D30CDA"/>
    <w:rsid w:val="00D30E9C"/>
    <w:rsid w:val="00D30FC1"/>
    <w:rsid w:val="00D31235"/>
    <w:rsid w:val="00D316B2"/>
    <w:rsid w:val="00D3235D"/>
    <w:rsid w:val="00D33870"/>
    <w:rsid w:val="00D33879"/>
    <w:rsid w:val="00D34058"/>
    <w:rsid w:val="00D3424E"/>
    <w:rsid w:val="00D3443B"/>
    <w:rsid w:val="00D34B41"/>
    <w:rsid w:val="00D34B4B"/>
    <w:rsid w:val="00D34C4C"/>
    <w:rsid w:val="00D34C8E"/>
    <w:rsid w:val="00D355D5"/>
    <w:rsid w:val="00D35DAA"/>
    <w:rsid w:val="00D35E49"/>
    <w:rsid w:val="00D36067"/>
    <w:rsid w:val="00D373A3"/>
    <w:rsid w:val="00D406E3"/>
    <w:rsid w:val="00D4087C"/>
    <w:rsid w:val="00D41515"/>
    <w:rsid w:val="00D42DE5"/>
    <w:rsid w:val="00D437AA"/>
    <w:rsid w:val="00D43ADC"/>
    <w:rsid w:val="00D44100"/>
    <w:rsid w:val="00D44457"/>
    <w:rsid w:val="00D44AFF"/>
    <w:rsid w:val="00D44C50"/>
    <w:rsid w:val="00D4504D"/>
    <w:rsid w:val="00D4587E"/>
    <w:rsid w:val="00D45C3A"/>
    <w:rsid w:val="00D460FF"/>
    <w:rsid w:val="00D467E5"/>
    <w:rsid w:val="00D5049E"/>
    <w:rsid w:val="00D5065E"/>
    <w:rsid w:val="00D519B4"/>
    <w:rsid w:val="00D51EEC"/>
    <w:rsid w:val="00D52011"/>
    <w:rsid w:val="00D52B25"/>
    <w:rsid w:val="00D54822"/>
    <w:rsid w:val="00D5546F"/>
    <w:rsid w:val="00D608A8"/>
    <w:rsid w:val="00D61D1F"/>
    <w:rsid w:val="00D61D3F"/>
    <w:rsid w:val="00D6278C"/>
    <w:rsid w:val="00D63B5D"/>
    <w:rsid w:val="00D6599C"/>
    <w:rsid w:val="00D65A1F"/>
    <w:rsid w:val="00D666C9"/>
    <w:rsid w:val="00D7015E"/>
    <w:rsid w:val="00D724EA"/>
    <w:rsid w:val="00D728EC"/>
    <w:rsid w:val="00D743CA"/>
    <w:rsid w:val="00D74E40"/>
    <w:rsid w:val="00D751F1"/>
    <w:rsid w:val="00D7640A"/>
    <w:rsid w:val="00D767F8"/>
    <w:rsid w:val="00D774B9"/>
    <w:rsid w:val="00D775C1"/>
    <w:rsid w:val="00D80713"/>
    <w:rsid w:val="00D81612"/>
    <w:rsid w:val="00D81EB6"/>
    <w:rsid w:val="00D82355"/>
    <w:rsid w:val="00D82A33"/>
    <w:rsid w:val="00D83CCD"/>
    <w:rsid w:val="00D84B43"/>
    <w:rsid w:val="00D85044"/>
    <w:rsid w:val="00D874E3"/>
    <w:rsid w:val="00D876F2"/>
    <w:rsid w:val="00D90504"/>
    <w:rsid w:val="00D9058D"/>
    <w:rsid w:val="00D910A7"/>
    <w:rsid w:val="00D91CA2"/>
    <w:rsid w:val="00D921A9"/>
    <w:rsid w:val="00D94A9D"/>
    <w:rsid w:val="00D957B0"/>
    <w:rsid w:val="00D967EE"/>
    <w:rsid w:val="00D97A2E"/>
    <w:rsid w:val="00DA015D"/>
    <w:rsid w:val="00DA1544"/>
    <w:rsid w:val="00DA2A1B"/>
    <w:rsid w:val="00DA2B35"/>
    <w:rsid w:val="00DA3195"/>
    <w:rsid w:val="00DA3294"/>
    <w:rsid w:val="00DA3BAD"/>
    <w:rsid w:val="00DA4A76"/>
    <w:rsid w:val="00DA570D"/>
    <w:rsid w:val="00DA6579"/>
    <w:rsid w:val="00DA68B7"/>
    <w:rsid w:val="00DA7AF8"/>
    <w:rsid w:val="00DB03FA"/>
    <w:rsid w:val="00DB0672"/>
    <w:rsid w:val="00DB0851"/>
    <w:rsid w:val="00DB3268"/>
    <w:rsid w:val="00DB33FC"/>
    <w:rsid w:val="00DB355F"/>
    <w:rsid w:val="00DB4CD4"/>
    <w:rsid w:val="00DB5108"/>
    <w:rsid w:val="00DB523A"/>
    <w:rsid w:val="00DB5880"/>
    <w:rsid w:val="00DB58C0"/>
    <w:rsid w:val="00DB669A"/>
    <w:rsid w:val="00DB6F3D"/>
    <w:rsid w:val="00DB704A"/>
    <w:rsid w:val="00DB731D"/>
    <w:rsid w:val="00DB7D7D"/>
    <w:rsid w:val="00DC0069"/>
    <w:rsid w:val="00DC0B51"/>
    <w:rsid w:val="00DC266E"/>
    <w:rsid w:val="00DC462E"/>
    <w:rsid w:val="00DC4890"/>
    <w:rsid w:val="00DC491B"/>
    <w:rsid w:val="00DC4BD7"/>
    <w:rsid w:val="00DC5BB1"/>
    <w:rsid w:val="00DC63C3"/>
    <w:rsid w:val="00DC6568"/>
    <w:rsid w:val="00DC70D0"/>
    <w:rsid w:val="00DC7335"/>
    <w:rsid w:val="00DC77B0"/>
    <w:rsid w:val="00DD05F4"/>
    <w:rsid w:val="00DD0912"/>
    <w:rsid w:val="00DD1253"/>
    <w:rsid w:val="00DD1931"/>
    <w:rsid w:val="00DD1E31"/>
    <w:rsid w:val="00DD2385"/>
    <w:rsid w:val="00DD3343"/>
    <w:rsid w:val="00DD35E6"/>
    <w:rsid w:val="00DD3F27"/>
    <w:rsid w:val="00DD5B25"/>
    <w:rsid w:val="00DD6189"/>
    <w:rsid w:val="00DD6893"/>
    <w:rsid w:val="00DD6E56"/>
    <w:rsid w:val="00DD7ED9"/>
    <w:rsid w:val="00DE1412"/>
    <w:rsid w:val="00DE2AF7"/>
    <w:rsid w:val="00DE4A67"/>
    <w:rsid w:val="00DE4AD3"/>
    <w:rsid w:val="00DE4EAC"/>
    <w:rsid w:val="00DE4EE8"/>
    <w:rsid w:val="00DE5ED4"/>
    <w:rsid w:val="00DE5FB4"/>
    <w:rsid w:val="00DE61BD"/>
    <w:rsid w:val="00DE6469"/>
    <w:rsid w:val="00DE68BF"/>
    <w:rsid w:val="00DE7568"/>
    <w:rsid w:val="00DF01EB"/>
    <w:rsid w:val="00DF0AD5"/>
    <w:rsid w:val="00DF0E32"/>
    <w:rsid w:val="00DF1BD7"/>
    <w:rsid w:val="00DF1E8C"/>
    <w:rsid w:val="00DF2712"/>
    <w:rsid w:val="00DF2E53"/>
    <w:rsid w:val="00DF46CF"/>
    <w:rsid w:val="00DF61CF"/>
    <w:rsid w:val="00DF679A"/>
    <w:rsid w:val="00DF7943"/>
    <w:rsid w:val="00E00093"/>
    <w:rsid w:val="00E01064"/>
    <w:rsid w:val="00E031C0"/>
    <w:rsid w:val="00E03C18"/>
    <w:rsid w:val="00E053C3"/>
    <w:rsid w:val="00E0612D"/>
    <w:rsid w:val="00E0624B"/>
    <w:rsid w:val="00E064C3"/>
    <w:rsid w:val="00E0789D"/>
    <w:rsid w:val="00E1199B"/>
    <w:rsid w:val="00E11FCA"/>
    <w:rsid w:val="00E12871"/>
    <w:rsid w:val="00E13491"/>
    <w:rsid w:val="00E136D0"/>
    <w:rsid w:val="00E13EA9"/>
    <w:rsid w:val="00E13FBF"/>
    <w:rsid w:val="00E14098"/>
    <w:rsid w:val="00E15122"/>
    <w:rsid w:val="00E15155"/>
    <w:rsid w:val="00E16041"/>
    <w:rsid w:val="00E1640C"/>
    <w:rsid w:val="00E1647C"/>
    <w:rsid w:val="00E16485"/>
    <w:rsid w:val="00E1678F"/>
    <w:rsid w:val="00E16CE4"/>
    <w:rsid w:val="00E1750B"/>
    <w:rsid w:val="00E17B49"/>
    <w:rsid w:val="00E203ED"/>
    <w:rsid w:val="00E20A4C"/>
    <w:rsid w:val="00E20E09"/>
    <w:rsid w:val="00E22363"/>
    <w:rsid w:val="00E22909"/>
    <w:rsid w:val="00E23339"/>
    <w:rsid w:val="00E23485"/>
    <w:rsid w:val="00E23B87"/>
    <w:rsid w:val="00E2403C"/>
    <w:rsid w:val="00E2427C"/>
    <w:rsid w:val="00E25EBA"/>
    <w:rsid w:val="00E26541"/>
    <w:rsid w:val="00E2690E"/>
    <w:rsid w:val="00E26D0B"/>
    <w:rsid w:val="00E279A9"/>
    <w:rsid w:val="00E27B7A"/>
    <w:rsid w:val="00E27C7B"/>
    <w:rsid w:val="00E27F95"/>
    <w:rsid w:val="00E30994"/>
    <w:rsid w:val="00E30BC1"/>
    <w:rsid w:val="00E30E87"/>
    <w:rsid w:val="00E32127"/>
    <w:rsid w:val="00E324B3"/>
    <w:rsid w:val="00E326F3"/>
    <w:rsid w:val="00E327C7"/>
    <w:rsid w:val="00E32CA0"/>
    <w:rsid w:val="00E3318A"/>
    <w:rsid w:val="00E33349"/>
    <w:rsid w:val="00E336FB"/>
    <w:rsid w:val="00E33EFF"/>
    <w:rsid w:val="00E34C71"/>
    <w:rsid w:val="00E354CF"/>
    <w:rsid w:val="00E35F5C"/>
    <w:rsid w:val="00E36D2C"/>
    <w:rsid w:val="00E37359"/>
    <w:rsid w:val="00E4004A"/>
    <w:rsid w:val="00E41368"/>
    <w:rsid w:val="00E42683"/>
    <w:rsid w:val="00E42A42"/>
    <w:rsid w:val="00E44302"/>
    <w:rsid w:val="00E444D1"/>
    <w:rsid w:val="00E44B31"/>
    <w:rsid w:val="00E45245"/>
    <w:rsid w:val="00E45B47"/>
    <w:rsid w:val="00E4674B"/>
    <w:rsid w:val="00E47DBD"/>
    <w:rsid w:val="00E50259"/>
    <w:rsid w:val="00E503D2"/>
    <w:rsid w:val="00E50D03"/>
    <w:rsid w:val="00E5135A"/>
    <w:rsid w:val="00E51766"/>
    <w:rsid w:val="00E51BA4"/>
    <w:rsid w:val="00E5221C"/>
    <w:rsid w:val="00E5266E"/>
    <w:rsid w:val="00E52AAB"/>
    <w:rsid w:val="00E52FAB"/>
    <w:rsid w:val="00E54251"/>
    <w:rsid w:val="00E54447"/>
    <w:rsid w:val="00E5459C"/>
    <w:rsid w:val="00E551A3"/>
    <w:rsid w:val="00E55A1D"/>
    <w:rsid w:val="00E55AF3"/>
    <w:rsid w:val="00E5635E"/>
    <w:rsid w:val="00E56556"/>
    <w:rsid w:val="00E56776"/>
    <w:rsid w:val="00E5690B"/>
    <w:rsid w:val="00E56FB9"/>
    <w:rsid w:val="00E57D4A"/>
    <w:rsid w:val="00E601F0"/>
    <w:rsid w:val="00E60597"/>
    <w:rsid w:val="00E607A9"/>
    <w:rsid w:val="00E60961"/>
    <w:rsid w:val="00E609FD"/>
    <w:rsid w:val="00E62759"/>
    <w:rsid w:val="00E63084"/>
    <w:rsid w:val="00E638EA"/>
    <w:rsid w:val="00E63B7F"/>
    <w:rsid w:val="00E63D71"/>
    <w:rsid w:val="00E6668A"/>
    <w:rsid w:val="00E670CF"/>
    <w:rsid w:val="00E67CB9"/>
    <w:rsid w:val="00E67CC3"/>
    <w:rsid w:val="00E70CB5"/>
    <w:rsid w:val="00E70E51"/>
    <w:rsid w:val="00E7114E"/>
    <w:rsid w:val="00E712CA"/>
    <w:rsid w:val="00E71DAB"/>
    <w:rsid w:val="00E72C73"/>
    <w:rsid w:val="00E72CFC"/>
    <w:rsid w:val="00E72D43"/>
    <w:rsid w:val="00E73A0C"/>
    <w:rsid w:val="00E73ADE"/>
    <w:rsid w:val="00E73FD5"/>
    <w:rsid w:val="00E74126"/>
    <w:rsid w:val="00E747F3"/>
    <w:rsid w:val="00E74832"/>
    <w:rsid w:val="00E7576D"/>
    <w:rsid w:val="00E75DFE"/>
    <w:rsid w:val="00E75FEE"/>
    <w:rsid w:val="00E775F5"/>
    <w:rsid w:val="00E779CB"/>
    <w:rsid w:val="00E80281"/>
    <w:rsid w:val="00E81882"/>
    <w:rsid w:val="00E81979"/>
    <w:rsid w:val="00E81CEB"/>
    <w:rsid w:val="00E81E6F"/>
    <w:rsid w:val="00E82355"/>
    <w:rsid w:val="00E8261D"/>
    <w:rsid w:val="00E82973"/>
    <w:rsid w:val="00E82D1D"/>
    <w:rsid w:val="00E834FA"/>
    <w:rsid w:val="00E84F6C"/>
    <w:rsid w:val="00E85764"/>
    <w:rsid w:val="00E865AE"/>
    <w:rsid w:val="00E86E5B"/>
    <w:rsid w:val="00E877DF"/>
    <w:rsid w:val="00E87BDC"/>
    <w:rsid w:val="00E87FCF"/>
    <w:rsid w:val="00E902AD"/>
    <w:rsid w:val="00E9061E"/>
    <w:rsid w:val="00E922F4"/>
    <w:rsid w:val="00E9237F"/>
    <w:rsid w:val="00E9471E"/>
    <w:rsid w:val="00E95F0E"/>
    <w:rsid w:val="00E95F90"/>
    <w:rsid w:val="00E966B8"/>
    <w:rsid w:val="00E96761"/>
    <w:rsid w:val="00E96AEB"/>
    <w:rsid w:val="00E97543"/>
    <w:rsid w:val="00E97F3E"/>
    <w:rsid w:val="00EA0308"/>
    <w:rsid w:val="00EA080B"/>
    <w:rsid w:val="00EA0BD4"/>
    <w:rsid w:val="00EA0D28"/>
    <w:rsid w:val="00EA0F37"/>
    <w:rsid w:val="00EA20E2"/>
    <w:rsid w:val="00EA28D5"/>
    <w:rsid w:val="00EA3013"/>
    <w:rsid w:val="00EA32D8"/>
    <w:rsid w:val="00EA3556"/>
    <w:rsid w:val="00EA4B54"/>
    <w:rsid w:val="00EA4D4A"/>
    <w:rsid w:val="00EA5662"/>
    <w:rsid w:val="00EA595E"/>
    <w:rsid w:val="00EA5A32"/>
    <w:rsid w:val="00EA652D"/>
    <w:rsid w:val="00EA672E"/>
    <w:rsid w:val="00EA692C"/>
    <w:rsid w:val="00EA7F5D"/>
    <w:rsid w:val="00EB0224"/>
    <w:rsid w:val="00EB084B"/>
    <w:rsid w:val="00EB0DD1"/>
    <w:rsid w:val="00EB146F"/>
    <w:rsid w:val="00EB1DBC"/>
    <w:rsid w:val="00EB273D"/>
    <w:rsid w:val="00EB3283"/>
    <w:rsid w:val="00EB36B1"/>
    <w:rsid w:val="00EB411F"/>
    <w:rsid w:val="00EB4161"/>
    <w:rsid w:val="00EB4A00"/>
    <w:rsid w:val="00EB4AC0"/>
    <w:rsid w:val="00EB4F50"/>
    <w:rsid w:val="00EB6D2B"/>
    <w:rsid w:val="00EB6F60"/>
    <w:rsid w:val="00EC0118"/>
    <w:rsid w:val="00EC07F9"/>
    <w:rsid w:val="00EC0C80"/>
    <w:rsid w:val="00EC14C6"/>
    <w:rsid w:val="00EC159E"/>
    <w:rsid w:val="00EC200A"/>
    <w:rsid w:val="00EC2E78"/>
    <w:rsid w:val="00EC3505"/>
    <w:rsid w:val="00EC4304"/>
    <w:rsid w:val="00EC47C9"/>
    <w:rsid w:val="00EC4A42"/>
    <w:rsid w:val="00EC4D7A"/>
    <w:rsid w:val="00EC554C"/>
    <w:rsid w:val="00EC5DA9"/>
    <w:rsid w:val="00EC6470"/>
    <w:rsid w:val="00EC695E"/>
    <w:rsid w:val="00EC7D22"/>
    <w:rsid w:val="00ED020B"/>
    <w:rsid w:val="00ED06C5"/>
    <w:rsid w:val="00ED2262"/>
    <w:rsid w:val="00ED239F"/>
    <w:rsid w:val="00ED26E1"/>
    <w:rsid w:val="00ED2A57"/>
    <w:rsid w:val="00ED36DE"/>
    <w:rsid w:val="00ED376B"/>
    <w:rsid w:val="00ED38A5"/>
    <w:rsid w:val="00ED3981"/>
    <w:rsid w:val="00ED3FFB"/>
    <w:rsid w:val="00ED453E"/>
    <w:rsid w:val="00ED6224"/>
    <w:rsid w:val="00ED6566"/>
    <w:rsid w:val="00ED7203"/>
    <w:rsid w:val="00ED79CB"/>
    <w:rsid w:val="00ED7EC0"/>
    <w:rsid w:val="00EE07B8"/>
    <w:rsid w:val="00EE0BB3"/>
    <w:rsid w:val="00EE0C2D"/>
    <w:rsid w:val="00EE1786"/>
    <w:rsid w:val="00EE224C"/>
    <w:rsid w:val="00EE2944"/>
    <w:rsid w:val="00EE3436"/>
    <w:rsid w:val="00EE38BE"/>
    <w:rsid w:val="00EE42CE"/>
    <w:rsid w:val="00EE4643"/>
    <w:rsid w:val="00EE5A6B"/>
    <w:rsid w:val="00EE60FB"/>
    <w:rsid w:val="00EE61AD"/>
    <w:rsid w:val="00EE7033"/>
    <w:rsid w:val="00EE7DDA"/>
    <w:rsid w:val="00EF041D"/>
    <w:rsid w:val="00EF144E"/>
    <w:rsid w:val="00EF2AF4"/>
    <w:rsid w:val="00EF302A"/>
    <w:rsid w:val="00EF3077"/>
    <w:rsid w:val="00EF317A"/>
    <w:rsid w:val="00EF3487"/>
    <w:rsid w:val="00EF35B3"/>
    <w:rsid w:val="00EF4194"/>
    <w:rsid w:val="00EF4BDF"/>
    <w:rsid w:val="00EF5189"/>
    <w:rsid w:val="00EF518D"/>
    <w:rsid w:val="00EF51CA"/>
    <w:rsid w:val="00EF54D9"/>
    <w:rsid w:val="00EF7248"/>
    <w:rsid w:val="00EF72FC"/>
    <w:rsid w:val="00EF7D3D"/>
    <w:rsid w:val="00F0043F"/>
    <w:rsid w:val="00F007AA"/>
    <w:rsid w:val="00F016D5"/>
    <w:rsid w:val="00F025A5"/>
    <w:rsid w:val="00F03DE4"/>
    <w:rsid w:val="00F04464"/>
    <w:rsid w:val="00F04848"/>
    <w:rsid w:val="00F04F4A"/>
    <w:rsid w:val="00F04F59"/>
    <w:rsid w:val="00F05C38"/>
    <w:rsid w:val="00F06647"/>
    <w:rsid w:val="00F07045"/>
    <w:rsid w:val="00F10E76"/>
    <w:rsid w:val="00F11C89"/>
    <w:rsid w:val="00F11E8F"/>
    <w:rsid w:val="00F12867"/>
    <w:rsid w:val="00F143E4"/>
    <w:rsid w:val="00F14992"/>
    <w:rsid w:val="00F14B3C"/>
    <w:rsid w:val="00F15A1C"/>
    <w:rsid w:val="00F15FE4"/>
    <w:rsid w:val="00F166D2"/>
    <w:rsid w:val="00F16C61"/>
    <w:rsid w:val="00F16CCA"/>
    <w:rsid w:val="00F172E2"/>
    <w:rsid w:val="00F17360"/>
    <w:rsid w:val="00F20BD9"/>
    <w:rsid w:val="00F21171"/>
    <w:rsid w:val="00F2255A"/>
    <w:rsid w:val="00F22AAB"/>
    <w:rsid w:val="00F22BA2"/>
    <w:rsid w:val="00F22E9F"/>
    <w:rsid w:val="00F23175"/>
    <w:rsid w:val="00F23576"/>
    <w:rsid w:val="00F23834"/>
    <w:rsid w:val="00F2450E"/>
    <w:rsid w:val="00F30B70"/>
    <w:rsid w:val="00F30CCB"/>
    <w:rsid w:val="00F314F4"/>
    <w:rsid w:val="00F32801"/>
    <w:rsid w:val="00F32A12"/>
    <w:rsid w:val="00F33B1F"/>
    <w:rsid w:val="00F33D2E"/>
    <w:rsid w:val="00F3400C"/>
    <w:rsid w:val="00F34271"/>
    <w:rsid w:val="00F349AF"/>
    <w:rsid w:val="00F34A60"/>
    <w:rsid w:val="00F352CB"/>
    <w:rsid w:val="00F35792"/>
    <w:rsid w:val="00F359C6"/>
    <w:rsid w:val="00F35A2B"/>
    <w:rsid w:val="00F35B3C"/>
    <w:rsid w:val="00F35D68"/>
    <w:rsid w:val="00F35E1E"/>
    <w:rsid w:val="00F36A04"/>
    <w:rsid w:val="00F36F56"/>
    <w:rsid w:val="00F374B0"/>
    <w:rsid w:val="00F37DF8"/>
    <w:rsid w:val="00F40A6A"/>
    <w:rsid w:val="00F41147"/>
    <w:rsid w:val="00F41F74"/>
    <w:rsid w:val="00F421E1"/>
    <w:rsid w:val="00F4267F"/>
    <w:rsid w:val="00F42832"/>
    <w:rsid w:val="00F43357"/>
    <w:rsid w:val="00F4381F"/>
    <w:rsid w:val="00F43BAE"/>
    <w:rsid w:val="00F43F12"/>
    <w:rsid w:val="00F44CAF"/>
    <w:rsid w:val="00F45DD6"/>
    <w:rsid w:val="00F45DF5"/>
    <w:rsid w:val="00F477F7"/>
    <w:rsid w:val="00F5028B"/>
    <w:rsid w:val="00F503C2"/>
    <w:rsid w:val="00F50851"/>
    <w:rsid w:val="00F50E96"/>
    <w:rsid w:val="00F50FFE"/>
    <w:rsid w:val="00F52981"/>
    <w:rsid w:val="00F529C7"/>
    <w:rsid w:val="00F54114"/>
    <w:rsid w:val="00F54A2B"/>
    <w:rsid w:val="00F5524E"/>
    <w:rsid w:val="00F553D5"/>
    <w:rsid w:val="00F5547E"/>
    <w:rsid w:val="00F559E9"/>
    <w:rsid w:val="00F55DAB"/>
    <w:rsid w:val="00F5604E"/>
    <w:rsid w:val="00F56D62"/>
    <w:rsid w:val="00F57069"/>
    <w:rsid w:val="00F577CF"/>
    <w:rsid w:val="00F57929"/>
    <w:rsid w:val="00F607E1"/>
    <w:rsid w:val="00F61574"/>
    <w:rsid w:val="00F6191B"/>
    <w:rsid w:val="00F623C5"/>
    <w:rsid w:val="00F625C4"/>
    <w:rsid w:val="00F637B9"/>
    <w:rsid w:val="00F6556F"/>
    <w:rsid w:val="00F65DD6"/>
    <w:rsid w:val="00F66008"/>
    <w:rsid w:val="00F661C6"/>
    <w:rsid w:val="00F6667D"/>
    <w:rsid w:val="00F666B4"/>
    <w:rsid w:val="00F66A35"/>
    <w:rsid w:val="00F66D3D"/>
    <w:rsid w:val="00F66E45"/>
    <w:rsid w:val="00F671D2"/>
    <w:rsid w:val="00F674EB"/>
    <w:rsid w:val="00F70317"/>
    <w:rsid w:val="00F713EA"/>
    <w:rsid w:val="00F714D5"/>
    <w:rsid w:val="00F72BD4"/>
    <w:rsid w:val="00F72D0B"/>
    <w:rsid w:val="00F75031"/>
    <w:rsid w:val="00F75565"/>
    <w:rsid w:val="00F75846"/>
    <w:rsid w:val="00F7599F"/>
    <w:rsid w:val="00F75F0C"/>
    <w:rsid w:val="00F76589"/>
    <w:rsid w:val="00F766BA"/>
    <w:rsid w:val="00F7688E"/>
    <w:rsid w:val="00F76ADC"/>
    <w:rsid w:val="00F76C30"/>
    <w:rsid w:val="00F7727D"/>
    <w:rsid w:val="00F802D4"/>
    <w:rsid w:val="00F804D5"/>
    <w:rsid w:val="00F8098E"/>
    <w:rsid w:val="00F813B0"/>
    <w:rsid w:val="00F816FE"/>
    <w:rsid w:val="00F81A51"/>
    <w:rsid w:val="00F82B41"/>
    <w:rsid w:val="00F847D8"/>
    <w:rsid w:val="00F84CF8"/>
    <w:rsid w:val="00F87A83"/>
    <w:rsid w:val="00F90275"/>
    <w:rsid w:val="00F913D6"/>
    <w:rsid w:val="00F914FF"/>
    <w:rsid w:val="00F92105"/>
    <w:rsid w:val="00F923B5"/>
    <w:rsid w:val="00F93459"/>
    <w:rsid w:val="00F934F7"/>
    <w:rsid w:val="00F93AC6"/>
    <w:rsid w:val="00F93E98"/>
    <w:rsid w:val="00F9472C"/>
    <w:rsid w:val="00F95290"/>
    <w:rsid w:val="00F9536C"/>
    <w:rsid w:val="00F95DA5"/>
    <w:rsid w:val="00F975D7"/>
    <w:rsid w:val="00F97937"/>
    <w:rsid w:val="00FA0458"/>
    <w:rsid w:val="00FA1842"/>
    <w:rsid w:val="00FA1EEF"/>
    <w:rsid w:val="00FA43F2"/>
    <w:rsid w:val="00FA4C6F"/>
    <w:rsid w:val="00FA5553"/>
    <w:rsid w:val="00FA683B"/>
    <w:rsid w:val="00FA7047"/>
    <w:rsid w:val="00FA7132"/>
    <w:rsid w:val="00FA7599"/>
    <w:rsid w:val="00FA78C1"/>
    <w:rsid w:val="00FA7A8D"/>
    <w:rsid w:val="00FA7BF1"/>
    <w:rsid w:val="00FA7EF4"/>
    <w:rsid w:val="00FB1D10"/>
    <w:rsid w:val="00FB21E6"/>
    <w:rsid w:val="00FB2EDC"/>
    <w:rsid w:val="00FB2FE1"/>
    <w:rsid w:val="00FB39D8"/>
    <w:rsid w:val="00FB3F55"/>
    <w:rsid w:val="00FB42C0"/>
    <w:rsid w:val="00FB42F3"/>
    <w:rsid w:val="00FB4AB0"/>
    <w:rsid w:val="00FB4DB9"/>
    <w:rsid w:val="00FB509B"/>
    <w:rsid w:val="00FB50CC"/>
    <w:rsid w:val="00FB51E2"/>
    <w:rsid w:val="00FB53FA"/>
    <w:rsid w:val="00FB5452"/>
    <w:rsid w:val="00FC02A6"/>
    <w:rsid w:val="00FC09AC"/>
    <w:rsid w:val="00FC0EBB"/>
    <w:rsid w:val="00FC29A6"/>
    <w:rsid w:val="00FC2C71"/>
    <w:rsid w:val="00FC2FEC"/>
    <w:rsid w:val="00FC4716"/>
    <w:rsid w:val="00FC473A"/>
    <w:rsid w:val="00FC5BCE"/>
    <w:rsid w:val="00FC6913"/>
    <w:rsid w:val="00FC6D35"/>
    <w:rsid w:val="00FC7428"/>
    <w:rsid w:val="00FD0BD3"/>
    <w:rsid w:val="00FD2EAC"/>
    <w:rsid w:val="00FD2FF5"/>
    <w:rsid w:val="00FD32AE"/>
    <w:rsid w:val="00FD3EC5"/>
    <w:rsid w:val="00FD490C"/>
    <w:rsid w:val="00FD59C7"/>
    <w:rsid w:val="00FD5C29"/>
    <w:rsid w:val="00FD6465"/>
    <w:rsid w:val="00FD6682"/>
    <w:rsid w:val="00FD6C22"/>
    <w:rsid w:val="00FD74B8"/>
    <w:rsid w:val="00FD7D0C"/>
    <w:rsid w:val="00FD7FA2"/>
    <w:rsid w:val="00FE1D90"/>
    <w:rsid w:val="00FE204A"/>
    <w:rsid w:val="00FE3017"/>
    <w:rsid w:val="00FE3B37"/>
    <w:rsid w:val="00FE41FB"/>
    <w:rsid w:val="00FE49AB"/>
    <w:rsid w:val="00FE6202"/>
    <w:rsid w:val="00FE6625"/>
    <w:rsid w:val="00FE6A52"/>
    <w:rsid w:val="00FE6D13"/>
    <w:rsid w:val="00FE741A"/>
    <w:rsid w:val="00FE765F"/>
    <w:rsid w:val="00FE773C"/>
    <w:rsid w:val="00FE7806"/>
    <w:rsid w:val="00FE7BB0"/>
    <w:rsid w:val="00FE7DF7"/>
    <w:rsid w:val="00FE7E2A"/>
    <w:rsid w:val="00FE7EA9"/>
    <w:rsid w:val="00FF033D"/>
    <w:rsid w:val="00FF0838"/>
    <w:rsid w:val="00FF10AA"/>
    <w:rsid w:val="00FF1461"/>
    <w:rsid w:val="00FF3742"/>
    <w:rsid w:val="00FF493A"/>
    <w:rsid w:val="00FF4EC5"/>
    <w:rsid w:val="00FF5065"/>
    <w:rsid w:val="00FF53C3"/>
    <w:rsid w:val="00FF554E"/>
    <w:rsid w:val="00FF6A2B"/>
    <w:rsid w:val="00FF7205"/>
    <w:rsid w:val="00FF7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4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2B"/>
    <w:pPr>
      <w:suppressAutoHyphens/>
    </w:pPr>
    <w:rPr>
      <w:rFonts w:ascii="Times New Roman" w:eastAsia="Times New Roman" w:hAnsi="Times New Roman"/>
    </w:rPr>
  </w:style>
  <w:style w:type="paragraph" w:styleId="Ttulo1">
    <w:name w:val="heading 1"/>
    <w:basedOn w:val="Normal"/>
    <w:next w:val="Normal"/>
    <w:link w:val="Ttulo1Char"/>
    <w:uiPriority w:val="9"/>
    <w:qFormat/>
    <w:rsid w:val="00015D2B"/>
    <w:pPr>
      <w:keepNext/>
      <w:numPr>
        <w:numId w:val="1"/>
      </w:numPr>
      <w:jc w:val="center"/>
      <w:outlineLvl w:val="0"/>
    </w:pPr>
    <w:rPr>
      <w:rFonts w:ascii="Arial" w:hAnsi="Arial"/>
      <w:b/>
      <w:sz w:val="22"/>
    </w:rPr>
  </w:style>
  <w:style w:type="paragraph" w:styleId="Ttulo2">
    <w:name w:val="heading 2"/>
    <w:basedOn w:val="Normal"/>
    <w:next w:val="Normal"/>
    <w:link w:val="Ttulo2Char"/>
    <w:uiPriority w:val="9"/>
    <w:qFormat/>
    <w:rsid w:val="00015D2B"/>
    <w:pPr>
      <w:keepNext/>
      <w:numPr>
        <w:ilvl w:val="1"/>
        <w:numId w:val="1"/>
      </w:numPr>
      <w:jc w:val="both"/>
      <w:outlineLvl w:val="1"/>
    </w:pPr>
    <w:rPr>
      <w:rFonts w:ascii="Arial" w:hAnsi="Arial"/>
      <w:b/>
      <w:sz w:val="22"/>
    </w:rPr>
  </w:style>
  <w:style w:type="paragraph" w:styleId="Ttulo3">
    <w:name w:val="heading 3"/>
    <w:basedOn w:val="Normal"/>
    <w:next w:val="Normal"/>
    <w:link w:val="Ttulo3Char"/>
    <w:uiPriority w:val="9"/>
    <w:qFormat/>
    <w:rsid w:val="00015D2B"/>
    <w:pPr>
      <w:keepNext/>
      <w:numPr>
        <w:ilvl w:val="2"/>
        <w:numId w:val="1"/>
      </w:numPr>
      <w:jc w:val="center"/>
      <w:outlineLvl w:val="2"/>
    </w:pPr>
    <w:rPr>
      <w:rFonts w:ascii="Arial" w:hAnsi="Arial"/>
      <w:b/>
      <w:sz w:val="18"/>
    </w:rPr>
  </w:style>
  <w:style w:type="paragraph" w:styleId="Ttulo4">
    <w:name w:val="heading 4"/>
    <w:basedOn w:val="Normal"/>
    <w:next w:val="Normal"/>
    <w:link w:val="Ttulo4Char"/>
    <w:qFormat/>
    <w:rsid w:val="00015D2B"/>
    <w:pPr>
      <w:keepNext/>
      <w:numPr>
        <w:ilvl w:val="3"/>
        <w:numId w:val="1"/>
      </w:numPr>
      <w:outlineLvl w:val="3"/>
    </w:pPr>
    <w:rPr>
      <w:rFonts w:ascii="Arial" w:hAnsi="Arial"/>
      <w:b/>
      <w:sz w:val="22"/>
    </w:rPr>
  </w:style>
  <w:style w:type="paragraph" w:styleId="Ttulo5">
    <w:name w:val="heading 5"/>
    <w:basedOn w:val="Normal"/>
    <w:next w:val="Normal"/>
    <w:link w:val="Ttulo5Char"/>
    <w:uiPriority w:val="9"/>
    <w:qFormat/>
    <w:rsid w:val="00015D2B"/>
    <w:pPr>
      <w:keepNext/>
      <w:numPr>
        <w:ilvl w:val="4"/>
        <w:numId w:val="1"/>
      </w:numPr>
      <w:outlineLvl w:val="4"/>
    </w:pPr>
    <w:rPr>
      <w:rFonts w:ascii="Arial" w:hAnsi="Arial"/>
      <w:b/>
      <w:sz w:val="24"/>
    </w:rPr>
  </w:style>
  <w:style w:type="paragraph" w:styleId="Ttulo6">
    <w:name w:val="heading 6"/>
    <w:basedOn w:val="Normal"/>
    <w:next w:val="Normal"/>
    <w:link w:val="Ttulo6Char"/>
    <w:uiPriority w:val="9"/>
    <w:qFormat/>
    <w:rsid w:val="00015D2B"/>
    <w:pPr>
      <w:keepNext/>
      <w:numPr>
        <w:ilvl w:val="5"/>
        <w:numId w:val="1"/>
      </w:numPr>
      <w:jc w:val="both"/>
      <w:outlineLvl w:val="5"/>
    </w:pPr>
    <w:rPr>
      <w:rFonts w:ascii="Arial" w:hAnsi="Arial"/>
      <w:b/>
      <w:sz w:val="28"/>
    </w:rPr>
  </w:style>
  <w:style w:type="paragraph" w:styleId="Ttulo7">
    <w:name w:val="heading 7"/>
    <w:basedOn w:val="Normal"/>
    <w:next w:val="Normal"/>
    <w:link w:val="Ttulo7Char"/>
    <w:qFormat/>
    <w:rsid w:val="00015D2B"/>
    <w:pPr>
      <w:keepNext/>
      <w:shd w:val="clear" w:color="auto" w:fill="E6E6E6"/>
      <w:jc w:val="center"/>
      <w:outlineLvl w:val="6"/>
    </w:pPr>
    <w:rPr>
      <w:rFonts w:ascii="Arial" w:hAnsi="Arial" w:cs="Arial"/>
      <w:b/>
      <w:bCs/>
      <w:sz w:val="28"/>
    </w:rPr>
  </w:style>
  <w:style w:type="paragraph" w:styleId="Ttulo8">
    <w:name w:val="heading 8"/>
    <w:basedOn w:val="Normal"/>
    <w:next w:val="Normal"/>
    <w:link w:val="Ttulo8Char"/>
    <w:qFormat/>
    <w:rsid w:val="00015D2B"/>
    <w:pPr>
      <w:keepNext/>
      <w:jc w:val="both"/>
      <w:outlineLvl w:val="7"/>
    </w:pPr>
    <w:rPr>
      <w:rFonts w:ascii="Arial" w:hAnsi="Arial" w:cs="Arial"/>
      <w:b/>
      <w:bCs/>
      <w:color w:val="FF0000"/>
      <w:sz w:val="22"/>
    </w:rPr>
  </w:style>
  <w:style w:type="paragraph" w:styleId="Ttulo9">
    <w:name w:val="heading 9"/>
    <w:basedOn w:val="Normal"/>
    <w:next w:val="Normal"/>
    <w:link w:val="Ttulo9Char"/>
    <w:qFormat/>
    <w:rsid w:val="00015D2B"/>
    <w:pPr>
      <w:keepNext/>
      <w:outlineLvl w:val="8"/>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5D2B"/>
    <w:rPr>
      <w:rFonts w:ascii="Arial" w:eastAsia="Times New Roman" w:hAnsi="Arial"/>
      <w:b/>
      <w:sz w:val="22"/>
    </w:rPr>
  </w:style>
  <w:style w:type="character" w:customStyle="1" w:styleId="Ttulo2Char">
    <w:name w:val="Título 2 Char"/>
    <w:basedOn w:val="Fontepargpadro"/>
    <w:link w:val="Ttulo2"/>
    <w:uiPriority w:val="9"/>
    <w:rsid w:val="00015D2B"/>
    <w:rPr>
      <w:rFonts w:ascii="Arial" w:eastAsia="Times New Roman" w:hAnsi="Arial"/>
      <w:b/>
      <w:sz w:val="22"/>
    </w:rPr>
  </w:style>
  <w:style w:type="character" w:customStyle="1" w:styleId="Ttulo3Char">
    <w:name w:val="Título 3 Char"/>
    <w:basedOn w:val="Fontepargpadro"/>
    <w:link w:val="Ttulo3"/>
    <w:uiPriority w:val="9"/>
    <w:rsid w:val="00015D2B"/>
    <w:rPr>
      <w:rFonts w:ascii="Arial" w:eastAsia="Times New Roman" w:hAnsi="Arial"/>
      <w:b/>
      <w:sz w:val="18"/>
    </w:rPr>
  </w:style>
  <w:style w:type="character" w:customStyle="1" w:styleId="Ttulo4Char">
    <w:name w:val="Título 4 Char"/>
    <w:basedOn w:val="Fontepargpadro"/>
    <w:link w:val="Ttulo4"/>
    <w:rsid w:val="00015D2B"/>
    <w:rPr>
      <w:rFonts w:ascii="Arial" w:eastAsia="Times New Roman" w:hAnsi="Arial"/>
      <w:b/>
      <w:sz w:val="22"/>
    </w:rPr>
  </w:style>
  <w:style w:type="character" w:customStyle="1" w:styleId="Ttulo5Char">
    <w:name w:val="Título 5 Char"/>
    <w:basedOn w:val="Fontepargpadro"/>
    <w:link w:val="Ttulo5"/>
    <w:uiPriority w:val="9"/>
    <w:rsid w:val="00015D2B"/>
    <w:rPr>
      <w:rFonts w:ascii="Arial" w:eastAsia="Times New Roman" w:hAnsi="Arial"/>
      <w:b/>
      <w:sz w:val="24"/>
    </w:rPr>
  </w:style>
  <w:style w:type="character" w:customStyle="1" w:styleId="Ttulo6Char">
    <w:name w:val="Título 6 Char"/>
    <w:basedOn w:val="Fontepargpadro"/>
    <w:link w:val="Ttulo6"/>
    <w:uiPriority w:val="9"/>
    <w:rsid w:val="00015D2B"/>
    <w:rPr>
      <w:rFonts w:ascii="Arial" w:eastAsia="Times New Roman" w:hAnsi="Arial"/>
      <w:b/>
      <w:sz w:val="28"/>
    </w:rPr>
  </w:style>
  <w:style w:type="character" w:customStyle="1" w:styleId="Ttulo7Char">
    <w:name w:val="Título 7 Char"/>
    <w:basedOn w:val="Fontepargpadro"/>
    <w:link w:val="Ttulo7"/>
    <w:rsid w:val="00015D2B"/>
    <w:rPr>
      <w:rFonts w:ascii="Arial" w:eastAsia="Times New Roman" w:hAnsi="Arial" w:cs="Arial"/>
      <w:b/>
      <w:bCs/>
      <w:sz w:val="28"/>
      <w:szCs w:val="20"/>
      <w:shd w:val="clear" w:color="auto" w:fill="E6E6E6"/>
      <w:lang w:eastAsia="pt-BR"/>
    </w:rPr>
  </w:style>
  <w:style w:type="character" w:customStyle="1" w:styleId="Ttulo8Char">
    <w:name w:val="Título 8 Char"/>
    <w:basedOn w:val="Fontepargpadro"/>
    <w:link w:val="Ttulo8"/>
    <w:rsid w:val="00015D2B"/>
    <w:rPr>
      <w:rFonts w:ascii="Arial" w:eastAsia="Times New Roman" w:hAnsi="Arial" w:cs="Arial"/>
      <w:b/>
      <w:bCs/>
      <w:color w:val="FF0000"/>
      <w:szCs w:val="20"/>
      <w:lang w:eastAsia="pt-BR"/>
    </w:rPr>
  </w:style>
  <w:style w:type="character" w:customStyle="1" w:styleId="Ttulo9Char">
    <w:name w:val="Título 9 Char"/>
    <w:basedOn w:val="Fontepargpadro"/>
    <w:link w:val="Ttulo9"/>
    <w:rsid w:val="00015D2B"/>
    <w:rPr>
      <w:rFonts w:ascii="Arial" w:eastAsia="Times New Roman" w:hAnsi="Arial" w:cs="Arial"/>
      <w:sz w:val="24"/>
      <w:szCs w:val="20"/>
      <w:lang w:eastAsia="pt-BR"/>
    </w:rPr>
  </w:style>
  <w:style w:type="character" w:customStyle="1" w:styleId="WW-Fontepargpadro">
    <w:name w:val="WW-Fonte parág. padrão"/>
    <w:rsid w:val="00015D2B"/>
    <w:rPr>
      <w:sz w:val="24"/>
    </w:rPr>
  </w:style>
  <w:style w:type="character" w:customStyle="1" w:styleId="WW8Num2z0">
    <w:name w:val="WW8Num2z0"/>
    <w:rsid w:val="00015D2B"/>
    <w:rPr>
      <w:rFonts w:ascii="Times New Roman" w:hAnsi="Times New Roman"/>
      <w:sz w:val="24"/>
    </w:rPr>
  </w:style>
  <w:style w:type="character" w:customStyle="1" w:styleId="WW8Num5z0">
    <w:name w:val="WW8Num5z0"/>
    <w:rsid w:val="00015D2B"/>
    <w:rPr>
      <w:rFonts w:ascii="Times New Roman" w:hAnsi="Times New Roman"/>
      <w:sz w:val="24"/>
    </w:rPr>
  </w:style>
  <w:style w:type="character" w:customStyle="1" w:styleId="WW8Num6z0">
    <w:name w:val="WW8Num6z0"/>
    <w:rsid w:val="00015D2B"/>
    <w:rPr>
      <w:rFonts w:ascii="Times New Roman" w:hAnsi="Times New Roman"/>
      <w:sz w:val="24"/>
    </w:rPr>
  </w:style>
  <w:style w:type="character" w:customStyle="1" w:styleId="WW8Num7z0">
    <w:name w:val="WW8Num7z0"/>
    <w:rsid w:val="00015D2B"/>
    <w:rPr>
      <w:rFonts w:ascii="Symbol" w:hAnsi="Symbol"/>
      <w:sz w:val="24"/>
    </w:rPr>
  </w:style>
  <w:style w:type="character" w:customStyle="1" w:styleId="WW8Num11z0">
    <w:name w:val="WW8Num11z0"/>
    <w:rsid w:val="00015D2B"/>
    <w:rPr>
      <w:rFonts w:ascii="Times New Roman" w:hAnsi="Times New Roman"/>
      <w:sz w:val="24"/>
    </w:rPr>
  </w:style>
  <w:style w:type="character" w:customStyle="1" w:styleId="WW8Num12z0">
    <w:name w:val="WW8Num12z0"/>
    <w:rsid w:val="00015D2B"/>
    <w:rPr>
      <w:rFonts w:ascii="Times New Roman" w:hAnsi="Times New Roman"/>
      <w:sz w:val="24"/>
    </w:rPr>
  </w:style>
  <w:style w:type="character" w:customStyle="1" w:styleId="WW8Num14z0">
    <w:name w:val="WW8Num14z0"/>
    <w:rsid w:val="00015D2B"/>
    <w:rPr>
      <w:rFonts w:ascii="Times New Roman" w:hAnsi="Times New Roman"/>
      <w:sz w:val="24"/>
    </w:rPr>
  </w:style>
  <w:style w:type="character" w:customStyle="1" w:styleId="WW8Num16z0">
    <w:name w:val="WW8Num16z0"/>
    <w:rsid w:val="00015D2B"/>
    <w:rPr>
      <w:rFonts w:ascii="Symbol" w:hAnsi="Symbol"/>
      <w:sz w:val="24"/>
    </w:rPr>
  </w:style>
  <w:style w:type="character" w:customStyle="1" w:styleId="WW8Num17z0">
    <w:name w:val="WW8Num17z0"/>
    <w:rsid w:val="00015D2B"/>
    <w:rPr>
      <w:rFonts w:ascii="Times New Roman" w:hAnsi="Times New Roman"/>
      <w:sz w:val="24"/>
    </w:rPr>
  </w:style>
  <w:style w:type="character" w:customStyle="1" w:styleId="WW8Num19z0">
    <w:name w:val="WW8Num19z0"/>
    <w:rsid w:val="00015D2B"/>
    <w:rPr>
      <w:rFonts w:ascii="Times New Roman" w:hAnsi="Times New Roman"/>
      <w:sz w:val="24"/>
    </w:rPr>
  </w:style>
  <w:style w:type="character" w:customStyle="1" w:styleId="WW8Num20z0">
    <w:name w:val="WW8Num20z0"/>
    <w:rsid w:val="00015D2B"/>
    <w:rPr>
      <w:rFonts w:ascii="Times New Roman" w:hAnsi="Times New Roman"/>
      <w:sz w:val="24"/>
    </w:rPr>
  </w:style>
  <w:style w:type="character" w:customStyle="1" w:styleId="WW8Num21z0">
    <w:name w:val="WW8Num21z0"/>
    <w:rsid w:val="00015D2B"/>
    <w:rPr>
      <w:rFonts w:ascii="Symbol" w:hAnsi="Symbol"/>
      <w:sz w:val="24"/>
    </w:rPr>
  </w:style>
  <w:style w:type="character" w:customStyle="1" w:styleId="WW8Num22z0">
    <w:name w:val="WW8Num22z0"/>
    <w:rsid w:val="00015D2B"/>
    <w:rPr>
      <w:rFonts w:ascii="Times New Roman" w:hAnsi="Times New Roman"/>
      <w:sz w:val="24"/>
    </w:rPr>
  </w:style>
  <w:style w:type="character" w:customStyle="1" w:styleId="WW8Num23z0">
    <w:name w:val="WW8Num23z0"/>
    <w:rsid w:val="00015D2B"/>
    <w:rPr>
      <w:b/>
      <w:sz w:val="24"/>
    </w:rPr>
  </w:style>
  <w:style w:type="character" w:customStyle="1" w:styleId="WW8Num24z0">
    <w:name w:val="WW8Num24z0"/>
    <w:rsid w:val="00015D2B"/>
    <w:rPr>
      <w:rFonts w:ascii="Times New Roman" w:hAnsi="Times New Roman"/>
      <w:b/>
      <w:sz w:val="24"/>
    </w:rPr>
  </w:style>
  <w:style w:type="character" w:customStyle="1" w:styleId="WW8Num25z0">
    <w:name w:val="WW8Num25z0"/>
    <w:rsid w:val="00015D2B"/>
    <w:rPr>
      <w:rFonts w:ascii="Times New Roman" w:hAnsi="Times New Roman"/>
      <w:sz w:val="24"/>
    </w:rPr>
  </w:style>
  <w:style w:type="character" w:customStyle="1" w:styleId="WW8Num26z0">
    <w:name w:val="WW8Num26z0"/>
    <w:rsid w:val="00015D2B"/>
    <w:rPr>
      <w:rFonts w:ascii="Times New Roman" w:hAnsi="Times New Roman"/>
      <w:sz w:val="24"/>
    </w:rPr>
  </w:style>
  <w:style w:type="character" w:customStyle="1" w:styleId="WW8Num27z0">
    <w:name w:val="WW8Num27z0"/>
    <w:rsid w:val="00015D2B"/>
    <w:rPr>
      <w:rFonts w:ascii="Times New Roman" w:hAnsi="Times New Roman"/>
      <w:sz w:val="24"/>
    </w:rPr>
  </w:style>
  <w:style w:type="character" w:customStyle="1" w:styleId="WW8Num28z0">
    <w:name w:val="WW8Num28z0"/>
    <w:rsid w:val="00015D2B"/>
    <w:rPr>
      <w:rFonts w:ascii="Times New Roman" w:hAnsi="Times New Roman"/>
      <w:sz w:val="24"/>
    </w:rPr>
  </w:style>
  <w:style w:type="character" w:customStyle="1" w:styleId="WW8Num29z0">
    <w:name w:val="WW8Num29z0"/>
    <w:rsid w:val="00015D2B"/>
    <w:rPr>
      <w:rFonts w:ascii="Symbol" w:hAnsi="Symbol"/>
      <w:sz w:val="24"/>
    </w:rPr>
  </w:style>
  <w:style w:type="character" w:customStyle="1" w:styleId="WW8Num30z0">
    <w:name w:val="WW8Num30z0"/>
    <w:rsid w:val="00015D2B"/>
    <w:rPr>
      <w:rFonts w:ascii="Times New Roman" w:hAnsi="Times New Roman"/>
      <w:sz w:val="24"/>
    </w:rPr>
  </w:style>
  <w:style w:type="character" w:customStyle="1" w:styleId="WW8Num31z0">
    <w:name w:val="WW8Num31z0"/>
    <w:rsid w:val="00015D2B"/>
    <w:rPr>
      <w:rFonts w:ascii="Wingdings" w:hAnsi="Wingdings"/>
      <w:sz w:val="24"/>
    </w:rPr>
  </w:style>
  <w:style w:type="character" w:customStyle="1" w:styleId="WW8Num32z0">
    <w:name w:val="WW8Num32z0"/>
    <w:rsid w:val="00015D2B"/>
    <w:rPr>
      <w:b/>
      <w:sz w:val="24"/>
    </w:rPr>
  </w:style>
  <w:style w:type="character" w:customStyle="1" w:styleId="WW8Num33z0">
    <w:name w:val="WW8Num33z0"/>
    <w:rsid w:val="00015D2B"/>
    <w:rPr>
      <w:b/>
      <w:sz w:val="24"/>
    </w:rPr>
  </w:style>
  <w:style w:type="character" w:customStyle="1" w:styleId="WW8Num35z0">
    <w:name w:val="WW8Num35z0"/>
    <w:rsid w:val="00015D2B"/>
    <w:rPr>
      <w:rFonts w:ascii="Times New Roman" w:hAnsi="Times New Roman"/>
      <w:sz w:val="24"/>
    </w:rPr>
  </w:style>
  <w:style w:type="character" w:customStyle="1" w:styleId="WW8Num36z0">
    <w:name w:val="WW8Num36z0"/>
    <w:rsid w:val="00015D2B"/>
    <w:rPr>
      <w:rFonts w:ascii="Times New Roman" w:hAnsi="Times New Roman"/>
      <w:sz w:val="24"/>
    </w:rPr>
  </w:style>
  <w:style w:type="character" w:customStyle="1" w:styleId="WW8Num37z0">
    <w:name w:val="WW8Num37z0"/>
    <w:rsid w:val="00015D2B"/>
    <w:rPr>
      <w:rFonts w:ascii="Times New Roman" w:hAnsi="Times New Roman"/>
      <w:sz w:val="24"/>
    </w:rPr>
  </w:style>
  <w:style w:type="character" w:customStyle="1" w:styleId="WW8Num38z0">
    <w:name w:val="WW8Num38z0"/>
    <w:rsid w:val="00015D2B"/>
    <w:rPr>
      <w:rFonts w:ascii="Times New Roman" w:hAnsi="Times New Roman"/>
      <w:sz w:val="24"/>
    </w:rPr>
  </w:style>
  <w:style w:type="paragraph" w:styleId="Ttulo">
    <w:name w:val="Title"/>
    <w:basedOn w:val="Normal"/>
    <w:next w:val="Corpodotexto"/>
    <w:link w:val="TtuloChar"/>
    <w:qFormat/>
    <w:rsid w:val="00015D2B"/>
    <w:pPr>
      <w:keepNext/>
      <w:spacing w:before="240" w:after="120"/>
    </w:pPr>
    <w:rPr>
      <w:rFonts w:ascii="Arial" w:hAnsi="Arial"/>
      <w:sz w:val="28"/>
    </w:rPr>
  </w:style>
  <w:style w:type="paragraph" w:customStyle="1" w:styleId="Corpodotexto">
    <w:name w:val="Corpo do texto"/>
    <w:basedOn w:val="Normal"/>
    <w:rsid w:val="00015D2B"/>
    <w:pPr>
      <w:jc w:val="both"/>
    </w:pPr>
    <w:rPr>
      <w:rFonts w:ascii="Arial" w:hAnsi="Arial"/>
      <w:sz w:val="22"/>
    </w:rPr>
  </w:style>
  <w:style w:type="character" w:customStyle="1" w:styleId="TtuloChar">
    <w:name w:val="Título Char"/>
    <w:basedOn w:val="Fontepargpadro"/>
    <w:link w:val="Ttulo"/>
    <w:rsid w:val="00015D2B"/>
    <w:rPr>
      <w:rFonts w:ascii="Arial" w:eastAsia="Times New Roman" w:hAnsi="Arial" w:cs="Times New Roman"/>
      <w:sz w:val="28"/>
      <w:szCs w:val="20"/>
      <w:lang w:eastAsia="pt-BR"/>
    </w:rPr>
  </w:style>
  <w:style w:type="paragraph" w:customStyle="1" w:styleId="WW-Corpodetexto2">
    <w:name w:val="WW-Corpo de texto 2"/>
    <w:basedOn w:val="Normal"/>
    <w:rsid w:val="00015D2B"/>
    <w:pPr>
      <w:jc w:val="both"/>
    </w:pPr>
    <w:rPr>
      <w:rFonts w:ascii="Arial" w:hAnsi="Arial"/>
      <w:sz w:val="24"/>
    </w:rPr>
  </w:style>
  <w:style w:type="paragraph" w:customStyle="1" w:styleId="WW-Textosimples">
    <w:name w:val="WW-Texto simples"/>
    <w:basedOn w:val="Normal"/>
    <w:rsid w:val="00015D2B"/>
    <w:rPr>
      <w:rFonts w:ascii="Courier New" w:hAnsi="Courier New"/>
    </w:rPr>
  </w:style>
  <w:style w:type="paragraph" w:customStyle="1" w:styleId="Abrirpargrafonegativo">
    <w:name w:val="Abrir parágrafo negativo"/>
    <w:basedOn w:val="Normal"/>
    <w:rsid w:val="00015D2B"/>
    <w:pPr>
      <w:ind w:left="1440" w:firstLine="1"/>
      <w:jc w:val="both"/>
    </w:pPr>
    <w:rPr>
      <w:rFonts w:ascii="Arial" w:hAnsi="Arial"/>
      <w:sz w:val="22"/>
    </w:rPr>
  </w:style>
  <w:style w:type="paragraph" w:styleId="Rodap">
    <w:name w:val="footer"/>
    <w:basedOn w:val="Normal"/>
    <w:link w:val="RodapChar"/>
    <w:rsid w:val="00015D2B"/>
    <w:pPr>
      <w:tabs>
        <w:tab w:val="center" w:pos="4419"/>
        <w:tab w:val="right" w:pos="8838"/>
      </w:tabs>
    </w:pPr>
  </w:style>
  <w:style w:type="character" w:customStyle="1" w:styleId="RodapChar">
    <w:name w:val="Rodapé Char"/>
    <w:basedOn w:val="Fontepargpadro"/>
    <w:link w:val="Rodap"/>
    <w:uiPriority w:val="99"/>
    <w:rsid w:val="00015D2B"/>
    <w:rPr>
      <w:rFonts w:ascii="Times New Roman" w:eastAsia="Times New Roman" w:hAnsi="Times New Roman" w:cs="Times New Roman"/>
      <w:sz w:val="20"/>
      <w:szCs w:val="20"/>
      <w:lang w:eastAsia="pt-BR"/>
    </w:rPr>
  </w:style>
  <w:style w:type="paragraph" w:customStyle="1" w:styleId="Contedodetabela">
    <w:name w:val="Conteúdo de tabela"/>
    <w:basedOn w:val="Corpodotexto"/>
    <w:rsid w:val="00015D2B"/>
  </w:style>
  <w:style w:type="paragraph" w:customStyle="1" w:styleId="Ttulodetabela">
    <w:name w:val="Título de tabela"/>
    <w:basedOn w:val="Contedodetabela"/>
    <w:rsid w:val="00015D2B"/>
    <w:pPr>
      <w:jc w:val="center"/>
    </w:pPr>
    <w:rPr>
      <w:b/>
      <w:i/>
    </w:rPr>
  </w:style>
  <w:style w:type="paragraph" w:styleId="Corpodetexto">
    <w:name w:val="Body Text"/>
    <w:basedOn w:val="Normal"/>
    <w:link w:val="CorpodetextoChar"/>
    <w:rsid w:val="00015D2B"/>
    <w:pPr>
      <w:suppressAutoHyphens w:val="0"/>
      <w:jc w:val="both"/>
    </w:pPr>
    <w:rPr>
      <w:rFonts w:ascii="Arial" w:hAnsi="Arial"/>
      <w:sz w:val="22"/>
    </w:rPr>
  </w:style>
  <w:style w:type="character" w:customStyle="1" w:styleId="CorpodetextoChar">
    <w:name w:val="Corpo de texto Char"/>
    <w:basedOn w:val="Fontepargpadro"/>
    <w:link w:val="Corpodetexto"/>
    <w:rsid w:val="00015D2B"/>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015D2B"/>
    <w:rPr>
      <w:rFonts w:ascii="Arial" w:eastAsia="Times New Roman" w:hAnsi="Arial" w:cs="Times New Roman"/>
      <w:sz w:val="24"/>
      <w:szCs w:val="20"/>
      <w:lang w:eastAsia="pt-BR"/>
    </w:rPr>
  </w:style>
  <w:style w:type="paragraph" w:styleId="Corpodetexto2">
    <w:name w:val="Body Text 2"/>
    <w:basedOn w:val="Normal"/>
    <w:link w:val="Corpodetexto2Char"/>
    <w:rsid w:val="00015D2B"/>
    <w:pPr>
      <w:suppressAutoHyphens w:val="0"/>
      <w:jc w:val="both"/>
    </w:pPr>
    <w:rPr>
      <w:rFonts w:ascii="Arial" w:hAnsi="Arial"/>
      <w:sz w:val="24"/>
    </w:rPr>
  </w:style>
  <w:style w:type="character" w:customStyle="1" w:styleId="Corpodetexto3Char">
    <w:name w:val="Corpo de texto 3 Char"/>
    <w:basedOn w:val="Fontepargpadro"/>
    <w:link w:val="Corpodetexto3"/>
    <w:rsid w:val="00015D2B"/>
    <w:rPr>
      <w:rFonts w:ascii="Arial" w:eastAsia="Times New Roman" w:hAnsi="Arial" w:cs="Times New Roman"/>
      <w:b/>
      <w:sz w:val="20"/>
      <w:szCs w:val="20"/>
      <w:lang w:val="pt-PT" w:eastAsia="pt-BR"/>
    </w:rPr>
  </w:style>
  <w:style w:type="paragraph" w:styleId="Corpodetexto3">
    <w:name w:val="Body Text 3"/>
    <w:basedOn w:val="Normal"/>
    <w:link w:val="Corpodetexto3Char"/>
    <w:rsid w:val="00015D2B"/>
    <w:pPr>
      <w:suppressAutoHyphens w:val="0"/>
    </w:pPr>
    <w:rPr>
      <w:rFonts w:ascii="Arial" w:hAnsi="Arial"/>
      <w:b/>
      <w:lang w:val="pt-PT"/>
    </w:rPr>
  </w:style>
  <w:style w:type="character" w:styleId="Nmerodepgina">
    <w:name w:val="page number"/>
    <w:basedOn w:val="Fontepargpadro"/>
    <w:rsid w:val="00015D2B"/>
  </w:style>
  <w:style w:type="paragraph" w:styleId="Recuodecorpodetexto">
    <w:name w:val="Body Text Indent"/>
    <w:basedOn w:val="Normal"/>
    <w:link w:val="RecuodecorpodetextoChar"/>
    <w:rsid w:val="00015D2B"/>
    <w:pPr>
      <w:suppressAutoHyphens w:val="0"/>
      <w:ind w:firstLine="709"/>
      <w:jc w:val="both"/>
    </w:pPr>
    <w:rPr>
      <w:rFonts w:ascii="Arial" w:hAnsi="Arial"/>
      <w:sz w:val="22"/>
    </w:rPr>
  </w:style>
  <w:style w:type="character" w:customStyle="1" w:styleId="RecuodecorpodetextoChar">
    <w:name w:val="Recuo de corpo de texto Char"/>
    <w:basedOn w:val="Fontepargpadro"/>
    <w:link w:val="Recuodecorpodetexto"/>
    <w:rsid w:val="00015D2B"/>
    <w:rPr>
      <w:rFonts w:ascii="Arial" w:eastAsia="Times New Roman" w:hAnsi="Arial" w:cs="Times New Roman"/>
      <w:szCs w:val="20"/>
      <w:lang w:eastAsia="pt-BR"/>
    </w:rPr>
  </w:style>
  <w:style w:type="paragraph" w:styleId="Legenda">
    <w:name w:val="caption"/>
    <w:basedOn w:val="Normal"/>
    <w:next w:val="Normal"/>
    <w:qFormat/>
    <w:rsid w:val="00015D2B"/>
    <w:pPr>
      <w:suppressAutoHyphens w:val="0"/>
      <w:jc w:val="center"/>
    </w:pPr>
    <w:rPr>
      <w:sz w:val="28"/>
    </w:rPr>
  </w:style>
  <w:style w:type="paragraph" w:styleId="Subttulo">
    <w:name w:val="Subtitle"/>
    <w:basedOn w:val="Normal"/>
    <w:link w:val="SubttuloChar"/>
    <w:qFormat/>
    <w:rsid w:val="00015D2B"/>
    <w:pPr>
      <w:suppressAutoHyphens w:val="0"/>
      <w:jc w:val="center"/>
    </w:pPr>
    <w:rPr>
      <w:b/>
      <w:sz w:val="28"/>
    </w:rPr>
  </w:style>
  <w:style w:type="character" w:customStyle="1" w:styleId="SubttuloChar">
    <w:name w:val="Subtítulo Char"/>
    <w:basedOn w:val="Fontepargpadro"/>
    <w:link w:val="Subttulo"/>
    <w:rsid w:val="00015D2B"/>
    <w:rPr>
      <w:rFonts w:ascii="Times New Roman" w:eastAsia="Times New Roman" w:hAnsi="Times New Roman" w:cs="Times New Roman"/>
      <w:b/>
      <w:sz w:val="28"/>
      <w:szCs w:val="20"/>
      <w:lang w:eastAsia="pt-BR"/>
    </w:rPr>
  </w:style>
  <w:style w:type="paragraph" w:styleId="TextosemFormatao">
    <w:name w:val="Plain Text"/>
    <w:basedOn w:val="Normal"/>
    <w:link w:val="TextosemFormataoChar"/>
    <w:rsid w:val="00015D2B"/>
    <w:pPr>
      <w:suppressAutoHyphens w:val="0"/>
    </w:pPr>
    <w:rPr>
      <w:rFonts w:ascii="Courier New" w:hAnsi="Courier New" w:cs="Courier New"/>
    </w:rPr>
  </w:style>
  <w:style w:type="character" w:customStyle="1" w:styleId="TextosemFormataoChar">
    <w:name w:val="Texto sem Formatação Char"/>
    <w:basedOn w:val="Fontepargpadro"/>
    <w:link w:val="TextosemFormatao"/>
    <w:rsid w:val="00015D2B"/>
    <w:rPr>
      <w:rFonts w:ascii="Courier New" w:eastAsia="Times New Roman" w:hAnsi="Courier New" w:cs="Courier New"/>
      <w:sz w:val="20"/>
      <w:szCs w:val="20"/>
      <w:lang w:eastAsia="pt-BR"/>
    </w:rPr>
  </w:style>
  <w:style w:type="character" w:customStyle="1" w:styleId="Recuodecorpodetexto2Char">
    <w:name w:val="Recuo de corpo de texto 2 Char"/>
    <w:basedOn w:val="Fontepargpadro"/>
    <w:link w:val="Recuodecorpodetexto2"/>
    <w:rsid w:val="00015D2B"/>
    <w:rPr>
      <w:rFonts w:ascii="Arial" w:eastAsia="Times New Roman" w:hAnsi="Arial" w:cs="Times New Roman"/>
      <w:szCs w:val="20"/>
      <w:lang w:eastAsia="pt-BR"/>
    </w:rPr>
  </w:style>
  <w:style w:type="paragraph" w:styleId="Recuodecorpodetexto2">
    <w:name w:val="Body Text Indent 2"/>
    <w:basedOn w:val="Normal"/>
    <w:link w:val="Recuodecorpodetexto2Char"/>
    <w:rsid w:val="00015D2B"/>
    <w:pPr>
      <w:ind w:left="284"/>
      <w:jc w:val="both"/>
    </w:pPr>
    <w:rPr>
      <w:rFonts w:ascii="Arial" w:hAnsi="Arial"/>
      <w:sz w:val="22"/>
    </w:rPr>
  </w:style>
  <w:style w:type="paragraph" w:styleId="Recuodecorpodetexto3">
    <w:name w:val="Body Text Indent 3"/>
    <w:basedOn w:val="Normal"/>
    <w:link w:val="Recuodecorpodetexto3Char"/>
    <w:rsid w:val="00015D2B"/>
    <w:pPr>
      <w:ind w:firstLine="227"/>
      <w:jc w:val="both"/>
    </w:pPr>
    <w:rPr>
      <w:rFonts w:ascii="Arial" w:hAnsi="Arial" w:cs="Arial"/>
      <w:sz w:val="22"/>
    </w:rPr>
  </w:style>
  <w:style w:type="character" w:customStyle="1" w:styleId="Recuodecorpodetexto3Char">
    <w:name w:val="Recuo de corpo de texto 3 Char"/>
    <w:basedOn w:val="Fontepargpadro"/>
    <w:link w:val="Recuodecorpodetexto3"/>
    <w:rsid w:val="00015D2B"/>
    <w:rPr>
      <w:rFonts w:ascii="Arial" w:eastAsia="Times New Roman" w:hAnsi="Arial" w:cs="Arial"/>
      <w:szCs w:val="20"/>
      <w:lang w:eastAsia="pt-BR"/>
    </w:rPr>
  </w:style>
  <w:style w:type="character" w:styleId="Hyperlink">
    <w:name w:val="Hyperlink"/>
    <w:basedOn w:val="Fontepargpadro"/>
    <w:rsid w:val="00015D2B"/>
    <w:rPr>
      <w:color w:val="0000FF"/>
      <w:u w:val="single"/>
    </w:rPr>
  </w:style>
  <w:style w:type="paragraph" w:styleId="Cabealho">
    <w:name w:val="header"/>
    <w:basedOn w:val="Normal"/>
    <w:link w:val="CabealhoChar"/>
    <w:rsid w:val="00015D2B"/>
    <w:pPr>
      <w:tabs>
        <w:tab w:val="center" w:pos="4419"/>
        <w:tab w:val="right" w:pos="8838"/>
      </w:tabs>
    </w:pPr>
  </w:style>
  <w:style w:type="character" w:customStyle="1" w:styleId="CabealhoChar">
    <w:name w:val="Cabeçalho Char"/>
    <w:basedOn w:val="Fontepargpadro"/>
    <w:link w:val="Cabealho"/>
    <w:rsid w:val="00015D2B"/>
    <w:rPr>
      <w:rFonts w:ascii="Times New Roman" w:eastAsia="Times New Roman" w:hAnsi="Times New Roman" w:cs="Times New Roman"/>
      <w:sz w:val="20"/>
      <w:szCs w:val="20"/>
      <w:lang w:eastAsia="pt-BR"/>
    </w:rPr>
  </w:style>
  <w:style w:type="paragraph" w:styleId="NormalWeb">
    <w:name w:val="Normal (Web)"/>
    <w:aliases w:val="Normal (Web) Char,Normal (Web) Char Char Char,Normal (Web) Char Char"/>
    <w:basedOn w:val="Normal"/>
    <w:uiPriority w:val="99"/>
    <w:rsid w:val="00015D2B"/>
    <w:pPr>
      <w:suppressAutoHyphens w:val="0"/>
      <w:spacing w:before="100" w:beforeAutospacing="1" w:after="100" w:afterAutospacing="1"/>
    </w:pPr>
    <w:rPr>
      <w:sz w:val="24"/>
      <w:szCs w:val="24"/>
    </w:rPr>
  </w:style>
  <w:style w:type="paragraph" w:styleId="Pr-formataoHTML">
    <w:name w:val="HTML Preformatted"/>
    <w:basedOn w:val="Normal"/>
    <w:link w:val="Pr-formataoHTMLChar"/>
    <w:uiPriority w:val="99"/>
    <w:rsid w:val="0001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Pr-formataoHTMLChar">
    <w:name w:val="Pré-formatação HTML Char"/>
    <w:basedOn w:val="Fontepargpadro"/>
    <w:link w:val="Pr-formataoHTML"/>
    <w:uiPriority w:val="99"/>
    <w:rsid w:val="00015D2B"/>
    <w:rPr>
      <w:rFonts w:ascii="Courier New" w:eastAsia="Times New Roman" w:hAnsi="Courier New" w:cs="Courier New"/>
      <w:sz w:val="20"/>
      <w:szCs w:val="20"/>
      <w:lang w:eastAsia="pt-BR"/>
    </w:rPr>
  </w:style>
  <w:style w:type="paragraph" w:customStyle="1" w:styleId="Default">
    <w:name w:val="Default"/>
    <w:rsid w:val="00015D2B"/>
    <w:pPr>
      <w:autoSpaceDE w:val="0"/>
      <w:autoSpaceDN w:val="0"/>
      <w:adjustRightInd w:val="0"/>
    </w:pPr>
    <w:rPr>
      <w:rFonts w:ascii="Arial" w:eastAsia="Times New Roman" w:hAnsi="Arial" w:cs="Arial"/>
      <w:color w:val="000000"/>
      <w:sz w:val="24"/>
      <w:szCs w:val="24"/>
    </w:rPr>
  </w:style>
  <w:style w:type="character" w:customStyle="1" w:styleId="corpotextoazul121">
    <w:name w:val="corpo_texto_azul_121"/>
    <w:basedOn w:val="Fontepargpadro"/>
    <w:rsid w:val="00015D2B"/>
    <w:rPr>
      <w:rFonts w:ascii="Arial" w:hAnsi="Arial" w:cs="Arial" w:hint="default"/>
      <w:color w:val="183883"/>
      <w:sz w:val="14"/>
      <w:szCs w:val="14"/>
    </w:rPr>
  </w:style>
  <w:style w:type="paragraph" w:customStyle="1" w:styleId="justify">
    <w:name w:val="justify"/>
    <w:basedOn w:val="Normal"/>
    <w:rsid w:val="00015D2B"/>
    <w:pPr>
      <w:suppressAutoHyphens w:val="0"/>
      <w:spacing w:before="100" w:after="100"/>
    </w:pPr>
    <w:rPr>
      <w:sz w:val="24"/>
    </w:rPr>
  </w:style>
  <w:style w:type="character" w:styleId="Forte">
    <w:name w:val="Strong"/>
    <w:basedOn w:val="Fontepargpadro"/>
    <w:uiPriority w:val="22"/>
    <w:qFormat/>
    <w:rsid w:val="00015D2B"/>
    <w:rPr>
      <w:b/>
      <w:bCs/>
    </w:rPr>
  </w:style>
  <w:style w:type="paragraph" w:styleId="PargrafodaLista">
    <w:name w:val="List Paragraph"/>
    <w:aliases w:val="QuestaoHeader"/>
    <w:basedOn w:val="Normal"/>
    <w:uiPriority w:val="1"/>
    <w:qFormat/>
    <w:rsid w:val="00015D2B"/>
    <w:pPr>
      <w:ind w:left="708"/>
    </w:pPr>
  </w:style>
  <w:style w:type="paragraph" w:customStyle="1" w:styleId="Legenda1">
    <w:name w:val="Legenda1"/>
    <w:basedOn w:val="Normal"/>
    <w:rsid w:val="00015D2B"/>
    <w:pPr>
      <w:suppressLineNumbers/>
      <w:spacing w:before="120" w:after="120"/>
    </w:pPr>
    <w:rPr>
      <w:rFonts w:cs="Tahoma"/>
      <w:i/>
      <w:iCs/>
      <w:lang w:eastAsia="ar-SA"/>
    </w:rPr>
  </w:style>
  <w:style w:type="paragraph" w:customStyle="1" w:styleId="Standard">
    <w:name w:val="Standard"/>
    <w:rsid w:val="00015D2B"/>
    <w:pPr>
      <w:suppressAutoHyphens/>
    </w:pPr>
    <w:rPr>
      <w:iCs/>
      <w:color w:val="1F2326"/>
      <w:lang w:eastAsia="ar-SA"/>
    </w:rPr>
  </w:style>
  <w:style w:type="character" w:customStyle="1" w:styleId="TextodebaloChar">
    <w:name w:val="Texto de balão Char"/>
    <w:basedOn w:val="Fontepargpadro"/>
    <w:link w:val="Textodebalo"/>
    <w:rsid w:val="00015D2B"/>
    <w:rPr>
      <w:rFonts w:ascii="Tahoma" w:eastAsia="Times New Roman" w:hAnsi="Tahoma" w:cs="Tahoma"/>
      <w:sz w:val="16"/>
      <w:szCs w:val="16"/>
      <w:lang w:eastAsia="pt-BR"/>
    </w:rPr>
  </w:style>
  <w:style w:type="paragraph" w:styleId="Textodebalo">
    <w:name w:val="Balloon Text"/>
    <w:basedOn w:val="Normal"/>
    <w:link w:val="TextodebaloChar"/>
    <w:rsid w:val="00015D2B"/>
    <w:rPr>
      <w:rFonts w:ascii="Tahoma" w:hAnsi="Tahoma" w:cs="Tahoma"/>
      <w:sz w:val="16"/>
      <w:szCs w:val="16"/>
    </w:rPr>
  </w:style>
  <w:style w:type="paragraph" w:customStyle="1" w:styleId="WW-Corpodotexto">
    <w:name w:val="WW-Corpo do texto"/>
    <w:basedOn w:val="Normal"/>
    <w:rsid w:val="00F23576"/>
    <w:pPr>
      <w:spacing w:line="100" w:lineRule="atLeast"/>
      <w:jc w:val="both"/>
    </w:pPr>
    <w:rPr>
      <w:rFonts w:ascii="Arial" w:eastAsia="Calibri" w:hAnsi="Arial" w:cs="Arial"/>
      <w:iCs/>
      <w:color w:val="1F2326"/>
      <w:kern w:val="1"/>
      <w:sz w:val="22"/>
      <w:lang w:eastAsia="zh-CN"/>
    </w:rPr>
  </w:style>
  <w:style w:type="paragraph" w:customStyle="1" w:styleId="Normal1">
    <w:name w:val="Normal1"/>
    <w:rsid w:val="001D717D"/>
    <w:pPr>
      <w:suppressAutoHyphens/>
    </w:pPr>
    <w:rPr>
      <w:iCs/>
      <w:color w:val="1F2326"/>
      <w:lang w:eastAsia="ar-SA"/>
    </w:rPr>
  </w:style>
  <w:style w:type="table" w:styleId="Tabelacomgrade">
    <w:name w:val="Table Grid"/>
    <w:basedOn w:val="Tabelanormal"/>
    <w:uiPriority w:val="59"/>
    <w:rsid w:val="0059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40CFC"/>
    <w:rPr>
      <w:sz w:val="16"/>
      <w:szCs w:val="16"/>
    </w:rPr>
  </w:style>
  <w:style w:type="paragraph" w:styleId="Textodecomentrio">
    <w:name w:val="annotation text"/>
    <w:basedOn w:val="Normal"/>
    <w:link w:val="TextodecomentrioChar"/>
    <w:uiPriority w:val="99"/>
    <w:unhideWhenUsed/>
    <w:rsid w:val="00BC7B09"/>
  </w:style>
  <w:style w:type="character" w:customStyle="1" w:styleId="TextodecomentrioChar">
    <w:name w:val="Texto de comentário Char"/>
    <w:basedOn w:val="Fontepargpadro"/>
    <w:link w:val="Textodecomentrio"/>
    <w:uiPriority w:val="99"/>
    <w:rsid w:val="00BC7B09"/>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C7B09"/>
    <w:rPr>
      <w:b/>
      <w:bCs/>
    </w:rPr>
  </w:style>
  <w:style w:type="character" w:customStyle="1" w:styleId="AssuntodocomentrioChar">
    <w:name w:val="Assunto do comentário Char"/>
    <w:basedOn w:val="TextodecomentrioChar"/>
    <w:link w:val="Assuntodocomentrio"/>
    <w:uiPriority w:val="99"/>
    <w:semiHidden/>
    <w:rsid w:val="00BC7B09"/>
    <w:rPr>
      <w:rFonts w:ascii="Times New Roman" w:eastAsia="Times New Roman" w:hAnsi="Times New Roman"/>
      <w:b/>
      <w:bCs/>
    </w:rPr>
  </w:style>
  <w:style w:type="character" w:styleId="HiperlinkVisitado">
    <w:name w:val="FollowedHyperlink"/>
    <w:basedOn w:val="Fontepargpadro"/>
    <w:semiHidden/>
    <w:unhideWhenUsed/>
    <w:rsid w:val="00BC7B09"/>
    <w:rPr>
      <w:color w:val="800080" w:themeColor="followedHyperlink"/>
      <w:u w:val="single"/>
    </w:rPr>
  </w:style>
  <w:style w:type="paragraph" w:styleId="Reviso">
    <w:name w:val="Revision"/>
    <w:hidden/>
    <w:uiPriority w:val="99"/>
    <w:semiHidden/>
    <w:rsid w:val="00BC7B09"/>
    <w:rPr>
      <w:rFonts w:ascii="Times New Roman" w:eastAsia="Times New Roman" w:hAnsi="Times New Roman"/>
    </w:rPr>
  </w:style>
  <w:style w:type="paragraph" w:styleId="Commarcadores">
    <w:name w:val="List Bullet"/>
    <w:basedOn w:val="Normal"/>
    <w:uiPriority w:val="99"/>
    <w:unhideWhenUsed/>
    <w:rsid w:val="00BC7B09"/>
    <w:pPr>
      <w:numPr>
        <w:numId w:val="34"/>
      </w:numPr>
      <w:contextualSpacing/>
    </w:pPr>
  </w:style>
  <w:style w:type="character" w:customStyle="1" w:styleId="Corpodetexto2Char1">
    <w:name w:val="Corpo de texto 2 Char1"/>
    <w:basedOn w:val="Fontepargpadro"/>
    <w:uiPriority w:val="99"/>
    <w:semiHidden/>
    <w:rsid w:val="00553749"/>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553749"/>
    <w:rPr>
      <w:rFonts w:ascii="Times New Roman" w:eastAsia="Times New Roman" w:hAnsi="Times New Roman" w:cs="Times New Roman"/>
      <w:sz w:val="16"/>
      <w:szCs w:val="16"/>
      <w:lang w:eastAsia="pt-BR"/>
    </w:rPr>
  </w:style>
  <w:style w:type="character" w:customStyle="1" w:styleId="Recuodecorpodetexto2Char1">
    <w:name w:val="Recuo de corpo de texto 2 Char1"/>
    <w:basedOn w:val="Fontepargpadro"/>
    <w:uiPriority w:val="99"/>
    <w:semiHidden/>
    <w:rsid w:val="00553749"/>
    <w:rPr>
      <w:rFonts w:ascii="Times New Roman" w:eastAsia="Times New Roman" w:hAnsi="Times New Roman" w:cs="Times New Roman"/>
      <w:sz w:val="20"/>
      <w:szCs w:val="20"/>
      <w:lang w:eastAsia="pt-BR"/>
    </w:rPr>
  </w:style>
  <w:style w:type="character" w:customStyle="1" w:styleId="TextodebaloChar1">
    <w:name w:val="Texto de balão Char1"/>
    <w:basedOn w:val="Fontepargpadro"/>
    <w:uiPriority w:val="99"/>
    <w:semiHidden/>
    <w:rsid w:val="00553749"/>
    <w:rPr>
      <w:rFonts w:ascii="Tahoma" w:eastAsia="Times New Roman" w:hAnsi="Tahoma" w:cs="Tahoma"/>
      <w:sz w:val="16"/>
      <w:szCs w:val="16"/>
      <w:lang w:eastAsia="pt-BR"/>
    </w:rPr>
  </w:style>
  <w:style w:type="character" w:customStyle="1" w:styleId="AssuntodocomentrioChar1">
    <w:name w:val="Assunto do comentário Char1"/>
    <w:basedOn w:val="TextodecomentrioChar"/>
    <w:uiPriority w:val="99"/>
    <w:semiHidden/>
    <w:rsid w:val="00F7688E"/>
    <w:rPr>
      <w:rFonts w:ascii="Times New Roman" w:eastAsia="Times New Roman" w:hAnsi="Times New Roman" w:cs="Times New Roman"/>
      <w:b/>
      <w:bCs/>
      <w:sz w:val="20"/>
      <w:szCs w:val="20"/>
      <w:lang w:eastAsia="pt-BR"/>
    </w:rPr>
  </w:style>
  <w:style w:type="character" w:customStyle="1" w:styleId="Caracteresdenotaderodap">
    <w:name w:val="Caracteres de nota de rodapé"/>
    <w:basedOn w:val="Fontepargpadro"/>
    <w:rsid w:val="004260D0"/>
    <w:rPr>
      <w:vertAlign w:val="superscript"/>
    </w:rPr>
  </w:style>
  <w:style w:type="character" w:customStyle="1" w:styleId="Refdenotaderodap1">
    <w:name w:val="Ref. de nota de rodapé1"/>
    <w:rsid w:val="004260D0"/>
    <w:rPr>
      <w:vertAlign w:val="superscript"/>
    </w:rPr>
  </w:style>
  <w:style w:type="paragraph" w:styleId="Textodenotaderodap">
    <w:name w:val="footnote text"/>
    <w:basedOn w:val="Normal"/>
    <w:link w:val="TextodenotaderodapChar"/>
    <w:semiHidden/>
    <w:rsid w:val="004260D0"/>
    <w:pPr>
      <w:tabs>
        <w:tab w:val="left" w:pos="1701"/>
      </w:tabs>
      <w:suppressAutoHyphens w:val="0"/>
      <w:spacing w:after="120"/>
      <w:jc w:val="both"/>
    </w:pPr>
    <w:rPr>
      <w:rFonts w:ascii="Arial" w:hAnsi="Arial"/>
      <w:lang w:eastAsia="ar-SA"/>
    </w:rPr>
  </w:style>
  <w:style w:type="character" w:customStyle="1" w:styleId="TextodenotaderodapChar">
    <w:name w:val="Texto de nota de rodapé Char"/>
    <w:basedOn w:val="Fontepargpadro"/>
    <w:link w:val="Textodenotaderodap"/>
    <w:semiHidden/>
    <w:rsid w:val="004260D0"/>
    <w:rPr>
      <w:rFonts w:ascii="Arial" w:eastAsia="Times New Roman"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0702">
      <w:bodyDiv w:val="1"/>
      <w:marLeft w:val="0"/>
      <w:marRight w:val="0"/>
      <w:marTop w:val="0"/>
      <w:marBottom w:val="0"/>
      <w:divBdr>
        <w:top w:val="none" w:sz="0" w:space="0" w:color="auto"/>
        <w:left w:val="none" w:sz="0" w:space="0" w:color="auto"/>
        <w:bottom w:val="none" w:sz="0" w:space="0" w:color="auto"/>
        <w:right w:val="none" w:sz="0" w:space="0" w:color="auto"/>
      </w:divBdr>
    </w:div>
    <w:div w:id="62219760">
      <w:bodyDiv w:val="1"/>
      <w:marLeft w:val="0"/>
      <w:marRight w:val="0"/>
      <w:marTop w:val="0"/>
      <w:marBottom w:val="0"/>
      <w:divBdr>
        <w:top w:val="none" w:sz="0" w:space="0" w:color="auto"/>
        <w:left w:val="none" w:sz="0" w:space="0" w:color="auto"/>
        <w:bottom w:val="none" w:sz="0" w:space="0" w:color="auto"/>
        <w:right w:val="none" w:sz="0" w:space="0" w:color="auto"/>
      </w:divBdr>
    </w:div>
    <w:div w:id="240137249">
      <w:bodyDiv w:val="1"/>
      <w:marLeft w:val="0"/>
      <w:marRight w:val="0"/>
      <w:marTop w:val="0"/>
      <w:marBottom w:val="0"/>
      <w:divBdr>
        <w:top w:val="none" w:sz="0" w:space="0" w:color="auto"/>
        <w:left w:val="none" w:sz="0" w:space="0" w:color="auto"/>
        <w:bottom w:val="none" w:sz="0" w:space="0" w:color="auto"/>
        <w:right w:val="none" w:sz="0" w:space="0" w:color="auto"/>
      </w:divBdr>
    </w:div>
    <w:div w:id="256642804">
      <w:bodyDiv w:val="1"/>
      <w:marLeft w:val="0"/>
      <w:marRight w:val="0"/>
      <w:marTop w:val="0"/>
      <w:marBottom w:val="0"/>
      <w:divBdr>
        <w:top w:val="none" w:sz="0" w:space="0" w:color="auto"/>
        <w:left w:val="none" w:sz="0" w:space="0" w:color="auto"/>
        <w:bottom w:val="none" w:sz="0" w:space="0" w:color="auto"/>
        <w:right w:val="none" w:sz="0" w:space="0" w:color="auto"/>
      </w:divBdr>
    </w:div>
    <w:div w:id="336150775">
      <w:bodyDiv w:val="1"/>
      <w:marLeft w:val="0"/>
      <w:marRight w:val="0"/>
      <w:marTop w:val="0"/>
      <w:marBottom w:val="0"/>
      <w:divBdr>
        <w:top w:val="none" w:sz="0" w:space="0" w:color="auto"/>
        <w:left w:val="none" w:sz="0" w:space="0" w:color="auto"/>
        <w:bottom w:val="none" w:sz="0" w:space="0" w:color="auto"/>
        <w:right w:val="none" w:sz="0" w:space="0" w:color="auto"/>
      </w:divBdr>
    </w:div>
    <w:div w:id="411123025">
      <w:bodyDiv w:val="1"/>
      <w:marLeft w:val="0"/>
      <w:marRight w:val="0"/>
      <w:marTop w:val="0"/>
      <w:marBottom w:val="0"/>
      <w:divBdr>
        <w:top w:val="none" w:sz="0" w:space="0" w:color="auto"/>
        <w:left w:val="none" w:sz="0" w:space="0" w:color="auto"/>
        <w:bottom w:val="none" w:sz="0" w:space="0" w:color="auto"/>
        <w:right w:val="none" w:sz="0" w:space="0" w:color="auto"/>
      </w:divBdr>
    </w:div>
    <w:div w:id="418252135">
      <w:bodyDiv w:val="1"/>
      <w:marLeft w:val="0"/>
      <w:marRight w:val="0"/>
      <w:marTop w:val="0"/>
      <w:marBottom w:val="0"/>
      <w:divBdr>
        <w:top w:val="none" w:sz="0" w:space="0" w:color="auto"/>
        <w:left w:val="none" w:sz="0" w:space="0" w:color="auto"/>
        <w:bottom w:val="none" w:sz="0" w:space="0" w:color="auto"/>
        <w:right w:val="none" w:sz="0" w:space="0" w:color="auto"/>
      </w:divBdr>
    </w:div>
    <w:div w:id="441535088">
      <w:bodyDiv w:val="1"/>
      <w:marLeft w:val="0"/>
      <w:marRight w:val="0"/>
      <w:marTop w:val="0"/>
      <w:marBottom w:val="0"/>
      <w:divBdr>
        <w:top w:val="none" w:sz="0" w:space="0" w:color="auto"/>
        <w:left w:val="none" w:sz="0" w:space="0" w:color="auto"/>
        <w:bottom w:val="none" w:sz="0" w:space="0" w:color="auto"/>
        <w:right w:val="none" w:sz="0" w:space="0" w:color="auto"/>
      </w:divBdr>
    </w:div>
    <w:div w:id="467937548">
      <w:bodyDiv w:val="1"/>
      <w:marLeft w:val="0"/>
      <w:marRight w:val="0"/>
      <w:marTop w:val="0"/>
      <w:marBottom w:val="0"/>
      <w:divBdr>
        <w:top w:val="none" w:sz="0" w:space="0" w:color="auto"/>
        <w:left w:val="none" w:sz="0" w:space="0" w:color="auto"/>
        <w:bottom w:val="none" w:sz="0" w:space="0" w:color="auto"/>
        <w:right w:val="none" w:sz="0" w:space="0" w:color="auto"/>
      </w:divBdr>
    </w:div>
    <w:div w:id="480731632">
      <w:bodyDiv w:val="1"/>
      <w:marLeft w:val="0"/>
      <w:marRight w:val="0"/>
      <w:marTop w:val="0"/>
      <w:marBottom w:val="0"/>
      <w:divBdr>
        <w:top w:val="none" w:sz="0" w:space="0" w:color="auto"/>
        <w:left w:val="none" w:sz="0" w:space="0" w:color="auto"/>
        <w:bottom w:val="none" w:sz="0" w:space="0" w:color="auto"/>
        <w:right w:val="none" w:sz="0" w:space="0" w:color="auto"/>
      </w:divBdr>
    </w:div>
    <w:div w:id="566719749">
      <w:bodyDiv w:val="1"/>
      <w:marLeft w:val="0"/>
      <w:marRight w:val="0"/>
      <w:marTop w:val="0"/>
      <w:marBottom w:val="0"/>
      <w:divBdr>
        <w:top w:val="none" w:sz="0" w:space="0" w:color="auto"/>
        <w:left w:val="none" w:sz="0" w:space="0" w:color="auto"/>
        <w:bottom w:val="none" w:sz="0" w:space="0" w:color="auto"/>
        <w:right w:val="none" w:sz="0" w:space="0" w:color="auto"/>
      </w:divBdr>
    </w:div>
    <w:div w:id="662970208">
      <w:bodyDiv w:val="1"/>
      <w:marLeft w:val="0"/>
      <w:marRight w:val="0"/>
      <w:marTop w:val="0"/>
      <w:marBottom w:val="0"/>
      <w:divBdr>
        <w:top w:val="none" w:sz="0" w:space="0" w:color="auto"/>
        <w:left w:val="none" w:sz="0" w:space="0" w:color="auto"/>
        <w:bottom w:val="none" w:sz="0" w:space="0" w:color="auto"/>
        <w:right w:val="none" w:sz="0" w:space="0" w:color="auto"/>
      </w:divBdr>
    </w:div>
    <w:div w:id="801921546">
      <w:bodyDiv w:val="1"/>
      <w:marLeft w:val="0"/>
      <w:marRight w:val="0"/>
      <w:marTop w:val="0"/>
      <w:marBottom w:val="0"/>
      <w:divBdr>
        <w:top w:val="none" w:sz="0" w:space="0" w:color="auto"/>
        <w:left w:val="none" w:sz="0" w:space="0" w:color="auto"/>
        <w:bottom w:val="none" w:sz="0" w:space="0" w:color="auto"/>
        <w:right w:val="none" w:sz="0" w:space="0" w:color="auto"/>
      </w:divBdr>
    </w:div>
    <w:div w:id="834295704">
      <w:bodyDiv w:val="1"/>
      <w:marLeft w:val="0"/>
      <w:marRight w:val="0"/>
      <w:marTop w:val="0"/>
      <w:marBottom w:val="0"/>
      <w:divBdr>
        <w:top w:val="none" w:sz="0" w:space="0" w:color="auto"/>
        <w:left w:val="none" w:sz="0" w:space="0" w:color="auto"/>
        <w:bottom w:val="none" w:sz="0" w:space="0" w:color="auto"/>
        <w:right w:val="none" w:sz="0" w:space="0" w:color="auto"/>
      </w:divBdr>
    </w:div>
    <w:div w:id="843982978">
      <w:bodyDiv w:val="1"/>
      <w:marLeft w:val="0"/>
      <w:marRight w:val="0"/>
      <w:marTop w:val="0"/>
      <w:marBottom w:val="0"/>
      <w:divBdr>
        <w:top w:val="none" w:sz="0" w:space="0" w:color="auto"/>
        <w:left w:val="none" w:sz="0" w:space="0" w:color="auto"/>
        <w:bottom w:val="none" w:sz="0" w:space="0" w:color="auto"/>
        <w:right w:val="none" w:sz="0" w:space="0" w:color="auto"/>
      </w:divBdr>
    </w:div>
    <w:div w:id="979192747">
      <w:bodyDiv w:val="1"/>
      <w:marLeft w:val="0"/>
      <w:marRight w:val="0"/>
      <w:marTop w:val="0"/>
      <w:marBottom w:val="0"/>
      <w:divBdr>
        <w:top w:val="none" w:sz="0" w:space="0" w:color="auto"/>
        <w:left w:val="none" w:sz="0" w:space="0" w:color="auto"/>
        <w:bottom w:val="none" w:sz="0" w:space="0" w:color="auto"/>
        <w:right w:val="none" w:sz="0" w:space="0" w:color="auto"/>
      </w:divBdr>
      <w:divsChild>
        <w:div w:id="757216658">
          <w:marLeft w:val="0"/>
          <w:marRight w:val="0"/>
          <w:marTop w:val="0"/>
          <w:marBottom w:val="0"/>
          <w:divBdr>
            <w:top w:val="none" w:sz="0" w:space="0" w:color="auto"/>
            <w:left w:val="none" w:sz="0" w:space="0" w:color="auto"/>
            <w:bottom w:val="none" w:sz="0" w:space="0" w:color="auto"/>
            <w:right w:val="none" w:sz="0" w:space="0" w:color="auto"/>
          </w:divBdr>
          <w:divsChild>
            <w:div w:id="768815782">
              <w:marLeft w:val="0"/>
              <w:marRight w:val="0"/>
              <w:marTop w:val="0"/>
              <w:marBottom w:val="0"/>
              <w:divBdr>
                <w:top w:val="none" w:sz="0" w:space="0" w:color="auto"/>
                <w:left w:val="none" w:sz="0" w:space="0" w:color="auto"/>
                <w:bottom w:val="none" w:sz="0" w:space="0" w:color="auto"/>
                <w:right w:val="none" w:sz="0" w:space="0" w:color="auto"/>
              </w:divBdr>
              <w:divsChild>
                <w:div w:id="373895499">
                  <w:marLeft w:val="0"/>
                  <w:marRight w:val="3668"/>
                  <w:marTop w:val="0"/>
                  <w:marBottom w:val="0"/>
                  <w:divBdr>
                    <w:top w:val="none" w:sz="0" w:space="0" w:color="auto"/>
                    <w:left w:val="none" w:sz="0" w:space="0" w:color="auto"/>
                    <w:bottom w:val="none" w:sz="0" w:space="0" w:color="auto"/>
                    <w:right w:val="none" w:sz="0" w:space="0" w:color="auto"/>
                  </w:divBdr>
                  <w:divsChild>
                    <w:div w:id="785200245">
                      <w:marLeft w:val="0"/>
                      <w:marRight w:val="0"/>
                      <w:marTop w:val="0"/>
                      <w:marBottom w:val="0"/>
                      <w:divBdr>
                        <w:top w:val="none" w:sz="0" w:space="0" w:color="auto"/>
                        <w:left w:val="none" w:sz="0" w:space="0" w:color="auto"/>
                        <w:bottom w:val="none" w:sz="0" w:space="0" w:color="auto"/>
                        <w:right w:val="none" w:sz="0" w:space="0" w:color="auto"/>
                      </w:divBdr>
                      <w:divsChild>
                        <w:div w:id="146243134">
                          <w:marLeft w:val="0"/>
                          <w:marRight w:val="0"/>
                          <w:marTop w:val="0"/>
                          <w:marBottom w:val="0"/>
                          <w:divBdr>
                            <w:top w:val="none" w:sz="0" w:space="0" w:color="auto"/>
                            <w:left w:val="none" w:sz="0" w:space="0" w:color="auto"/>
                            <w:bottom w:val="none" w:sz="0" w:space="0" w:color="auto"/>
                            <w:right w:val="none" w:sz="0" w:space="0" w:color="auto"/>
                          </w:divBdr>
                          <w:divsChild>
                            <w:div w:id="2415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96950">
      <w:bodyDiv w:val="1"/>
      <w:marLeft w:val="0"/>
      <w:marRight w:val="0"/>
      <w:marTop w:val="0"/>
      <w:marBottom w:val="0"/>
      <w:divBdr>
        <w:top w:val="none" w:sz="0" w:space="0" w:color="auto"/>
        <w:left w:val="none" w:sz="0" w:space="0" w:color="auto"/>
        <w:bottom w:val="none" w:sz="0" w:space="0" w:color="auto"/>
        <w:right w:val="none" w:sz="0" w:space="0" w:color="auto"/>
      </w:divBdr>
    </w:div>
    <w:div w:id="1033381360">
      <w:bodyDiv w:val="1"/>
      <w:marLeft w:val="0"/>
      <w:marRight w:val="0"/>
      <w:marTop w:val="0"/>
      <w:marBottom w:val="0"/>
      <w:divBdr>
        <w:top w:val="none" w:sz="0" w:space="0" w:color="auto"/>
        <w:left w:val="none" w:sz="0" w:space="0" w:color="auto"/>
        <w:bottom w:val="none" w:sz="0" w:space="0" w:color="auto"/>
        <w:right w:val="none" w:sz="0" w:space="0" w:color="auto"/>
      </w:divBdr>
    </w:div>
    <w:div w:id="1068108678">
      <w:bodyDiv w:val="1"/>
      <w:marLeft w:val="0"/>
      <w:marRight w:val="0"/>
      <w:marTop w:val="0"/>
      <w:marBottom w:val="0"/>
      <w:divBdr>
        <w:top w:val="none" w:sz="0" w:space="0" w:color="auto"/>
        <w:left w:val="none" w:sz="0" w:space="0" w:color="auto"/>
        <w:bottom w:val="none" w:sz="0" w:space="0" w:color="auto"/>
        <w:right w:val="none" w:sz="0" w:space="0" w:color="auto"/>
      </w:divBdr>
    </w:div>
    <w:div w:id="1129206101">
      <w:bodyDiv w:val="1"/>
      <w:marLeft w:val="0"/>
      <w:marRight w:val="0"/>
      <w:marTop w:val="0"/>
      <w:marBottom w:val="0"/>
      <w:divBdr>
        <w:top w:val="none" w:sz="0" w:space="0" w:color="auto"/>
        <w:left w:val="none" w:sz="0" w:space="0" w:color="auto"/>
        <w:bottom w:val="none" w:sz="0" w:space="0" w:color="auto"/>
        <w:right w:val="none" w:sz="0" w:space="0" w:color="auto"/>
      </w:divBdr>
    </w:div>
    <w:div w:id="1143893463">
      <w:bodyDiv w:val="1"/>
      <w:marLeft w:val="0"/>
      <w:marRight w:val="0"/>
      <w:marTop w:val="0"/>
      <w:marBottom w:val="0"/>
      <w:divBdr>
        <w:top w:val="none" w:sz="0" w:space="0" w:color="auto"/>
        <w:left w:val="none" w:sz="0" w:space="0" w:color="auto"/>
        <w:bottom w:val="none" w:sz="0" w:space="0" w:color="auto"/>
        <w:right w:val="none" w:sz="0" w:space="0" w:color="auto"/>
      </w:divBdr>
    </w:div>
    <w:div w:id="1216241265">
      <w:bodyDiv w:val="1"/>
      <w:marLeft w:val="0"/>
      <w:marRight w:val="0"/>
      <w:marTop w:val="0"/>
      <w:marBottom w:val="0"/>
      <w:divBdr>
        <w:top w:val="none" w:sz="0" w:space="0" w:color="auto"/>
        <w:left w:val="none" w:sz="0" w:space="0" w:color="auto"/>
        <w:bottom w:val="none" w:sz="0" w:space="0" w:color="auto"/>
        <w:right w:val="none" w:sz="0" w:space="0" w:color="auto"/>
      </w:divBdr>
    </w:div>
    <w:div w:id="1226188388">
      <w:bodyDiv w:val="1"/>
      <w:marLeft w:val="0"/>
      <w:marRight w:val="0"/>
      <w:marTop w:val="0"/>
      <w:marBottom w:val="0"/>
      <w:divBdr>
        <w:top w:val="none" w:sz="0" w:space="0" w:color="auto"/>
        <w:left w:val="none" w:sz="0" w:space="0" w:color="auto"/>
        <w:bottom w:val="none" w:sz="0" w:space="0" w:color="auto"/>
        <w:right w:val="none" w:sz="0" w:space="0" w:color="auto"/>
      </w:divBdr>
    </w:div>
    <w:div w:id="1228220473">
      <w:bodyDiv w:val="1"/>
      <w:marLeft w:val="0"/>
      <w:marRight w:val="0"/>
      <w:marTop w:val="0"/>
      <w:marBottom w:val="0"/>
      <w:divBdr>
        <w:top w:val="none" w:sz="0" w:space="0" w:color="auto"/>
        <w:left w:val="none" w:sz="0" w:space="0" w:color="auto"/>
        <w:bottom w:val="none" w:sz="0" w:space="0" w:color="auto"/>
        <w:right w:val="none" w:sz="0" w:space="0" w:color="auto"/>
      </w:divBdr>
    </w:div>
    <w:div w:id="1301569594">
      <w:bodyDiv w:val="1"/>
      <w:marLeft w:val="0"/>
      <w:marRight w:val="0"/>
      <w:marTop w:val="0"/>
      <w:marBottom w:val="0"/>
      <w:divBdr>
        <w:top w:val="none" w:sz="0" w:space="0" w:color="auto"/>
        <w:left w:val="none" w:sz="0" w:space="0" w:color="auto"/>
        <w:bottom w:val="none" w:sz="0" w:space="0" w:color="auto"/>
        <w:right w:val="none" w:sz="0" w:space="0" w:color="auto"/>
      </w:divBdr>
    </w:div>
    <w:div w:id="1336155316">
      <w:bodyDiv w:val="1"/>
      <w:marLeft w:val="0"/>
      <w:marRight w:val="0"/>
      <w:marTop w:val="0"/>
      <w:marBottom w:val="0"/>
      <w:divBdr>
        <w:top w:val="none" w:sz="0" w:space="0" w:color="auto"/>
        <w:left w:val="none" w:sz="0" w:space="0" w:color="auto"/>
        <w:bottom w:val="none" w:sz="0" w:space="0" w:color="auto"/>
        <w:right w:val="none" w:sz="0" w:space="0" w:color="auto"/>
      </w:divBdr>
      <w:divsChild>
        <w:div w:id="97483825">
          <w:marLeft w:val="0"/>
          <w:marRight w:val="0"/>
          <w:marTop w:val="0"/>
          <w:marBottom w:val="0"/>
          <w:divBdr>
            <w:top w:val="none" w:sz="0" w:space="0" w:color="auto"/>
            <w:left w:val="none" w:sz="0" w:space="0" w:color="auto"/>
            <w:bottom w:val="none" w:sz="0" w:space="0" w:color="auto"/>
            <w:right w:val="none" w:sz="0" w:space="0" w:color="auto"/>
          </w:divBdr>
        </w:div>
        <w:div w:id="593516960">
          <w:marLeft w:val="0"/>
          <w:marRight w:val="0"/>
          <w:marTop w:val="0"/>
          <w:marBottom w:val="0"/>
          <w:divBdr>
            <w:top w:val="none" w:sz="0" w:space="0" w:color="auto"/>
            <w:left w:val="none" w:sz="0" w:space="0" w:color="auto"/>
            <w:bottom w:val="none" w:sz="0" w:space="0" w:color="auto"/>
            <w:right w:val="none" w:sz="0" w:space="0" w:color="auto"/>
          </w:divBdr>
        </w:div>
        <w:div w:id="925728757">
          <w:marLeft w:val="0"/>
          <w:marRight w:val="0"/>
          <w:marTop w:val="0"/>
          <w:marBottom w:val="0"/>
          <w:divBdr>
            <w:top w:val="none" w:sz="0" w:space="0" w:color="auto"/>
            <w:left w:val="none" w:sz="0" w:space="0" w:color="auto"/>
            <w:bottom w:val="none" w:sz="0" w:space="0" w:color="auto"/>
            <w:right w:val="none" w:sz="0" w:space="0" w:color="auto"/>
          </w:divBdr>
        </w:div>
        <w:div w:id="1043360410">
          <w:marLeft w:val="0"/>
          <w:marRight w:val="0"/>
          <w:marTop w:val="0"/>
          <w:marBottom w:val="0"/>
          <w:divBdr>
            <w:top w:val="none" w:sz="0" w:space="0" w:color="auto"/>
            <w:left w:val="none" w:sz="0" w:space="0" w:color="auto"/>
            <w:bottom w:val="none" w:sz="0" w:space="0" w:color="auto"/>
            <w:right w:val="none" w:sz="0" w:space="0" w:color="auto"/>
          </w:divBdr>
        </w:div>
        <w:div w:id="1801269289">
          <w:marLeft w:val="0"/>
          <w:marRight w:val="0"/>
          <w:marTop w:val="0"/>
          <w:marBottom w:val="0"/>
          <w:divBdr>
            <w:top w:val="none" w:sz="0" w:space="0" w:color="auto"/>
            <w:left w:val="none" w:sz="0" w:space="0" w:color="auto"/>
            <w:bottom w:val="none" w:sz="0" w:space="0" w:color="auto"/>
            <w:right w:val="none" w:sz="0" w:space="0" w:color="auto"/>
          </w:divBdr>
        </w:div>
      </w:divsChild>
    </w:div>
    <w:div w:id="1338843559">
      <w:bodyDiv w:val="1"/>
      <w:marLeft w:val="0"/>
      <w:marRight w:val="0"/>
      <w:marTop w:val="0"/>
      <w:marBottom w:val="0"/>
      <w:divBdr>
        <w:top w:val="none" w:sz="0" w:space="0" w:color="auto"/>
        <w:left w:val="none" w:sz="0" w:space="0" w:color="auto"/>
        <w:bottom w:val="none" w:sz="0" w:space="0" w:color="auto"/>
        <w:right w:val="none" w:sz="0" w:space="0" w:color="auto"/>
      </w:divBdr>
    </w:div>
    <w:div w:id="1348756907">
      <w:bodyDiv w:val="1"/>
      <w:marLeft w:val="0"/>
      <w:marRight w:val="0"/>
      <w:marTop w:val="0"/>
      <w:marBottom w:val="0"/>
      <w:divBdr>
        <w:top w:val="none" w:sz="0" w:space="0" w:color="auto"/>
        <w:left w:val="none" w:sz="0" w:space="0" w:color="auto"/>
        <w:bottom w:val="none" w:sz="0" w:space="0" w:color="auto"/>
        <w:right w:val="none" w:sz="0" w:space="0" w:color="auto"/>
      </w:divBdr>
    </w:div>
    <w:div w:id="1369795273">
      <w:bodyDiv w:val="1"/>
      <w:marLeft w:val="0"/>
      <w:marRight w:val="0"/>
      <w:marTop w:val="0"/>
      <w:marBottom w:val="0"/>
      <w:divBdr>
        <w:top w:val="none" w:sz="0" w:space="0" w:color="auto"/>
        <w:left w:val="none" w:sz="0" w:space="0" w:color="auto"/>
        <w:bottom w:val="none" w:sz="0" w:space="0" w:color="auto"/>
        <w:right w:val="none" w:sz="0" w:space="0" w:color="auto"/>
      </w:divBdr>
    </w:div>
    <w:div w:id="1417239656">
      <w:bodyDiv w:val="1"/>
      <w:marLeft w:val="0"/>
      <w:marRight w:val="0"/>
      <w:marTop w:val="0"/>
      <w:marBottom w:val="0"/>
      <w:divBdr>
        <w:top w:val="none" w:sz="0" w:space="0" w:color="auto"/>
        <w:left w:val="none" w:sz="0" w:space="0" w:color="auto"/>
        <w:bottom w:val="none" w:sz="0" w:space="0" w:color="auto"/>
        <w:right w:val="none" w:sz="0" w:space="0" w:color="auto"/>
      </w:divBdr>
    </w:div>
    <w:div w:id="1532499421">
      <w:bodyDiv w:val="1"/>
      <w:marLeft w:val="0"/>
      <w:marRight w:val="0"/>
      <w:marTop w:val="0"/>
      <w:marBottom w:val="0"/>
      <w:divBdr>
        <w:top w:val="none" w:sz="0" w:space="0" w:color="auto"/>
        <w:left w:val="none" w:sz="0" w:space="0" w:color="auto"/>
        <w:bottom w:val="none" w:sz="0" w:space="0" w:color="auto"/>
        <w:right w:val="none" w:sz="0" w:space="0" w:color="auto"/>
      </w:divBdr>
    </w:div>
    <w:div w:id="1615281156">
      <w:bodyDiv w:val="1"/>
      <w:marLeft w:val="0"/>
      <w:marRight w:val="0"/>
      <w:marTop w:val="0"/>
      <w:marBottom w:val="0"/>
      <w:divBdr>
        <w:top w:val="none" w:sz="0" w:space="0" w:color="auto"/>
        <w:left w:val="none" w:sz="0" w:space="0" w:color="auto"/>
        <w:bottom w:val="none" w:sz="0" w:space="0" w:color="auto"/>
        <w:right w:val="none" w:sz="0" w:space="0" w:color="auto"/>
      </w:divBdr>
    </w:div>
    <w:div w:id="1664820820">
      <w:bodyDiv w:val="1"/>
      <w:marLeft w:val="0"/>
      <w:marRight w:val="0"/>
      <w:marTop w:val="0"/>
      <w:marBottom w:val="0"/>
      <w:divBdr>
        <w:top w:val="none" w:sz="0" w:space="0" w:color="auto"/>
        <w:left w:val="none" w:sz="0" w:space="0" w:color="auto"/>
        <w:bottom w:val="none" w:sz="0" w:space="0" w:color="auto"/>
        <w:right w:val="none" w:sz="0" w:space="0" w:color="auto"/>
      </w:divBdr>
    </w:div>
    <w:div w:id="1821724706">
      <w:bodyDiv w:val="1"/>
      <w:marLeft w:val="0"/>
      <w:marRight w:val="0"/>
      <w:marTop w:val="0"/>
      <w:marBottom w:val="0"/>
      <w:divBdr>
        <w:top w:val="none" w:sz="0" w:space="0" w:color="auto"/>
        <w:left w:val="none" w:sz="0" w:space="0" w:color="auto"/>
        <w:bottom w:val="none" w:sz="0" w:space="0" w:color="auto"/>
        <w:right w:val="none" w:sz="0" w:space="0" w:color="auto"/>
      </w:divBdr>
    </w:div>
    <w:div w:id="2025013106">
      <w:bodyDiv w:val="1"/>
      <w:marLeft w:val="0"/>
      <w:marRight w:val="0"/>
      <w:marTop w:val="0"/>
      <w:marBottom w:val="0"/>
      <w:divBdr>
        <w:top w:val="none" w:sz="0" w:space="0" w:color="auto"/>
        <w:left w:val="none" w:sz="0" w:space="0" w:color="auto"/>
        <w:bottom w:val="none" w:sz="0" w:space="0" w:color="auto"/>
        <w:right w:val="none" w:sz="0" w:space="0" w:color="auto"/>
      </w:divBdr>
    </w:div>
    <w:div w:id="2050838928">
      <w:bodyDiv w:val="1"/>
      <w:marLeft w:val="0"/>
      <w:marRight w:val="0"/>
      <w:marTop w:val="0"/>
      <w:marBottom w:val="0"/>
      <w:divBdr>
        <w:top w:val="none" w:sz="0" w:space="0" w:color="auto"/>
        <w:left w:val="none" w:sz="0" w:space="0" w:color="auto"/>
        <w:bottom w:val="none" w:sz="0" w:space="0" w:color="auto"/>
        <w:right w:val="none" w:sz="0" w:space="0" w:color="auto"/>
      </w:divBdr>
    </w:div>
    <w:div w:id="2070572549">
      <w:bodyDiv w:val="1"/>
      <w:marLeft w:val="0"/>
      <w:marRight w:val="0"/>
      <w:marTop w:val="0"/>
      <w:marBottom w:val="0"/>
      <w:divBdr>
        <w:top w:val="none" w:sz="0" w:space="0" w:color="auto"/>
        <w:left w:val="none" w:sz="0" w:space="0" w:color="auto"/>
        <w:bottom w:val="none" w:sz="0" w:space="0" w:color="auto"/>
        <w:right w:val="none" w:sz="0" w:space="0" w:color="auto"/>
      </w:divBdr>
    </w:div>
    <w:div w:id="2096170489">
      <w:bodyDiv w:val="1"/>
      <w:marLeft w:val="0"/>
      <w:marRight w:val="0"/>
      <w:marTop w:val="0"/>
      <w:marBottom w:val="0"/>
      <w:divBdr>
        <w:top w:val="none" w:sz="0" w:space="0" w:color="auto"/>
        <w:left w:val="none" w:sz="0" w:space="0" w:color="auto"/>
        <w:bottom w:val="none" w:sz="0" w:space="0" w:color="auto"/>
        <w:right w:val="none" w:sz="0" w:space="0" w:color="auto"/>
      </w:divBdr>
    </w:div>
    <w:div w:id="21153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mc.sc.gov.br" TargetMode="External"/><Relationship Id="rId18" Type="http://schemas.openxmlformats.org/officeDocument/2006/relationships/hyperlink" Target="http://www.objetivas.com.br" TargetMode="External"/><Relationship Id="rId26" Type="http://schemas.openxmlformats.org/officeDocument/2006/relationships/hyperlink" Target="http://www.pmc.sc.gov.br" TargetMode="External"/><Relationship Id="rId3" Type="http://schemas.openxmlformats.org/officeDocument/2006/relationships/styles" Target="styles.xml"/><Relationship Id="rId21" Type="http://schemas.openxmlformats.org/officeDocument/2006/relationships/hyperlink" Target="http://www.objetivas.com.b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bjetivas.com.br" TargetMode="External"/><Relationship Id="rId17" Type="http://schemas.openxmlformats.org/officeDocument/2006/relationships/hyperlink" Target="http://www.pmc.sc.gov.br" TargetMode="External"/><Relationship Id="rId25" Type="http://schemas.openxmlformats.org/officeDocument/2006/relationships/hyperlink" Target="http://www.pmc.sc.gov.b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bjetivas.com.br" TargetMode="External"/><Relationship Id="rId20" Type="http://schemas.openxmlformats.org/officeDocument/2006/relationships/hyperlink" Target="http://www.pmc.sc.gov.br" TargetMode="External"/><Relationship Id="rId29" Type="http://schemas.openxmlformats.org/officeDocument/2006/relationships/hyperlink" Target="http://www.pmc.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objetivas.com.b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bjetivas.com.br" TargetMode="External"/><Relationship Id="rId23" Type="http://schemas.openxmlformats.org/officeDocument/2006/relationships/hyperlink" Target="http://www.objetivas.com.br" TargetMode="External"/><Relationship Id="rId28" Type="http://schemas.openxmlformats.org/officeDocument/2006/relationships/hyperlink" Target="http://www.objetivas.com.br" TargetMode="External"/><Relationship Id="rId10" Type="http://schemas.openxmlformats.org/officeDocument/2006/relationships/image" Target="media/image2.png"/><Relationship Id="rId19" Type="http://schemas.openxmlformats.org/officeDocument/2006/relationships/hyperlink" Target="http://www.objetivas.com.br"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bjetivas.com.br/fale-conosco" TargetMode="External"/><Relationship Id="rId22" Type="http://schemas.openxmlformats.org/officeDocument/2006/relationships/hyperlink" Target="http://www.objetivas.com.br" TargetMode="External"/><Relationship Id="rId27" Type="http://schemas.openxmlformats.org/officeDocument/2006/relationships/hyperlink" Target="http://www.pmc.sc.gov.br/portalcidadao/index/detalhes/codMapaItem/18102/codServico/385"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9AA7C-2854-42FF-BA57-44791A03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TotalTime>
  <Pages>45</Pages>
  <Words>24042</Words>
  <Characters>129831</Characters>
  <Application>Microsoft Office Word</Application>
  <DocSecurity>0</DocSecurity>
  <Lines>1081</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153566</CharactersWithSpaces>
  <SharedDoc>false</SharedDoc>
  <HLinks>
    <vt:vector size="78" baseType="variant">
      <vt:variant>
        <vt:i4>1835074</vt:i4>
      </vt:variant>
      <vt:variant>
        <vt:i4>36</vt:i4>
      </vt:variant>
      <vt:variant>
        <vt:i4>0</vt:i4>
      </vt:variant>
      <vt:variant>
        <vt:i4>5</vt:i4>
      </vt:variant>
      <vt:variant>
        <vt:lpwstr>http://www.objetivas.com.br/</vt:lpwstr>
      </vt:variant>
      <vt:variant>
        <vt:lpwstr/>
      </vt:variant>
      <vt:variant>
        <vt:i4>1835074</vt:i4>
      </vt:variant>
      <vt:variant>
        <vt:i4>33</vt:i4>
      </vt:variant>
      <vt:variant>
        <vt:i4>0</vt:i4>
      </vt:variant>
      <vt:variant>
        <vt:i4>5</vt:i4>
      </vt:variant>
      <vt:variant>
        <vt:lpwstr>http://www.objetivas.com.br/</vt:lpwstr>
      </vt:variant>
      <vt:variant>
        <vt:lpwstr/>
      </vt:variant>
      <vt:variant>
        <vt:i4>2424871</vt:i4>
      </vt:variant>
      <vt:variant>
        <vt:i4>30</vt:i4>
      </vt:variant>
      <vt:variant>
        <vt:i4>0</vt:i4>
      </vt:variant>
      <vt:variant>
        <vt:i4>5</vt:i4>
      </vt:variant>
      <vt:variant>
        <vt:lpwstr>http://2.8.5.1/</vt:lpwstr>
      </vt:variant>
      <vt:variant>
        <vt:lpwstr/>
      </vt:variant>
      <vt:variant>
        <vt:i4>1835074</vt:i4>
      </vt:variant>
      <vt:variant>
        <vt:i4>27</vt:i4>
      </vt:variant>
      <vt:variant>
        <vt:i4>0</vt:i4>
      </vt:variant>
      <vt:variant>
        <vt:i4>5</vt:i4>
      </vt:variant>
      <vt:variant>
        <vt:lpwstr>http://www.objetivas.com.br/</vt:lpwstr>
      </vt:variant>
      <vt:variant>
        <vt:lpwstr/>
      </vt:variant>
      <vt:variant>
        <vt:i4>1835074</vt:i4>
      </vt:variant>
      <vt:variant>
        <vt:i4>24</vt:i4>
      </vt:variant>
      <vt:variant>
        <vt:i4>0</vt:i4>
      </vt:variant>
      <vt:variant>
        <vt:i4>5</vt:i4>
      </vt:variant>
      <vt:variant>
        <vt:lpwstr>http://www.objetivas.com.br/</vt:lpwstr>
      </vt:variant>
      <vt:variant>
        <vt:lpwstr/>
      </vt:variant>
      <vt:variant>
        <vt:i4>458828</vt:i4>
      </vt:variant>
      <vt:variant>
        <vt:i4>21</vt:i4>
      </vt:variant>
      <vt:variant>
        <vt:i4>0</vt:i4>
      </vt:variant>
      <vt:variant>
        <vt:i4>5</vt:i4>
      </vt:variant>
      <vt:variant>
        <vt:lpwstr>http://www.planalto.gov.br/ccivil_03/_Ato2007-2010/2007/Decreto/D6135.htm</vt:lpwstr>
      </vt:variant>
      <vt:variant>
        <vt:lpwstr/>
      </vt:variant>
      <vt:variant>
        <vt:i4>458828</vt:i4>
      </vt:variant>
      <vt:variant>
        <vt:i4>18</vt:i4>
      </vt:variant>
      <vt:variant>
        <vt:i4>0</vt:i4>
      </vt:variant>
      <vt:variant>
        <vt:i4>5</vt:i4>
      </vt:variant>
      <vt:variant>
        <vt:lpwstr>http://www.planalto.gov.br/ccivil_03/_Ato2007-2010/2007/Decreto/D6135.htm</vt:lpwstr>
      </vt:variant>
      <vt:variant>
        <vt:lpwstr/>
      </vt:variant>
      <vt:variant>
        <vt:i4>1835074</vt:i4>
      </vt:variant>
      <vt:variant>
        <vt:i4>15</vt:i4>
      </vt:variant>
      <vt:variant>
        <vt:i4>0</vt:i4>
      </vt:variant>
      <vt:variant>
        <vt:i4>5</vt:i4>
      </vt:variant>
      <vt:variant>
        <vt:lpwstr>http://www.objetivas.com.br/</vt:lpwstr>
      </vt:variant>
      <vt:variant>
        <vt:lpwstr/>
      </vt:variant>
      <vt:variant>
        <vt:i4>1835074</vt:i4>
      </vt:variant>
      <vt:variant>
        <vt:i4>12</vt:i4>
      </vt:variant>
      <vt:variant>
        <vt:i4>0</vt:i4>
      </vt:variant>
      <vt:variant>
        <vt:i4>5</vt:i4>
      </vt:variant>
      <vt:variant>
        <vt:lpwstr>http://www.objetivas.com.br/</vt:lpwstr>
      </vt:variant>
      <vt:variant>
        <vt:lpwstr/>
      </vt:variant>
      <vt:variant>
        <vt:i4>1835074</vt:i4>
      </vt:variant>
      <vt:variant>
        <vt:i4>9</vt:i4>
      </vt:variant>
      <vt:variant>
        <vt:i4>0</vt:i4>
      </vt:variant>
      <vt:variant>
        <vt:i4>5</vt:i4>
      </vt:variant>
      <vt:variant>
        <vt:lpwstr>http://www.objetivas.com.br/</vt:lpwstr>
      </vt:variant>
      <vt:variant>
        <vt:lpwstr/>
      </vt:variant>
      <vt:variant>
        <vt:i4>1835074</vt:i4>
      </vt:variant>
      <vt:variant>
        <vt:i4>6</vt:i4>
      </vt:variant>
      <vt:variant>
        <vt:i4>0</vt:i4>
      </vt:variant>
      <vt:variant>
        <vt:i4>5</vt:i4>
      </vt:variant>
      <vt:variant>
        <vt:lpwstr>http://www.objetivas.com.br/</vt:lpwstr>
      </vt:variant>
      <vt:variant>
        <vt:lpwstr/>
      </vt:variant>
      <vt:variant>
        <vt:i4>1835074</vt:i4>
      </vt:variant>
      <vt:variant>
        <vt:i4>3</vt:i4>
      </vt:variant>
      <vt:variant>
        <vt:i4>0</vt:i4>
      </vt:variant>
      <vt:variant>
        <vt:i4>5</vt:i4>
      </vt:variant>
      <vt:variant>
        <vt:lpwstr>http://www.objetivas.com.br/</vt:lpwstr>
      </vt:variant>
      <vt:variant>
        <vt:lpwstr/>
      </vt:variant>
      <vt:variant>
        <vt:i4>1835074</vt:i4>
      </vt:variant>
      <vt:variant>
        <vt:i4>0</vt:i4>
      </vt:variant>
      <vt:variant>
        <vt:i4>0</vt:i4>
      </vt:variant>
      <vt:variant>
        <vt:i4>5</vt:i4>
      </vt:variant>
      <vt:variant>
        <vt:lpwstr>http://www.objetivas.com.br/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Objetiva Concursos Ltda.</dc:creator>
  <cp:lastModifiedBy>Raissa Pereira</cp:lastModifiedBy>
  <cp:revision>603</cp:revision>
  <cp:lastPrinted>2017-12-07T13:45:00Z</cp:lastPrinted>
  <dcterms:created xsi:type="dcterms:W3CDTF">2017-11-03T18:08:00Z</dcterms:created>
  <dcterms:modified xsi:type="dcterms:W3CDTF">2017-12-07T13:45:00Z</dcterms:modified>
</cp:coreProperties>
</file>